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B8D" w:rsidRDefault="00C67B54" w:rsidP="004D59BB">
      <w:pPr>
        <w:jc w:val="both"/>
        <w:rPr>
          <w:b/>
          <w:sz w:val="72"/>
          <w:szCs w:val="72"/>
        </w:rPr>
      </w:pPr>
      <w:bookmarkStart w:id="0" w:name="_GoBack"/>
      <w:bookmarkEnd w:id="0"/>
      <w:r>
        <w:rPr>
          <w:b/>
          <w:noProof/>
          <w:sz w:val="72"/>
          <w:szCs w:val="72"/>
          <w:lang w:eastAsia="da-DK"/>
        </w:rPr>
        <w:drawing>
          <wp:anchor distT="0" distB="0" distL="114300" distR="114300" simplePos="0" relativeHeight="251666432" behindDoc="1" locked="0" layoutInCell="1" allowOverlap="1" wp14:anchorId="3BD9A116" wp14:editId="2705A0E3">
            <wp:simplePos x="0" y="0"/>
            <wp:positionH relativeFrom="column">
              <wp:posOffset>144145</wp:posOffset>
            </wp:positionH>
            <wp:positionV relativeFrom="page">
              <wp:posOffset>1223645</wp:posOffset>
            </wp:positionV>
            <wp:extent cx="6861600" cy="9795600"/>
            <wp:effectExtent l="0" t="0" r="0" b="0"/>
            <wp:wrapNone/>
            <wp:docPr id="12" name="Billede 12" descr="ha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ane"/>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l="803" r="29610" b="31526"/>
                    <a:stretch>
                      <a:fillRect/>
                    </a:stretch>
                  </pic:blipFill>
                  <pic:spPr bwMode="auto">
                    <a:xfrm>
                      <a:off x="0" y="0"/>
                      <a:ext cx="6861600" cy="9795600"/>
                    </a:xfrm>
                    <a:prstGeom prst="rect">
                      <a:avLst/>
                    </a:prstGeom>
                    <a:noFill/>
                  </pic:spPr>
                </pic:pic>
              </a:graphicData>
            </a:graphic>
            <wp14:sizeRelH relativeFrom="page">
              <wp14:pctWidth>0</wp14:pctWidth>
            </wp14:sizeRelH>
            <wp14:sizeRelV relativeFrom="page">
              <wp14:pctHeight>0</wp14:pctHeight>
            </wp14:sizeRelV>
          </wp:anchor>
        </w:drawing>
      </w:r>
    </w:p>
    <w:p w:rsidR="003A1B8D" w:rsidRDefault="003A1B8D" w:rsidP="004D59BB">
      <w:pPr>
        <w:jc w:val="both"/>
        <w:rPr>
          <w:b/>
          <w:sz w:val="72"/>
          <w:szCs w:val="72"/>
        </w:rPr>
      </w:pPr>
    </w:p>
    <w:p w:rsidR="008B7AE1" w:rsidRDefault="008B7AE1" w:rsidP="008B7AE1">
      <w:pPr>
        <w:rPr>
          <w:b/>
          <w:sz w:val="52"/>
          <w:szCs w:val="52"/>
        </w:rPr>
      </w:pPr>
      <w:r>
        <w:rPr>
          <w:b/>
          <w:sz w:val="72"/>
          <w:szCs w:val="72"/>
        </w:rPr>
        <w:t xml:space="preserve"> </w:t>
      </w:r>
      <w:r w:rsidR="00792107" w:rsidRPr="008B7AE1">
        <w:rPr>
          <w:b/>
          <w:sz w:val="52"/>
          <w:szCs w:val="52"/>
        </w:rPr>
        <w:t>A</w:t>
      </w:r>
      <w:r w:rsidRPr="008B7AE1">
        <w:rPr>
          <w:b/>
          <w:sz w:val="52"/>
          <w:szCs w:val="52"/>
        </w:rPr>
        <w:t>lbertslund</w:t>
      </w:r>
      <w:r>
        <w:rPr>
          <w:b/>
          <w:sz w:val="52"/>
          <w:szCs w:val="52"/>
        </w:rPr>
        <w:t xml:space="preserve"> </w:t>
      </w:r>
      <w:r w:rsidR="00B622E0" w:rsidRPr="008B7AE1">
        <w:rPr>
          <w:b/>
          <w:sz w:val="52"/>
          <w:szCs w:val="52"/>
        </w:rPr>
        <w:t>K</w:t>
      </w:r>
      <w:r w:rsidR="003A1B8D" w:rsidRPr="008B7AE1">
        <w:rPr>
          <w:b/>
          <w:sz w:val="52"/>
          <w:szCs w:val="52"/>
        </w:rPr>
        <w:t>o</w:t>
      </w:r>
      <w:r>
        <w:rPr>
          <w:b/>
          <w:sz w:val="52"/>
          <w:szCs w:val="52"/>
        </w:rPr>
        <w:t>mmunes</w:t>
      </w:r>
    </w:p>
    <w:p w:rsidR="003A1B8D" w:rsidRPr="008B7AE1" w:rsidRDefault="008B7AE1" w:rsidP="008B7AE1">
      <w:pPr>
        <w:rPr>
          <w:b/>
          <w:sz w:val="52"/>
          <w:szCs w:val="52"/>
        </w:rPr>
      </w:pPr>
      <w:r>
        <w:rPr>
          <w:b/>
          <w:sz w:val="52"/>
          <w:szCs w:val="52"/>
        </w:rPr>
        <w:t xml:space="preserve">  </w:t>
      </w:r>
      <w:r w:rsidR="003A1B8D" w:rsidRPr="008B7AE1">
        <w:rPr>
          <w:b/>
          <w:sz w:val="52"/>
          <w:szCs w:val="52"/>
        </w:rPr>
        <w:t>elevhåndbog</w:t>
      </w:r>
    </w:p>
    <w:p w:rsidR="003A1B8D" w:rsidRPr="003A1B8D" w:rsidRDefault="00A31F93" w:rsidP="004D59BB">
      <w:pPr>
        <w:tabs>
          <w:tab w:val="left" w:pos="6720"/>
        </w:tabs>
        <w:jc w:val="both"/>
        <w:rPr>
          <w:b/>
          <w:sz w:val="72"/>
          <w:szCs w:val="72"/>
        </w:rPr>
      </w:pPr>
      <w:r>
        <w:rPr>
          <w:b/>
          <w:sz w:val="72"/>
          <w:szCs w:val="72"/>
        </w:rPr>
        <w:tab/>
      </w:r>
    </w:p>
    <w:p w:rsidR="00A31F93" w:rsidRDefault="00A31F93" w:rsidP="004D59BB">
      <w:pPr>
        <w:jc w:val="both"/>
      </w:pPr>
    </w:p>
    <w:p w:rsidR="00A31F93" w:rsidRDefault="00A31F93" w:rsidP="004D59BB">
      <w:pPr>
        <w:jc w:val="both"/>
      </w:pPr>
    </w:p>
    <w:p w:rsidR="00A31F93" w:rsidRDefault="00A31F93" w:rsidP="004D59BB">
      <w:pPr>
        <w:jc w:val="both"/>
      </w:pPr>
    </w:p>
    <w:p w:rsidR="00A31F93" w:rsidRDefault="00A31F93" w:rsidP="004D59BB">
      <w:pPr>
        <w:jc w:val="both"/>
      </w:pPr>
    </w:p>
    <w:p w:rsidR="00A31F93" w:rsidRDefault="00A31F93" w:rsidP="004D59BB">
      <w:pPr>
        <w:jc w:val="both"/>
      </w:pPr>
    </w:p>
    <w:p w:rsidR="00ED11DB" w:rsidRPr="00A31F93" w:rsidRDefault="008B7AE1" w:rsidP="008B7AE1">
      <w:pPr>
        <w:rPr>
          <w:sz w:val="16"/>
          <w:szCs w:val="16"/>
        </w:rPr>
      </w:pPr>
      <w:r>
        <w:rPr>
          <w:sz w:val="16"/>
          <w:szCs w:val="16"/>
        </w:rPr>
        <w:t xml:space="preserve">     </w:t>
      </w:r>
      <w:r w:rsidR="00A31F93" w:rsidRPr="00A31F93">
        <w:rPr>
          <w:sz w:val="16"/>
          <w:szCs w:val="16"/>
        </w:rPr>
        <w:t xml:space="preserve">Revideret </w:t>
      </w:r>
      <w:r>
        <w:rPr>
          <w:sz w:val="16"/>
          <w:szCs w:val="16"/>
        </w:rPr>
        <w:t>august</w:t>
      </w:r>
      <w:r w:rsidR="00A31F93" w:rsidRPr="00A31F93">
        <w:rPr>
          <w:sz w:val="16"/>
          <w:szCs w:val="16"/>
        </w:rPr>
        <w:t xml:space="preserve"> 201</w:t>
      </w:r>
      <w:r>
        <w:rPr>
          <w:sz w:val="16"/>
          <w:szCs w:val="16"/>
        </w:rPr>
        <w:t>5</w:t>
      </w:r>
      <w:r w:rsidR="00A31F93" w:rsidRPr="00A31F93">
        <w:rPr>
          <w:sz w:val="16"/>
          <w:szCs w:val="16"/>
        </w:rPr>
        <w:t xml:space="preserve">, </w:t>
      </w:r>
      <w:r>
        <w:rPr>
          <w:sz w:val="16"/>
          <w:szCs w:val="16"/>
        </w:rPr>
        <w:t>PEC</w:t>
      </w:r>
      <w:r w:rsidR="00ED11DB" w:rsidRPr="00A31F93">
        <w:rPr>
          <w:sz w:val="16"/>
          <w:szCs w:val="16"/>
        </w:rPr>
        <w:br w:type="page"/>
      </w:r>
    </w:p>
    <w:sdt>
      <w:sdtPr>
        <w:rPr>
          <w:rFonts w:eastAsiaTheme="minorHAnsi" w:cstheme="minorBidi"/>
          <w:b w:val="0"/>
          <w:bCs w:val="0"/>
          <w:color w:val="auto"/>
          <w:sz w:val="14"/>
          <w:szCs w:val="14"/>
          <w:lang w:eastAsia="en-US"/>
        </w:rPr>
        <w:id w:val="-871842702"/>
        <w:docPartObj>
          <w:docPartGallery w:val="Table of Contents"/>
          <w:docPartUnique/>
        </w:docPartObj>
      </w:sdtPr>
      <w:sdtEndPr/>
      <w:sdtContent>
        <w:p w:rsidR="00ED11DB" w:rsidRPr="00C80305" w:rsidRDefault="00ED11DB" w:rsidP="004D59BB">
          <w:pPr>
            <w:pStyle w:val="Overskrift"/>
            <w:jc w:val="both"/>
            <w:rPr>
              <w:sz w:val="14"/>
              <w:szCs w:val="14"/>
            </w:rPr>
          </w:pPr>
          <w:r w:rsidRPr="00C80305">
            <w:rPr>
              <w:sz w:val="14"/>
              <w:szCs w:val="14"/>
            </w:rPr>
            <w:t>Indhold</w:t>
          </w:r>
        </w:p>
        <w:p w:rsidR="000E043A" w:rsidRDefault="00ED11DB">
          <w:pPr>
            <w:pStyle w:val="Indholdsfortegnelse1"/>
            <w:tabs>
              <w:tab w:val="right" w:leader="dot" w:pos="9628"/>
            </w:tabs>
            <w:rPr>
              <w:rFonts w:asciiTheme="minorHAnsi" w:eastAsiaTheme="minorEastAsia" w:hAnsiTheme="minorHAnsi"/>
              <w:noProof/>
              <w:lang w:eastAsia="da-DK"/>
            </w:rPr>
          </w:pPr>
          <w:r w:rsidRPr="00C80305">
            <w:rPr>
              <w:sz w:val="14"/>
              <w:szCs w:val="14"/>
            </w:rPr>
            <w:fldChar w:fldCharType="begin"/>
          </w:r>
          <w:r w:rsidRPr="00C80305">
            <w:rPr>
              <w:sz w:val="14"/>
              <w:szCs w:val="14"/>
            </w:rPr>
            <w:instrText xml:space="preserve"> TOC \o "1-3" \h \z \u </w:instrText>
          </w:r>
          <w:r w:rsidRPr="00C80305">
            <w:rPr>
              <w:sz w:val="14"/>
              <w:szCs w:val="14"/>
            </w:rPr>
            <w:fldChar w:fldCharType="separate"/>
          </w:r>
          <w:hyperlink w:anchor="_Toc427748347" w:history="1">
            <w:r w:rsidR="000E043A" w:rsidRPr="009674D4">
              <w:rPr>
                <w:rStyle w:val="Hyperlink"/>
                <w:noProof/>
              </w:rPr>
              <w:t>Velkommen</w:t>
            </w:r>
            <w:r w:rsidR="000E043A">
              <w:rPr>
                <w:noProof/>
                <w:webHidden/>
              </w:rPr>
              <w:tab/>
            </w:r>
            <w:r w:rsidR="000E043A">
              <w:rPr>
                <w:noProof/>
                <w:webHidden/>
              </w:rPr>
              <w:fldChar w:fldCharType="begin"/>
            </w:r>
            <w:r w:rsidR="000E043A">
              <w:rPr>
                <w:noProof/>
                <w:webHidden/>
              </w:rPr>
              <w:instrText xml:space="preserve"> PAGEREF _Toc427748347 \h </w:instrText>
            </w:r>
            <w:r w:rsidR="000E043A">
              <w:rPr>
                <w:noProof/>
                <w:webHidden/>
              </w:rPr>
            </w:r>
            <w:r w:rsidR="000E043A">
              <w:rPr>
                <w:noProof/>
                <w:webHidden/>
              </w:rPr>
              <w:fldChar w:fldCharType="separate"/>
            </w:r>
            <w:r w:rsidR="000E043A">
              <w:rPr>
                <w:noProof/>
                <w:webHidden/>
              </w:rPr>
              <w:t>5</w:t>
            </w:r>
            <w:r w:rsidR="000E043A">
              <w:rPr>
                <w:noProof/>
                <w:webHidden/>
              </w:rPr>
              <w:fldChar w:fldCharType="end"/>
            </w:r>
          </w:hyperlink>
        </w:p>
        <w:p w:rsidR="000E043A" w:rsidRDefault="00EB3100">
          <w:pPr>
            <w:pStyle w:val="Indholdsfortegnelse1"/>
            <w:tabs>
              <w:tab w:val="right" w:leader="dot" w:pos="9628"/>
            </w:tabs>
            <w:rPr>
              <w:rFonts w:asciiTheme="minorHAnsi" w:eastAsiaTheme="minorEastAsia" w:hAnsiTheme="minorHAnsi"/>
              <w:noProof/>
              <w:lang w:eastAsia="da-DK"/>
            </w:rPr>
          </w:pPr>
          <w:hyperlink w:anchor="_Toc427748348" w:history="1">
            <w:r w:rsidR="000E043A" w:rsidRPr="009674D4">
              <w:rPr>
                <w:rStyle w:val="Hyperlink"/>
                <w:noProof/>
              </w:rPr>
              <w:t>Generel information om Albertslund Kommune og Rådhuset</w:t>
            </w:r>
            <w:r w:rsidR="000E043A">
              <w:rPr>
                <w:noProof/>
                <w:webHidden/>
              </w:rPr>
              <w:tab/>
            </w:r>
            <w:r w:rsidR="000E043A">
              <w:rPr>
                <w:noProof/>
                <w:webHidden/>
              </w:rPr>
              <w:fldChar w:fldCharType="begin"/>
            </w:r>
            <w:r w:rsidR="000E043A">
              <w:rPr>
                <w:noProof/>
                <w:webHidden/>
              </w:rPr>
              <w:instrText xml:space="preserve"> PAGEREF _Toc427748348 \h </w:instrText>
            </w:r>
            <w:r w:rsidR="000E043A">
              <w:rPr>
                <w:noProof/>
                <w:webHidden/>
              </w:rPr>
            </w:r>
            <w:r w:rsidR="000E043A">
              <w:rPr>
                <w:noProof/>
                <w:webHidden/>
              </w:rPr>
              <w:fldChar w:fldCharType="separate"/>
            </w:r>
            <w:r w:rsidR="000E043A">
              <w:rPr>
                <w:noProof/>
                <w:webHidden/>
              </w:rPr>
              <w:t>6</w:t>
            </w:r>
            <w:r w:rsidR="000E043A">
              <w:rPr>
                <w:noProof/>
                <w:webHidden/>
              </w:rPr>
              <w:fldChar w:fldCharType="end"/>
            </w:r>
          </w:hyperlink>
        </w:p>
        <w:p w:rsidR="000E043A" w:rsidRDefault="00EB3100">
          <w:pPr>
            <w:pStyle w:val="Indholdsfortegnelse1"/>
            <w:tabs>
              <w:tab w:val="right" w:leader="dot" w:pos="9628"/>
            </w:tabs>
            <w:rPr>
              <w:rFonts w:asciiTheme="minorHAnsi" w:eastAsiaTheme="minorEastAsia" w:hAnsiTheme="minorHAnsi"/>
              <w:noProof/>
              <w:lang w:eastAsia="da-DK"/>
            </w:rPr>
          </w:pPr>
          <w:hyperlink w:anchor="_Toc427748349" w:history="1">
            <w:r w:rsidR="000E043A" w:rsidRPr="009674D4">
              <w:rPr>
                <w:rStyle w:val="Hyperlink"/>
                <w:noProof/>
              </w:rPr>
              <w:t>Organisationsstruktur</w:t>
            </w:r>
            <w:r w:rsidR="000E043A">
              <w:rPr>
                <w:noProof/>
                <w:webHidden/>
              </w:rPr>
              <w:tab/>
            </w:r>
            <w:r w:rsidR="000E043A">
              <w:rPr>
                <w:noProof/>
                <w:webHidden/>
              </w:rPr>
              <w:fldChar w:fldCharType="begin"/>
            </w:r>
            <w:r w:rsidR="000E043A">
              <w:rPr>
                <w:noProof/>
                <w:webHidden/>
              </w:rPr>
              <w:instrText xml:space="preserve"> PAGEREF _Toc427748349 \h </w:instrText>
            </w:r>
            <w:r w:rsidR="000E043A">
              <w:rPr>
                <w:noProof/>
                <w:webHidden/>
              </w:rPr>
            </w:r>
            <w:r w:rsidR="000E043A">
              <w:rPr>
                <w:noProof/>
                <w:webHidden/>
              </w:rPr>
              <w:fldChar w:fldCharType="separate"/>
            </w:r>
            <w:r w:rsidR="000E043A">
              <w:rPr>
                <w:noProof/>
                <w:webHidden/>
              </w:rPr>
              <w:t>6</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50" w:history="1">
            <w:r w:rsidR="000E043A" w:rsidRPr="009674D4">
              <w:rPr>
                <w:rStyle w:val="Hyperlink"/>
                <w:noProof/>
              </w:rPr>
              <w:t>Den politiske organisation</w:t>
            </w:r>
            <w:r w:rsidR="000E043A">
              <w:rPr>
                <w:noProof/>
                <w:webHidden/>
              </w:rPr>
              <w:tab/>
            </w:r>
            <w:r w:rsidR="000E043A">
              <w:rPr>
                <w:noProof/>
                <w:webHidden/>
              </w:rPr>
              <w:fldChar w:fldCharType="begin"/>
            </w:r>
            <w:r w:rsidR="000E043A">
              <w:rPr>
                <w:noProof/>
                <w:webHidden/>
              </w:rPr>
              <w:instrText xml:space="preserve"> PAGEREF _Toc427748350 \h </w:instrText>
            </w:r>
            <w:r w:rsidR="000E043A">
              <w:rPr>
                <w:noProof/>
                <w:webHidden/>
              </w:rPr>
            </w:r>
            <w:r w:rsidR="000E043A">
              <w:rPr>
                <w:noProof/>
                <w:webHidden/>
              </w:rPr>
              <w:fldChar w:fldCharType="separate"/>
            </w:r>
            <w:r w:rsidR="000E043A">
              <w:rPr>
                <w:noProof/>
                <w:webHidden/>
              </w:rPr>
              <w:t>6</w:t>
            </w:r>
            <w:r w:rsidR="000E043A">
              <w:rPr>
                <w:noProof/>
                <w:webHidden/>
              </w:rPr>
              <w:fldChar w:fldCharType="end"/>
            </w:r>
          </w:hyperlink>
        </w:p>
        <w:p w:rsidR="000E043A" w:rsidRDefault="00EB3100">
          <w:pPr>
            <w:pStyle w:val="Indholdsfortegnelse1"/>
            <w:tabs>
              <w:tab w:val="right" w:leader="dot" w:pos="9628"/>
            </w:tabs>
            <w:rPr>
              <w:rFonts w:asciiTheme="minorHAnsi" w:eastAsiaTheme="minorEastAsia" w:hAnsiTheme="minorHAnsi"/>
              <w:noProof/>
              <w:lang w:eastAsia="da-DK"/>
            </w:rPr>
          </w:pPr>
          <w:hyperlink w:anchor="_Toc427748351" w:history="1">
            <w:r w:rsidR="000E043A" w:rsidRPr="009674D4">
              <w:rPr>
                <w:rStyle w:val="Hyperlink"/>
                <w:noProof/>
              </w:rPr>
              <w:t>Den administrative organisation</w:t>
            </w:r>
            <w:r w:rsidR="000E043A">
              <w:rPr>
                <w:noProof/>
                <w:webHidden/>
              </w:rPr>
              <w:tab/>
            </w:r>
            <w:r w:rsidR="000E043A">
              <w:rPr>
                <w:noProof/>
                <w:webHidden/>
              </w:rPr>
              <w:fldChar w:fldCharType="begin"/>
            </w:r>
            <w:r w:rsidR="000E043A">
              <w:rPr>
                <w:noProof/>
                <w:webHidden/>
              </w:rPr>
              <w:instrText xml:space="preserve"> PAGEREF _Toc427748351 \h </w:instrText>
            </w:r>
            <w:r w:rsidR="000E043A">
              <w:rPr>
                <w:noProof/>
                <w:webHidden/>
              </w:rPr>
            </w:r>
            <w:r w:rsidR="000E043A">
              <w:rPr>
                <w:noProof/>
                <w:webHidden/>
              </w:rPr>
              <w:fldChar w:fldCharType="separate"/>
            </w:r>
            <w:r w:rsidR="000E043A">
              <w:rPr>
                <w:noProof/>
                <w:webHidden/>
              </w:rPr>
              <w:t>7</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52" w:history="1">
            <w:r w:rsidR="000E043A" w:rsidRPr="009674D4">
              <w:rPr>
                <w:rStyle w:val="Hyperlink"/>
                <w:noProof/>
              </w:rPr>
              <w:t>Hvem er hvem i Albertslund kommune?</w:t>
            </w:r>
            <w:r w:rsidR="000E043A">
              <w:rPr>
                <w:noProof/>
                <w:webHidden/>
              </w:rPr>
              <w:tab/>
            </w:r>
            <w:r w:rsidR="000E043A">
              <w:rPr>
                <w:noProof/>
                <w:webHidden/>
              </w:rPr>
              <w:fldChar w:fldCharType="begin"/>
            </w:r>
            <w:r w:rsidR="000E043A">
              <w:rPr>
                <w:noProof/>
                <w:webHidden/>
              </w:rPr>
              <w:instrText xml:space="preserve"> PAGEREF _Toc427748352 \h </w:instrText>
            </w:r>
            <w:r w:rsidR="000E043A">
              <w:rPr>
                <w:noProof/>
                <w:webHidden/>
              </w:rPr>
            </w:r>
            <w:r w:rsidR="000E043A">
              <w:rPr>
                <w:noProof/>
                <w:webHidden/>
              </w:rPr>
              <w:fldChar w:fldCharType="separate"/>
            </w:r>
            <w:r w:rsidR="000E043A">
              <w:rPr>
                <w:noProof/>
                <w:webHidden/>
              </w:rPr>
              <w:t>13</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53" w:history="1">
            <w:r w:rsidR="000E043A" w:rsidRPr="009674D4">
              <w:rPr>
                <w:rStyle w:val="Hyperlink"/>
                <w:noProof/>
              </w:rPr>
              <w:t>Direktører</w:t>
            </w:r>
            <w:r w:rsidR="000E043A">
              <w:rPr>
                <w:noProof/>
                <w:webHidden/>
              </w:rPr>
              <w:tab/>
            </w:r>
            <w:r w:rsidR="000E043A">
              <w:rPr>
                <w:noProof/>
                <w:webHidden/>
              </w:rPr>
              <w:fldChar w:fldCharType="begin"/>
            </w:r>
            <w:r w:rsidR="000E043A">
              <w:rPr>
                <w:noProof/>
                <w:webHidden/>
              </w:rPr>
              <w:instrText xml:space="preserve"> PAGEREF _Toc427748353 \h </w:instrText>
            </w:r>
            <w:r w:rsidR="000E043A">
              <w:rPr>
                <w:noProof/>
                <w:webHidden/>
              </w:rPr>
            </w:r>
            <w:r w:rsidR="000E043A">
              <w:rPr>
                <w:noProof/>
                <w:webHidden/>
              </w:rPr>
              <w:fldChar w:fldCharType="separate"/>
            </w:r>
            <w:r w:rsidR="000E043A">
              <w:rPr>
                <w:noProof/>
                <w:webHidden/>
              </w:rPr>
              <w:t>13</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54" w:history="1">
            <w:r w:rsidR="000E043A" w:rsidRPr="009674D4">
              <w:rPr>
                <w:rStyle w:val="Hyperlink"/>
                <w:noProof/>
              </w:rPr>
              <w:t>Kort over rådhusområdet</w:t>
            </w:r>
            <w:r w:rsidR="000E043A">
              <w:rPr>
                <w:noProof/>
                <w:webHidden/>
              </w:rPr>
              <w:tab/>
            </w:r>
            <w:r w:rsidR="000E043A">
              <w:rPr>
                <w:noProof/>
                <w:webHidden/>
              </w:rPr>
              <w:fldChar w:fldCharType="begin"/>
            </w:r>
            <w:r w:rsidR="000E043A">
              <w:rPr>
                <w:noProof/>
                <w:webHidden/>
              </w:rPr>
              <w:instrText xml:space="preserve"> PAGEREF _Toc427748354 \h </w:instrText>
            </w:r>
            <w:r w:rsidR="000E043A">
              <w:rPr>
                <w:noProof/>
                <w:webHidden/>
              </w:rPr>
            </w:r>
            <w:r w:rsidR="000E043A">
              <w:rPr>
                <w:noProof/>
                <w:webHidden/>
              </w:rPr>
              <w:fldChar w:fldCharType="separate"/>
            </w:r>
            <w:r w:rsidR="000E043A">
              <w:rPr>
                <w:noProof/>
                <w:webHidden/>
              </w:rPr>
              <w:t>14</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55" w:history="1">
            <w:r w:rsidR="000E043A" w:rsidRPr="009674D4">
              <w:rPr>
                <w:rStyle w:val="Hyperlink"/>
                <w:noProof/>
              </w:rPr>
              <w:t>Sikkerhed på rådhuset</w:t>
            </w:r>
            <w:r w:rsidR="000E043A">
              <w:rPr>
                <w:noProof/>
                <w:webHidden/>
              </w:rPr>
              <w:tab/>
            </w:r>
            <w:r w:rsidR="000E043A">
              <w:rPr>
                <w:noProof/>
                <w:webHidden/>
              </w:rPr>
              <w:fldChar w:fldCharType="begin"/>
            </w:r>
            <w:r w:rsidR="000E043A">
              <w:rPr>
                <w:noProof/>
                <w:webHidden/>
              </w:rPr>
              <w:instrText xml:space="preserve"> PAGEREF _Toc427748355 \h </w:instrText>
            </w:r>
            <w:r w:rsidR="000E043A">
              <w:rPr>
                <w:noProof/>
                <w:webHidden/>
              </w:rPr>
            </w:r>
            <w:r w:rsidR="000E043A">
              <w:rPr>
                <w:noProof/>
                <w:webHidden/>
              </w:rPr>
              <w:fldChar w:fldCharType="separate"/>
            </w:r>
            <w:r w:rsidR="000E043A">
              <w:rPr>
                <w:noProof/>
                <w:webHidden/>
              </w:rPr>
              <w:t>15</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56" w:history="1">
            <w:r w:rsidR="000E043A" w:rsidRPr="009674D4">
              <w:rPr>
                <w:rStyle w:val="Hyperlink"/>
                <w:noProof/>
              </w:rPr>
              <w:t>Placering af elever</w:t>
            </w:r>
            <w:r w:rsidR="000E043A">
              <w:rPr>
                <w:noProof/>
                <w:webHidden/>
              </w:rPr>
              <w:tab/>
            </w:r>
            <w:r w:rsidR="000E043A">
              <w:rPr>
                <w:noProof/>
                <w:webHidden/>
              </w:rPr>
              <w:fldChar w:fldCharType="begin"/>
            </w:r>
            <w:r w:rsidR="000E043A">
              <w:rPr>
                <w:noProof/>
                <w:webHidden/>
              </w:rPr>
              <w:instrText xml:space="preserve"> PAGEREF _Toc427748356 \h </w:instrText>
            </w:r>
            <w:r w:rsidR="000E043A">
              <w:rPr>
                <w:noProof/>
                <w:webHidden/>
              </w:rPr>
            </w:r>
            <w:r w:rsidR="000E043A">
              <w:rPr>
                <w:noProof/>
                <w:webHidden/>
              </w:rPr>
              <w:fldChar w:fldCharType="separate"/>
            </w:r>
            <w:r w:rsidR="000E043A">
              <w:rPr>
                <w:noProof/>
                <w:webHidden/>
              </w:rPr>
              <w:t>15</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57" w:history="1">
            <w:r w:rsidR="000E043A" w:rsidRPr="009674D4">
              <w:rPr>
                <w:rStyle w:val="Hyperlink"/>
                <w:noProof/>
              </w:rPr>
              <w:t>Oversigt over elevvejlederne i de 3 områder</w:t>
            </w:r>
            <w:r w:rsidR="000E043A">
              <w:rPr>
                <w:noProof/>
                <w:webHidden/>
              </w:rPr>
              <w:tab/>
            </w:r>
            <w:r w:rsidR="000E043A">
              <w:rPr>
                <w:noProof/>
                <w:webHidden/>
              </w:rPr>
              <w:fldChar w:fldCharType="begin"/>
            </w:r>
            <w:r w:rsidR="000E043A">
              <w:rPr>
                <w:noProof/>
                <w:webHidden/>
              </w:rPr>
              <w:instrText xml:space="preserve"> PAGEREF _Toc427748357 \h </w:instrText>
            </w:r>
            <w:r w:rsidR="000E043A">
              <w:rPr>
                <w:noProof/>
                <w:webHidden/>
              </w:rPr>
            </w:r>
            <w:r w:rsidR="000E043A">
              <w:rPr>
                <w:noProof/>
                <w:webHidden/>
              </w:rPr>
              <w:fldChar w:fldCharType="separate"/>
            </w:r>
            <w:r w:rsidR="000E043A">
              <w:rPr>
                <w:noProof/>
                <w:webHidden/>
              </w:rPr>
              <w:t>15</w:t>
            </w:r>
            <w:r w:rsidR="000E043A">
              <w:rPr>
                <w:noProof/>
                <w:webHidden/>
              </w:rPr>
              <w:fldChar w:fldCharType="end"/>
            </w:r>
          </w:hyperlink>
        </w:p>
        <w:p w:rsidR="000E043A" w:rsidRDefault="00EB3100">
          <w:pPr>
            <w:pStyle w:val="Indholdsfortegnelse1"/>
            <w:tabs>
              <w:tab w:val="right" w:leader="dot" w:pos="9628"/>
            </w:tabs>
            <w:rPr>
              <w:rFonts w:asciiTheme="minorHAnsi" w:eastAsiaTheme="minorEastAsia" w:hAnsiTheme="minorHAnsi"/>
              <w:noProof/>
              <w:lang w:eastAsia="da-DK"/>
            </w:rPr>
          </w:pPr>
          <w:hyperlink w:anchor="_Toc427748358" w:history="1">
            <w:r w:rsidR="000E043A" w:rsidRPr="009674D4">
              <w:rPr>
                <w:rStyle w:val="Hyperlink"/>
                <w:noProof/>
              </w:rPr>
              <w:t>Aktiviteter og mennesker i dit elevforløb</w:t>
            </w:r>
            <w:r w:rsidR="000E043A">
              <w:rPr>
                <w:noProof/>
                <w:webHidden/>
              </w:rPr>
              <w:tab/>
            </w:r>
            <w:r w:rsidR="000E043A">
              <w:rPr>
                <w:noProof/>
                <w:webHidden/>
              </w:rPr>
              <w:fldChar w:fldCharType="begin"/>
            </w:r>
            <w:r w:rsidR="000E043A">
              <w:rPr>
                <w:noProof/>
                <w:webHidden/>
              </w:rPr>
              <w:instrText xml:space="preserve"> PAGEREF _Toc427748358 \h </w:instrText>
            </w:r>
            <w:r w:rsidR="000E043A">
              <w:rPr>
                <w:noProof/>
                <w:webHidden/>
              </w:rPr>
            </w:r>
            <w:r w:rsidR="000E043A">
              <w:rPr>
                <w:noProof/>
                <w:webHidden/>
              </w:rPr>
              <w:fldChar w:fldCharType="separate"/>
            </w:r>
            <w:r w:rsidR="000E043A">
              <w:rPr>
                <w:noProof/>
                <w:webHidden/>
              </w:rPr>
              <w:t>15</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59" w:history="1">
            <w:r w:rsidR="000E043A" w:rsidRPr="009674D4">
              <w:rPr>
                <w:rStyle w:val="Hyperlink"/>
                <w:noProof/>
              </w:rPr>
              <w:t>Elevvejlederens rolle</w:t>
            </w:r>
            <w:r w:rsidR="000E043A">
              <w:rPr>
                <w:noProof/>
                <w:webHidden/>
              </w:rPr>
              <w:tab/>
            </w:r>
            <w:r w:rsidR="000E043A">
              <w:rPr>
                <w:noProof/>
                <w:webHidden/>
              </w:rPr>
              <w:fldChar w:fldCharType="begin"/>
            </w:r>
            <w:r w:rsidR="000E043A">
              <w:rPr>
                <w:noProof/>
                <w:webHidden/>
              </w:rPr>
              <w:instrText xml:space="preserve"> PAGEREF _Toc427748359 \h </w:instrText>
            </w:r>
            <w:r w:rsidR="000E043A">
              <w:rPr>
                <w:noProof/>
                <w:webHidden/>
              </w:rPr>
            </w:r>
            <w:r w:rsidR="000E043A">
              <w:rPr>
                <w:noProof/>
                <w:webHidden/>
              </w:rPr>
              <w:fldChar w:fldCharType="separate"/>
            </w:r>
            <w:r w:rsidR="000E043A">
              <w:rPr>
                <w:noProof/>
                <w:webHidden/>
              </w:rPr>
              <w:t>15</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60" w:history="1">
            <w:r w:rsidR="000E043A" w:rsidRPr="009674D4">
              <w:rPr>
                <w:rStyle w:val="Hyperlink"/>
                <w:noProof/>
              </w:rPr>
              <w:t>Pernille Carlsen – elevkoordinator</w:t>
            </w:r>
            <w:r w:rsidR="000E043A">
              <w:rPr>
                <w:noProof/>
                <w:webHidden/>
              </w:rPr>
              <w:tab/>
            </w:r>
            <w:r w:rsidR="000E043A">
              <w:rPr>
                <w:noProof/>
                <w:webHidden/>
              </w:rPr>
              <w:fldChar w:fldCharType="begin"/>
            </w:r>
            <w:r w:rsidR="000E043A">
              <w:rPr>
                <w:noProof/>
                <w:webHidden/>
              </w:rPr>
              <w:instrText xml:space="preserve"> PAGEREF _Toc427748360 \h </w:instrText>
            </w:r>
            <w:r w:rsidR="000E043A">
              <w:rPr>
                <w:noProof/>
                <w:webHidden/>
              </w:rPr>
            </w:r>
            <w:r w:rsidR="000E043A">
              <w:rPr>
                <w:noProof/>
                <w:webHidden/>
              </w:rPr>
              <w:fldChar w:fldCharType="separate"/>
            </w:r>
            <w:r w:rsidR="000E043A">
              <w:rPr>
                <w:noProof/>
                <w:webHidden/>
              </w:rPr>
              <w:t>15</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61" w:history="1">
            <w:r w:rsidR="000E043A" w:rsidRPr="009674D4">
              <w:rPr>
                <w:rStyle w:val="Hyperlink"/>
                <w:noProof/>
              </w:rPr>
              <w:t>Uddannelsesplan</w:t>
            </w:r>
            <w:r w:rsidR="000E043A">
              <w:rPr>
                <w:noProof/>
                <w:webHidden/>
              </w:rPr>
              <w:tab/>
            </w:r>
            <w:r w:rsidR="000E043A">
              <w:rPr>
                <w:noProof/>
                <w:webHidden/>
              </w:rPr>
              <w:fldChar w:fldCharType="begin"/>
            </w:r>
            <w:r w:rsidR="000E043A">
              <w:rPr>
                <w:noProof/>
                <w:webHidden/>
              </w:rPr>
              <w:instrText xml:space="preserve"> PAGEREF _Toc427748361 \h </w:instrText>
            </w:r>
            <w:r w:rsidR="000E043A">
              <w:rPr>
                <w:noProof/>
                <w:webHidden/>
              </w:rPr>
            </w:r>
            <w:r w:rsidR="000E043A">
              <w:rPr>
                <w:noProof/>
                <w:webHidden/>
              </w:rPr>
              <w:fldChar w:fldCharType="separate"/>
            </w:r>
            <w:r w:rsidR="000E043A">
              <w:rPr>
                <w:noProof/>
                <w:webHidden/>
              </w:rPr>
              <w:t>16</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62" w:history="1">
            <w:r w:rsidR="000E043A" w:rsidRPr="009674D4">
              <w:rPr>
                <w:rStyle w:val="Hyperlink"/>
                <w:noProof/>
              </w:rPr>
              <w:t>Individuelle elevsamtaler</w:t>
            </w:r>
            <w:r w:rsidR="000E043A">
              <w:rPr>
                <w:noProof/>
                <w:webHidden/>
              </w:rPr>
              <w:tab/>
            </w:r>
            <w:r w:rsidR="000E043A">
              <w:rPr>
                <w:noProof/>
                <w:webHidden/>
              </w:rPr>
              <w:fldChar w:fldCharType="begin"/>
            </w:r>
            <w:r w:rsidR="000E043A">
              <w:rPr>
                <w:noProof/>
                <w:webHidden/>
              </w:rPr>
              <w:instrText xml:space="preserve"> PAGEREF _Toc427748362 \h </w:instrText>
            </w:r>
            <w:r w:rsidR="000E043A">
              <w:rPr>
                <w:noProof/>
                <w:webHidden/>
              </w:rPr>
            </w:r>
            <w:r w:rsidR="000E043A">
              <w:rPr>
                <w:noProof/>
                <w:webHidden/>
              </w:rPr>
              <w:fldChar w:fldCharType="separate"/>
            </w:r>
            <w:r w:rsidR="000E043A">
              <w:rPr>
                <w:noProof/>
                <w:webHidden/>
              </w:rPr>
              <w:t>16</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63" w:history="1">
            <w:r w:rsidR="000E043A" w:rsidRPr="009674D4">
              <w:rPr>
                <w:rStyle w:val="Hyperlink"/>
                <w:noProof/>
              </w:rPr>
              <w:t>Overdragelsesmøder</w:t>
            </w:r>
            <w:r w:rsidR="000E043A">
              <w:rPr>
                <w:noProof/>
                <w:webHidden/>
              </w:rPr>
              <w:tab/>
            </w:r>
            <w:r w:rsidR="000E043A">
              <w:rPr>
                <w:noProof/>
                <w:webHidden/>
              </w:rPr>
              <w:fldChar w:fldCharType="begin"/>
            </w:r>
            <w:r w:rsidR="000E043A">
              <w:rPr>
                <w:noProof/>
                <w:webHidden/>
              </w:rPr>
              <w:instrText xml:space="preserve"> PAGEREF _Toc427748363 \h </w:instrText>
            </w:r>
            <w:r w:rsidR="000E043A">
              <w:rPr>
                <w:noProof/>
                <w:webHidden/>
              </w:rPr>
            </w:r>
            <w:r w:rsidR="000E043A">
              <w:rPr>
                <w:noProof/>
                <w:webHidden/>
              </w:rPr>
              <w:fldChar w:fldCharType="separate"/>
            </w:r>
            <w:r w:rsidR="000E043A">
              <w:rPr>
                <w:noProof/>
                <w:webHidden/>
              </w:rPr>
              <w:t>17</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64" w:history="1">
            <w:r w:rsidR="000E043A" w:rsidRPr="009674D4">
              <w:rPr>
                <w:rStyle w:val="Hyperlink"/>
                <w:noProof/>
              </w:rPr>
              <w:t>Elevmøder - gruppemøder med elevkoordinatoren</w:t>
            </w:r>
            <w:r w:rsidR="000E043A">
              <w:rPr>
                <w:noProof/>
                <w:webHidden/>
              </w:rPr>
              <w:tab/>
            </w:r>
            <w:r w:rsidR="000E043A">
              <w:rPr>
                <w:noProof/>
                <w:webHidden/>
              </w:rPr>
              <w:fldChar w:fldCharType="begin"/>
            </w:r>
            <w:r w:rsidR="000E043A">
              <w:rPr>
                <w:noProof/>
                <w:webHidden/>
              </w:rPr>
              <w:instrText xml:space="preserve"> PAGEREF _Toc427748364 \h </w:instrText>
            </w:r>
            <w:r w:rsidR="000E043A">
              <w:rPr>
                <w:noProof/>
                <w:webHidden/>
              </w:rPr>
            </w:r>
            <w:r w:rsidR="000E043A">
              <w:rPr>
                <w:noProof/>
                <w:webHidden/>
              </w:rPr>
              <w:fldChar w:fldCharType="separate"/>
            </w:r>
            <w:r w:rsidR="000E043A">
              <w:rPr>
                <w:noProof/>
                <w:webHidden/>
              </w:rPr>
              <w:t>17</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65" w:history="1">
            <w:r w:rsidR="000E043A" w:rsidRPr="009674D4">
              <w:rPr>
                <w:rStyle w:val="Hyperlink"/>
                <w:noProof/>
              </w:rPr>
              <w:t>Kommunalbestyrelsesmøde</w:t>
            </w:r>
            <w:r w:rsidR="000E043A">
              <w:rPr>
                <w:noProof/>
                <w:webHidden/>
              </w:rPr>
              <w:tab/>
            </w:r>
            <w:r w:rsidR="000E043A">
              <w:rPr>
                <w:noProof/>
                <w:webHidden/>
              </w:rPr>
              <w:fldChar w:fldCharType="begin"/>
            </w:r>
            <w:r w:rsidR="000E043A">
              <w:rPr>
                <w:noProof/>
                <w:webHidden/>
              </w:rPr>
              <w:instrText xml:space="preserve"> PAGEREF _Toc427748365 \h </w:instrText>
            </w:r>
            <w:r w:rsidR="000E043A">
              <w:rPr>
                <w:noProof/>
                <w:webHidden/>
              </w:rPr>
            </w:r>
            <w:r w:rsidR="000E043A">
              <w:rPr>
                <w:noProof/>
                <w:webHidden/>
              </w:rPr>
              <w:fldChar w:fldCharType="separate"/>
            </w:r>
            <w:r w:rsidR="000E043A">
              <w:rPr>
                <w:noProof/>
                <w:webHidden/>
              </w:rPr>
              <w:t>17</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66" w:history="1">
            <w:r w:rsidR="000E043A" w:rsidRPr="009674D4">
              <w:rPr>
                <w:rStyle w:val="Hyperlink"/>
                <w:noProof/>
              </w:rPr>
              <w:t>Elevfrokoster</w:t>
            </w:r>
            <w:r w:rsidR="000E043A">
              <w:rPr>
                <w:noProof/>
                <w:webHidden/>
              </w:rPr>
              <w:tab/>
            </w:r>
            <w:r w:rsidR="000E043A">
              <w:rPr>
                <w:noProof/>
                <w:webHidden/>
              </w:rPr>
              <w:fldChar w:fldCharType="begin"/>
            </w:r>
            <w:r w:rsidR="000E043A">
              <w:rPr>
                <w:noProof/>
                <w:webHidden/>
              </w:rPr>
              <w:instrText xml:space="preserve"> PAGEREF _Toc427748366 \h </w:instrText>
            </w:r>
            <w:r w:rsidR="000E043A">
              <w:rPr>
                <w:noProof/>
                <w:webHidden/>
              </w:rPr>
            </w:r>
            <w:r w:rsidR="000E043A">
              <w:rPr>
                <w:noProof/>
                <w:webHidden/>
              </w:rPr>
              <w:fldChar w:fldCharType="separate"/>
            </w:r>
            <w:r w:rsidR="000E043A">
              <w:rPr>
                <w:noProof/>
                <w:webHidden/>
              </w:rPr>
              <w:t>17</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67" w:history="1">
            <w:r w:rsidR="000E043A" w:rsidRPr="009674D4">
              <w:rPr>
                <w:rStyle w:val="Hyperlink"/>
                <w:noProof/>
              </w:rPr>
              <w:t>Elevkonference</w:t>
            </w:r>
            <w:r w:rsidR="000E043A">
              <w:rPr>
                <w:noProof/>
                <w:webHidden/>
              </w:rPr>
              <w:tab/>
            </w:r>
            <w:r w:rsidR="000E043A">
              <w:rPr>
                <w:noProof/>
                <w:webHidden/>
              </w:rPr>
              <w:fldChar w:fldCharType="begin"/>
            </w:r>
            <w:r w:rsidR="000E043A">
              <w:rPr>
                <w:noProof/>
                <w:webHidden/>
              </w:rPr>
              <w:instrText xml:space="preserve"> PAGEREF _Toc427748367 \h </w:instrText>
            </w:r>
            <w:r w:rsidR="000E043A">
              <w:rPr>
                <w:noProof/>
                <w:webHidden/>
              </w:rPr>
            </w:r>
            <w:r w:rsidR="000E043A">
              <w:rPr>
                <w:noProof/>
                <w:webHidden/>
              </w:rPr>
              <w:fldChar w:fldCharType="separate"/>
            </w:r>
            <w:r w:rsidR="000E043A">
              <w:rPr>
                <w:noProof/>
                <w:webHidden/>
              </w:rPr>
              <w:t>17</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68" w:history="1">
            <w:r w:rsidR="000E043A" w:rsidRPr="009674D4">
              <w:rPr>
                <w:rStyle w:val="Hyperlink"/>
                <w:noProof/>
              </w:rPr>
              <w:t>Introduktionsdag for nye medarbejdere</w:t>
            </w:r>
            <w:r w:rsidR="000E043A">
              <w:rPr>
                <w:noProof/>
                <w:webHidden/>
              </w:rPr>
              <w:tab/>
            </w:r>
            <w:r w:rsidR="000E043A">
              <w:rPr>
                <w:noProof/>
                <w:webHidden/>
              </w:rPr>
              <w:fldChar w:fldCharType="begin"/>
            </w:r>
            <w:r w:rsidR="000E043A">
              <w:rPr>
                <w:noProof/>
                <w:webHidden/>
              </w:rPr>
              <w:instrText xml:space="preserve"> PAGEREF _Toc427748368 \h </w:instrText>
            </w:r>
            <w:r w:rsidR="000E043A">
              <w:rPr>
                <w:noProof/>
                <w:webHidden/>
              </w:rPr>
            </w:r>
            <w:r w:rsidR="000E043A">
              <w:rPr>
                <w:noProof/>
                <w:webHidden/>
              </w:rPr>
              <w:fldChar w:fldCharType="separate"/>
            </w:r>
            <w:r w:rsidR="000E043A">
              <w:rPr>
                <w:noProof/>
                <w:webHidden/>
              </w:rPr>
              <w:t>17</w:t>
            </w:r>
            <w:r w:rsidR="000E043A">
              <w:rPr>
                <w:noProof/>
                <w:webHidden/>
              </w:rPr>
              <w:fldChar w:fldCharType="end"/>
            </w:r>
          </w:hyperlink>
        </w:p>
        <w:p w:rsidR="000E043A" w:rsidRDefault="00EB3100">
          <w:pPr>
            <w:pStyle w:val="Indholdsfortegnelse1"/>
            <w:tabs>
              <w:tab w:val="right" w:leader="dot" w:pos="9628"/>
            </w:tabs>
            <w:rPr>
              <w:rFonts w:asciiTheme="minorHAnsi" w:eastAsiaTheme="minorEastAsia" w:hAnsiTheme="minorHAnsi"/>
              <w:noProof/>
              <w:lang w:eastAsia="da-DK"/>
            </w:rPr>
          </w:pPr>
          <w:hyperlink w:anchor="_Toc427748369" w:history="1">
            <w:r w:rsidR="000E043A" w:rsidRPr="009674D4">
              <w:rPr>
                <w:rStyle w:val="Hyperlink"/>
                <w:noProof/>
              </w:rPr>
              <w:t>Den teoretiske del af uddannelsen</w:t>
            </w:r>
            <w:r w:rsidR="000E043A">
              <w:rPr>
                <w:noProof/>
                <w:webHidden/>
              </w:rPr>
              <w:tab/>
            </w:r>
            <w:r w:rsidR="000E043A">
              <w:rPr>
                <w:noProof/>
                <w:webHidden/>
              </w:rPr>
              <w:fldChar w:fldCharType="begin"/>
            </w:r>
            <w:r w:rsidR="000E043A">
              <w:rPr>
                <w:noProof/>
                <w:webHidden/>
              </w:rPr>
              <w:instrText xml:space="preserve"> PAGEREF _Toc427748369 \h </w:instrText>
            </w:r>
            <w:r w:rsidR="000E043A">
              <w:rPr>
                <w:noProof/>
                <w:webHidden/>
              </w:rPr>
            </w:r>
            <w:r w:rsidR="000E043A">
              <w:rPr>
                <w:noProof/>
                <w:webHidden/>
              </w:rPr>
              <w:fldChar w:fldCharType="separate"/>
            </w:r>
            <w:r w:rsidR="000E043A">
              <w:rPr>
                <w:noProof/>
                <w:webHidden/>
              </w:rPr>
              <w:t>18</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70" w:history="1">
            <w:r w:rsidR="000E043A" w:rsidRPr="009674D4">
              <w:rPr>
                <w:rStyle w:val="Hyperlink"/>
                <w:noProof/>
              </w:rPr>
              <w:t>CPH West</w:t>
            </w:r>
            <w:r w:rsidR="000E043A">
              <w:rPr>
                <w:noProof/>
                <w:webHidden/>
              </w:rPr>
              <w:tab/>
            </w:r>
            <w:r w:rsidR="000E043A">
              <w:rPr>
                <w:noProof/>
                <w:webHidden/>
              </w:rPr>
              <w:fldChar w:fldCharType="begin"/>
            </w:r>
            <w:r w:rsidR="000E043A">
              <w:rPr>
                <w:noProof/>
                <w:webHidden/>
              </w:rPr>
              <w:instrText xml:space="preserve"> PAGEREF _Toc427748370 \h </w:instrText>
            </w:r>
            <w:r w:rsidR="000E043A">
              <w:rPr>
                <w:noProof/>
                <w:webHidden/>
              </w:rPr>
            </w:r>
            <w:r w:rsidR="000E043A">
              <w:rPr>
                <w:noProof/>
                <w:webHidden/>
              </w:rPr>
              <w:fldChar w:fldCharType="separate"/>
            </w:r>
            <w:r w:rsidR="000E043A">
              <w:rPr>
                <w:noProof/>
                <w:webHidden/>
              </w:rPr>
              <w:t>18</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71" w:history="1">
            <w:r w:rsidR="000E043A" w:rsidRPr="009674D4">
              <w:rPr>
                <w:rStyle w:val="Hyperlink"/>
                <w:noProof/>
              </w:rPr>
              <w:t>Transportudgifter</w:t>
            </w:r>
            <w:r w:rsidR="000E043A">
              <w:rPr>
                <w:noProof/>
                <w:webHidden/>
              </w:rPr>
              <w:tab/>
            </w:r>
            <w:r w:rsidR="000E043A">
              <w:rPr>
                <w:noProof/>
                <w:webHidden/>
              </w:rPr>
              <w:fldChar w:fldCharType="begin"/>
            </w:r>
            <w:r w:rsidR="000E043A">
              <w:rPr>
                <w:noProof/>
                <w:webHidden/>
              </w:rPr>
              <w:instrText xml:space="preserve"> PAGEREF _Toc427748371 \h </w:instrText>
            </w:r>
            <w:r w:rsidR="000E043A">
              <w:rPr>
                <w:noProof/>
                <w:webHidden/>
              </w:rPr>
            </w:r>
            <w:r w:rsidR="000E043A">
              <w:rPr>
                <w:noProof/>
                <w:webHidden/>
              </w:rPr>
              <w:fldChar w:fldCharType="separate"/>
            </w:r>
            <w:r w:rsidR="000E043A">
              <w:rPr>
                <w:noProof/>
                <w:webHidden/>
              </w:rPr>
              <w:t>18</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72" w:history="1">
            <w:r w:rsidR="000E043A" w:rsidRPr="009674D4">
              <w:rPr>
                <w:rStyle w:val="Hyperlink"/>
                <w:noProof/>
              </w:rPr>
              <w:t>Uddannelsesaftale</w:t>
            </w:r>
            <w:r w:rsidR="000E043A">
              <w:rPr>
                <w:noProof/>
                <w:webHidden/>
              </w:rPr>
              <w:tab/>
            </w:r>
            <w:r w:rsidR="000E043A">
              <w:rPr>
                <w:noProof/>
                <w:webHidden/>
              </w:rPr>
              <w:fldChar w:fldCharType="begin"/>
            </w:r>
            <w:r w:rsidR="000E043A">
              <w:rPr>
                <w:noProof/>
                <w:webHidden/>
              </w:rPr>
              <w:instrText xml:space="preserve"> PAGEREF _Toc427748372 \h </w:instrText>
            </w:r>
            <w:r w:rsidR="000E043A">
              <w:rPr>
                <w:noProof/>
                <w:webHidden/>
              </w:rPr>
            </w:r>
            <w:r w:rsidR="000E043A">
              <w:rPr>
                <w:noProof/>
                <w:webHidden/>
              </w:rPr>
              <w:fldChar w:fldCharType="separate"/>
            </w:r>
            <w:r w:rsidR="000E043A">
              <w:rPr>
                <w:noProof/>
                <w:webHidden/>
              </w:rPr>
              <w:t>18</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73" w:history="1">
            <w:r w:rsidR="000E043A" w:rsidRPr="009674D4">
              <w:rPr>
                <w:rStyle w:val="Hyperlink"/>
                <w:noProof/>
              </w:rPr>
              <w:t>Studietur</w:t>
            </w:r>
            <w:r w:rsidR="000E043A">
              <w:rPr>
                <w:noProof/>
                <w:webHidden/>
              </w:rPr>
              <w:tab/>
            </w:r>
            <w:r w:rsidR="000E043A">
              <w:rPr>
                <w:noProof/>
                <w:webHidden/>
              </w:rPr>
              <w:fldChar w:fldCharType="begin"/>
            </w:r>
            <w:r w:rsidR="000E043A">
              <w:rPr>
                <w:noProof/>
                <w:webHidden/>
              </w:rPr>
              <w:instrText xml:space="preserve"> PAGEREF _Toc427748373 \h </w:instrText>
            </w:r>
            <w:r w:rsidR="000E043A">
              <w:rPr>
                <w:noProof/>
                <w:webHidden/>
              </w:rPr>
            </w:r>
            <w:r w:rsidR="000E043A">
              <w:rPr>
                <w:noProof/>
                <w:webHidden/>
              </w:rPr>
              <w:fldChar w:fldCharType="separate"/>
            </w:r>
            <w:r w:rsidR="000E043A">
              <w:rPr>
                <w:noProof/>
                <w:webHidden/>
              </w:rPr>
              <w:t>18</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74" w:history="1">
            <w:r w:rsidR="000E043A" w:rsidRPr="009674D4">
              <w:rPr>
                <w:rStyle w:val="Hyperlink"/>
                <w:noProof/>
              </w:rPr>
              <w:t>Valgfag</w:t>
            </w:r>
            <w:r w:rsidR="000E043A">
              <w:rPr>
                <w:noProof/>
                <w:webHidden/>
              </w:rPr>
              <w:tab/>
            </w:r>
            <w:r w:rsidR="000E043A">
              <w:rPr>
                <w:noProof/>
                <w:webHidden/>
              </w:rPr>
              <w:fldChar w:fldCharType="begin"/>
            </w:r>
            <w:r w:rsidR="000E043A">
              <w:rPr>
                <w:noProof/>
                <w:webHidden/>
              </w:rPr>
              <w:instrText xml:space="preserve"> PAGEREF _Toc427748374 \h </w:instrText>
            </w:r>
            <w:r w:rsidR="000E043A">
              <w:rPr>
                <w:noProof/>
                <w:webHidden/>
              </w:rPr>
            </w:r>
            <w:r w:rsidR="000E043A">
              <w:rPr>
                <w:noProof/>
                <w:webHidden/>
              </w:rPr>
              <w:fldChar w:fldCharType="separate"/>
            </w:r>
            <w:r w:rsidR="000E043A">
              <w:rPr>
                <w:noProof/>
                <w:webHidden/>
              </w:rPr>
              <w:t>18</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75" w:history="1">
            <w:r w:rsidR="000E043A" w:rsidRPr="009674D4">
              <w:rPr>
                <w:rStyle w:val="Hyperlink"/>
                <w:noProof/>
              </w:rPr>
              <w:t>Fagprøve</w:t>
            </w:r>
            <w:r w:rsidR="000E043A">
              <w:rPr>
                <w:noProof/>
                <w:webHidden/>
              </w:rPr>
              <w:tab/>
            </w:r>
            <w:r w:rsidR="000E043A">
              <w:rPr>
                <w:noProof/>
                <w:webHidden/>
              </w:rPr>
              <w:fldChar w:fldCharType="begin"/>
            </w:r>
            <w:r w:rsidR="000E043A">
              <w:rPr>
                <w:noProof/>
                <w:webHidden/>
              </w:rPr>
              <w:instrText xml:space="preserve"> PAGEREF _Toc427748375 \h </w:instrText>
            </w:r>
            <w:r w:rsidR="000E043A">
              <w:rPr>
                <w:noProof/>
                <w:webHidden/>
              </w:rPr>
            </w:r>
            <w:r w:rsidR="000E043A">
              <w:rPr>
                <w:noProof/>
                <w:webHidden/>
              </w:rPr>
              <w:fldChar w:fldCharType="separate"/>
            </w:r>
            <w:r w:rsidR="000E043A">
              <w:rPr>
                <w:noProof/>
                <w:webHidden/>
              </w:rPr>
              <w:t>19</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76" w:history="1">
            <w:r w:rsidR="000E043A" w:rsidRPr="009674D4">
              <w:rPr>
                <w:rStyle w:val="Hyperlink"/>
                <w:noProof/>
              </w:rPr>
              <w:t>Sygdom</w:t>
            </w:r>
            <w:r w:rsidR="000E043A">
              <w:rPr>
                <w:noProof/>
                <w:webHidden/>
              </w:rPr>
              <w:tab/>
            </w:r>
            <w:r w:rsidR="000E043A">
              <w:rPr>
                <w:noProof/>
                <w:webHidden/>
              </w:rPr>
              <w:fldChar w:fldCharType="begin"/>
            </w:r>
            <w:r w:rsidR="000E043A">
              <w:rPr>
                <w:noProof/>
                <w:webHidden/>
              </w:rPr>
              <w:instrText xml:space="preserve"> PAGEREF _Toc427748376 \h </w:instrText>
            </w:r>
            <w:r w:rsidR="000E043A">
              <w:rPr>
                <w:noProof/>
                <w:webHidden/>
              </w:rPr>
            </w:r>
            <w:r w:rsidR="000E043A">
              <w:rPr>
                <w:noProof/>
                <w:webHidden/>
              </w:rPr>
              <w:fldChar w:fldCharType="separate"/>
            </w:r>
            <w:r w:rsidR="000E043A">
              <w:rPr>
                <w:noProof/>
                <w:webHidden/>
              </w:rPr>
              <w:t>19</w:t>
            </w:r>
            <w:r w:rsidR="000E043A">
              <w:rPr>
                <w:noProof/>
                <w:webHidden/>
              </w:rPr>
              <w:fldChar w:fldCharType="end"/>
            </w:r>
          </w:hyperlink>
        </w:p>
        <w:p w:rsidR="000E043A" w:rsidRDefault="00EB3100">
          <w:pPr>
            <w:pStyle w:val="Indholdsfortegnelse1"/>
            <w:tabs>
              <w:tab w:val="right" w:leader="dot" w:pos="9628"/>
            </w:tabs>
            <w:rPr>
              <w:rFonts w:asciiTheme="minorHAnsi" w:eastAsiaTheme="minorEastAsia" w:hAnsiTheme="minorHAnsi"/>
              <w:noProof/>
              <w:lang w:eastAsia="da-DK"/>
            </w:rPr>
          </w:pPr>
          <w:hyperlink w:anchor="_Toc427748377" w:history="1">
            <w:r w:rsidR="000E043A" w:rsidRPr="009674D4">
              <w:rPr>
                <w:rStyle w:val="Hyperlink"/>
                <w:noProof/>
              </w:rPr>
              <w:t>Personaleforhold tjekkes af personalekonsulenter</w:t>
            </w:r>
            <w:r w:rsidR="000E043A">
              <w:rPr>
                <w:noProof/>
                <w:webHidden/>
              </w:rPr>
              <w:tab/>
            </w:r>
            <w:r w:rsidR="000E043A">
              <w:rPr>
                <w:noProof/>
                <w:webHidden/>
              </w:rPr>
              <w:fldChar w:fldCharType="begin"/>
            </w:r>
            <w:r w:rsidR="000E043A">
              <w:rPr>
                <w:noProof/>
                <w:webHidden/>
              </w:rPr>
              <w:instrText xml:space="preserve"> PAGEREF _Toc427748377 \h </w:instrText>
            </w:r>
            <w:r w:rsidR="000E043A">
              <w:rPr>
                <w:noProof/>
                <w:webHidden/>
              </w:rPr>
            </w:r>
            <w:r w:rsidR="000E043A">
              <w:rPr>
                <w:noProof/>
                <w:webHidden/>
              </w:rPr>
              <w:fldChar w:fldCharType="separate"/>
            </w:r>
            <w:r w:rsidR="000E043A">
              <w:rPr>
                <w:noProof/>
                <w:webHidden/>
              </w:rPr>
              <w:t>19</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78" w:history="1">
            <w:r w:rsidR="000E043A" w:rsidRPr="009674D4">
              <w:rPr>
                <w:rStyle w:val="Hyperlink"/>
                <w:noProof/>
              </w:rPr>
              <w:t>Lønforhold</w:t>
            </w:r>
            <w:r w:rsidR="000E043A">
              <w:rPr>
                <w:noProof/>
                <w:webHidden/>
              </w:rPr>
              <w:tab/>
            </w:r>
            <w:r w:rsidR="000E043A">
              <w:rPr>
                <w:noProof/>
                <w:webHidden/>
              </w:rPr>
              <w:fldChar w:fldCharType="begin"/>
            </w:r>
            <w:r w:rsidR="000E043A">
              <w:rPr>
                <w:noProof/>
                <w:webHidden/>
              </w:rPr>
              <w:instrText xml:space="preserve"> PAGEREF _Toc427748378 \h </w:instrText>
            </w:r>
            <w:r w:rsidR="000E043A">
              <w:rPr>
                <w:noProof/>
                <w:webHidden/>
              </w:rPr>
            </w:r>
            <w:r w:rsidR="000E043A">
              <w:rPr>
                <w:noProof/>
                <w:webHidden/>
              </w:rPr>
              <w:fldChar w:fldCharType="separate"/>
            </w:r>
            <w:r w:rsidR="000E043A">
              <w:rPr>
                <w:noProof/>
                <w:webHidden/>
              </w:rPr>
              <w:t>19</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79" w:history="1">
            <w:r w:rsidR="000E043A" w:rsidRPr="009674D4">
              <w:rPr>
                <w:rStyle w:val="Hyperlink"/>
                <w:noProof/>
              </w:rPr>
              <w:t>Arbejdstider</w:t>
            </w:r>
            <w:r w:rsidR="000E043A">
              <w:rPr>
                <w:noProof/>
                <w:webHidden/>
              </w:rPr>
              <w:tab/>
            </w:r>
            <w:r w:rsidR="000E043A">
              <w:rPr>
                <w:noProof/>
                <w:webHidden/>
              </w:rPr>
              <w:fldChar w:fldCharType="begin"/>
            </w:r>
            <w:r w:rsidR="000E043A">
              <w:rPr>
                <w:noProof/>
                <w:webHidden/>
              </w:rPr>
              <w:instrText xml:space="preserve"> PAGEREF _Toc427748379 \h </w:instrText>
            </w:r>
            <w:r w:rsidR="000E043A">
              <w:rPr>
                <w:noProof/>
                <w:webHidden/>
              </w:rPr>
            </w:r>
            <w:r w:rsidR="000E043A">
              <w:rPr>
                <w:noProof/>
                <w:webHidden/>
              </w:rPr>
              <w:fldChar w:fldCharType="separate"/>
            </w:r>
            <w:r w:rsidR="000E043A">
              <w:rPr>
                <w:noProof/>
                <w:webHidden/>
              </w:rPr>
              <w:t>20</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80" w:history="1">
            <w:r w:rsidR="000E043A" w:rsidRPr="009674D4">
              <w:rPr>
                <w:rStyle w:val="Hyperlink"/>
                <w:noProof/>
              </w:rPr>
              <w:t>Prøvetid</w:t>
            </w:r>
            <w:r w:rsidR="000E043A">
              <w:rPr>
                <w:noProof/>
                <w:webHidden/>
              </w:rPr>
              <w:tab/>
            </w:r>
            <w:r w:rsidR="000E043A">
              <w:rPr>
                <w:noProof/>
                <w:webHidden/>
              </w:rPr>
              <w:fldChar w:fldCharType="begin"/>
            </w:r>
            <w:r w:rsidR="000E043A">
              <w:rPr>
                <w:noProof/>
                <w:webHidden/>
              </w:rPr>
              <w:instrText xml:space="preserve"> PAGEREF _Toc427748380 \h </w:instrText>
            </w:r>
            <w:r w:rsidR="000E043A">
              <w:rPr>
                <w:noProof/>
                <w:webHidden/>
              </w:rPr>
            </w:r>
            <w:r w:rsidR="000E043A">
              <w:rPr>
                <w:noProof/>
                <w:webHidden/>
              </w:rPr>
              <w:fldChar w:fldCharType="separate"/>
            </w:r>
            <w:r w:rsidR="000E043A">
              <w:rPr>
                <w:noProof/>
                <w:webHidden/>
              </w:rPr>
              <w:t>21</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81" w:history="1">
            <w:r w:rsidR="000E043A" w:rsidRPr="009674D4">
              <w:rPr>
                <w:rStyle w:val="Hyperlink"/>
                <w:noProof/>
              </w:rPr>
              <w:t>Lukkedage/indeklemte fridage på rådhuset</w:t>
            </w:r>
            <w:r w:rsidR="000E043A">
              <w:rPr>
                <w:noProof/>
                <w:webHidden/>
              </w:rPr>
              <w:tab/>
            </w:r>
            <w:r w:rsidR="000E043A">
              <w:rPr>
                <w:noProof/>
                <w:webHidden/>
              </w:rPr>
              <w:fldChar w:fldCharType="begin"/>
            </w:r>
            <w:r w:rsidR="000E043A">
              <w:rPr>
                <w:noProof/>
                <w:webHidden/>
              </w:rPr>
              <w:instrText xml:space="preserve"> PAGEREF _Toc427748381 \h </w:instrText>
            </w:r>
            <w:r w:rsidR="000E043A">
              <w:rPr>
                <w:noProof/>
                <w:webHidden/>
              </w:rPr>
            </w:r>
            <w:r w:rsidR="000E043A">
              <w:rPr>
                <w:noProof/>
                <w:webHidden/>
              </w:rPr>
              <w:fldChar w:fldCharType="separate"/>
            </w:r>
            <w:r w:rsidR="000E043A">
              <w:rPr>
                <w:noProof/>
                <w:webHidden/>
              </w:rPr>
              <w:t>21</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82" w:history="1">
            <w:r w:rsidR="000E043A" w:rsidRPr="009674D4">
              <w:rPr>
                <w:rStyle w:val="Hyperlink"/>
                <w:noProof/>
              </w:rPr>
              <w:t>Ferie</w:t>
            </w:r>
            <w:r w:rsidR="000E043A">
              <w:rPr>
                <w:noProof/>
                <w:webHidden/>
              </w:rPr>
              <w:tab/>
            </w:r>
            <w:r w:rsidR="000E043A">
              <w:rPr>
                <w:noProof/>
                <w:webHidden/>
              </w:rPr>
              <w:fldChar w:fldCharType="begin"/>
            </w:r>
            <w:r w:rsidR="000E043A">
              <w:rPr>
                <w:noProof/>
                <w:webHidden/>
              </w:rPr>
              <w:instrText xml:space="preserve"> PAGEREF _Toc427748382 \h </w:instrText>
            </w:r>
            <w:r w:rsidR="000E043A">
              <w:rPr>
                <w:noProof/>
                <w:webHidden/>
              </w:rPr>
            </w:r>
            <w:r w:rsidR="000E043A">
              <w:rPr>
                <w:noProof/>
                <w:webHidden/>
              </w:rPr>
              <w:fldChar w:fldCharType="separate"/>
            </w:r>
            <w:r w:rsidR="000E043A">
              <w:rPr>
                <w:noProof/>
                <w:webHidden/>
              </w:rPr>
              <w:t>21</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83" w:history="1">
            <w:r w:rsidR="000E043A" w:rsidRPr="009674D4">
              <w:rPr>
                <w:rStyle w:val="Hyperlink"/>
                <w:noProof/>
              </w:rPr>
              <w:t>Sygdom</w:t>
            </w:r>
            <w:r w:rsidR="000E043A">
              <w:rPr>
                <w:noProof/>
                <w:webHidden/>
              </w:rPr>
              <w:tab/>
            </w:r>
            <w:r w:rsidR="000E043A">
              <w:rPr>
                <w:noProof/>
                <w:webHidden/>
              </w:rPr>
              <w:fldChar w:fldCharType="begin"/>
            </w:r>
            <w:r w:rsidR="000E043A">
              <w:rPr>
                <w:noProof/>
                <w:webHidden/>
              </w:rPr>
              <w:instrText xml:space="preserve"> PAGEREF _Toc427748383 \h </w:instrText>
            </w:r>
            <w:r w:rsidR="000E043A">
              <w:rPr>
                <w:noProof/>
                <w:webHidden/>
              </w:rPr>
            </w:r>
            <w:r w:rsidR="000E043A">
              <w:rPr>
                <w:noProof/>
                <w:webHidden/>
              </w:rPr>
              <w:fldChar w:fldCharType="separate"/>
            </w:r>
            <w:r w:rsidR="000E043A">
              <w:rPr>
                <w:noProof/>
                <w:webHidden/>
              </w:rPr>
              <w:t>21</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84" w:history="1">
            <w:r w:rsidR="000E043A" w:rsidRPr="009674D4">
              <w:rPr>
                <w:rStyle w:val="Hyperlink"/>
                <w:noProof/>
              </w:rPr>
              <w:t>Barns 1. og 2. sygedag</w:t>
            </w:r>
            <w:r w:rsidR="000E043A">
              <w:rPr>
                <w:noProof/>
                <w:webHidden/>
              </w:rPr>
              <w:tab/>
            </w:r>
            <w:r w:rsidR="000E043A">
              <w:rPr>
                <w:noProof/>
                <w:webHidden/>
              </w:rPr>
              <w:fldChar w:fldCharType="begin"/>
            </w:r>
            <w:r w:rsidR="000E043A">
              <w:rPr>
                <w:noProof/>
                <w:webHidden/>
              </w:rPr>
              <w:instrText xml:space="preserve"> PAGEREF _Toc427748384 \h </w:instrText>
            </w:r>
            <w:r w:rsidR="000E043A">
              <w:rPr>
                <w:noProof/>
                <w:webHidden/>
              </w:rPr>
            </w:r>
            <w:r w:rsidR="000E043A">
              <w:rPr>
                <w:noProof/>
                <w:webHidden/>
              </w:rPr>
              <w:fldChar w:fldCharType="separate"/>
            </w:r>
            <w:r w:rsidR="000E043A">
              <w:rPr>
                <w:noProof/>
                <w:webHidden/>
              </w:rPr>
              <w:t>22</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85" w:history="1">
            <w:r w:rsidR="000E043A" w:rsidRPr="009674D4">
              <w:rPr>
                <w:rStyle w:val="Hyperlink"/>
                <w:noProof/>
              </w:rPr>
              <w:t>Omsorgsdage</w:t>
            </w:r>
            <w:r w:rsidR="000E043A">
              <w:rPr>
                <w:noProof/>
                <w:webHidden/>
              </w:rPr>
              <w:tab/>
            </w:r>
            <w:r w:rsidR="000E043A">
              <w:rPr>
                <w:noProof/>
                <w:webHidden/>
              </w:rPr>
              <w:fldChar w:fldCharType="begin"/>
            </w:r>
            <w:r w:rsidR="000E043A">
              <w:rPr>
                <w:noProof/>
                <w:webHidden/>
              </w:rPr>
              <w:instrText xml:space="preserve"> PAGEREF _Toc427748385 \h </w:instrText>
            </w:r>
            <w:r w:rsidR="000E043A">
              <w:rPr>
                <w:noProof/>
                <w:webHidden/>
              </w:rPr>
            </w:r>
            <w:r w:rsidR="000E043A">
              <w:rPr>
                <w:noProof/>
                <w:webHidden/>
              </w:rPr>
              <w:fldChar w:fldCharType="separate"/>
            </w:r>
            <w:r w:rsidR="000E043A">
              <w:rPr>
                <w:noProof/>
                <w:webHidden/>
              </w:rPr>
              <w:t>22</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86" w:history="1">
            <w:r w:rsidR="000E043A" w:rsidRPr="009674D4">
              <w:rPr>
                <w:rStyle w:val="Hyperlink"/>
                <w:noProof/>
              </w:rPr>
              <w:t>Læge/tandlæge</w:t>
            </w:r>
            <w:r w:rsidR="000E043A">
              <w:rPr>
                <w:noProof/>
                <w:webHidden/>
              </w:rPr>
              <w:tab/>
            </w:r>
            <w:r w:rsidR="000E043A">
              <w:rPr>
                <w:noProof/>
                <w:webHidden/>
              </w:rPr>
              <w:fldChar w:fldCharType="begin"/>
            </w:r>
            <w:r w:rsidR="000E043A">
              <w:rPr>
                <w:noProof/>
                <w:webHidden/>
              </w:rPr>
              <w:instrText xml:space="preserve"> PAGEREF _Toc427748386 \h </w:instrText>
            </w:r>
            <w:r w:rsidR="000E043A">
              <w:rPr>
                <w:noProof/>
                <w:webHidden/>
              </w:rPr>
            </w:r>
            <w:r w:rsidR="000E043A">
              <w:rPr>
                <w:noProof/>
                <w:webHidden/>
              </w:rPr>
              <w:fldChar w:fldCharType="separate"/>
            </w:r>
            <w:r w:rsidR="000E043A">
              <w:rPr>
                <w:noProof/>
                <w:webHidden/>
              </w:rPr>
              <w:t>22</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87" w:history="1">
            <w:r w:rsidR="000E043A" w:rsidRPr="009674D4">
              <w:rPr>
                <w:rStyle w:val="Hyperlink"/>
                <w:noProof/>
              </w:rPr>
              <w:t>Begravelse</w:t>
            </w:r>
            <w:r w:rsidR="000E043A">
              <w:rPr>
                <w:noProof/>
                <w:webHidden/>
              </w:rPr>
              <w:tab/>
            </w:r>
            <w:r w:rsidR="000E043A">
              <w:rPr>
                <w:noProof/>
                <w:webHidden/>
              </w:rPr>
              <w:fldChar w:fldCharType="begin"/>
            </w:r>
            <w:r w:rsidR="000E043A">
              <w:rPr>
                <w:noProof/>
                <w:webHidden/>
              </w:rPr>
              <w:instrText xml:space="preserve"> PAGEREF _Toc427748387 \h </w:instrText>
            </w:r>
            <w:r w:rsidR="000E043A">
              <w:rPr>
                <w:noProof/>
                <w:webHidden/>
              </w:rPr>
            </w:r>
            <w:r w:rsidR="000E043A">
              <w:rPr>
                <w:noProof/>
                <w:webHidden/>
              </w:rPr>
              <w:fldChar w:fldCharType="separate"/>
            </w:r>
            <w:r w:rsidR="000E043A">
              <w:rPr>
                <w:noProof/>
                <w:webHidden/>
              </w:rPr>
              <w:t>22</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88" w:history="1">
            <w:r w:rsidR="000E043A" w:rsidRPr="009674D4">
              <w:rPr>
                <w:rStyle w:val="Hyperlink"/>
                <w:noProof/>
              </w:rPr>
              <w:t>Tavshedspligt</w:t>
            </w:r>
            <w:r w:rsidR="000E043A">
              <w:rPr>
                <w:noProof/>
                <w:webHidden/>
              </w:rPr>
              <w:tab/>
            </w:r>
            <w:r w:rsidR="000E043A">
              <w:rPr>
                <w:noProof/>
                <w:webHidden/>
              </w:rPr>
              <w:fldChar w:fldCharType="begin"/>
            </w:r>
            <w:r w:rsidR="000E043A">
              <w:rPr>
                <w:noProof/>
                <w:webHidden/>
              </w:rPr>
              <w:instrText xml:space="preserve"> PAGEREF _Toc427748388 \h </w:instrText>
            </w:r>
            <w:r w:rsidR="000E043A">
              <w:rPr>
                <w:noProof/>
                <w:webHidden/>
              </w:rPr>
            </w:r>
            <w:r w:rsidR="000E043A">
              <w:rPr>
                <w:noProof/>
                <w:webHidden/>
              </w:rPr>
              <w:fldChar w:fldCharType="separate"/>
            </w:r>
            <w:r w:rsidR="000E043A">
              <w:rPr>
                <w:noProof/>
                <w:webHidden/>
              </w:rPr>
              <w:t>22</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89" w:history="1">
            <w:r w:rsidR="000E043A" w:rsidRPr="009674D4">
              <w:rPr>
                <w:rStyle w:val="Hyperlink"/>
                <w:noProof/>
              </w:rPr>
              <w:t>Rygning</w:t>
            </w:r>
            <w:r w:rsidR="000E043A">
              <w:rPr>
                <w:noProof/>
                <w:webHidden/>
              </w:rPr>
              <w:tab/>
            </w:r>
            <w:r w:rsidR="000E043A">
              <w:rPr>
                <w:noProof/>
                <w:webHidden/>
              </w:rPr>
              <w:fldChar w:fldCharType="begin"/>
            </w:r>
            <w:r w:rsidR="000E043A">
              <w:rPr>
                <w:noProof/>
                <w:webHidden/>
              </w:rPr>
              <w:instrText xml:space="preserve"> PAGEREF _Toc427748389 \h </w:instrText>
            </w:r>
            <w:r w:rsidR="000E043A">
              <w:rPr>
                <w:noProof/>
                <w:webHidden/>
              </w:rPr>
            </w:r>
            <w:r w:rsidR="000E043A">
              <w:rPr>
                <w:noProof/>
                <w:webHidden/>
              </w:rPr>
              <w:fldChar w:fldCharType="separate"/>
            </w:r>
            <w:r w:rsidR="000E043A">
              <w:rPr>
                <w:noProof/>
                <w:webHidden/>
              </w:rPr>
              <w:t>22</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90" w:history="1">
            <w:r w:rsidR="000E043A" w:rsidRPr="009674D4">
              <w:rPr>
                <w:rStyle w:val="Hyperlink"/>
                <w:noProof/>
              </w:rPr>
              <w:t>Påklædning</w:t>
            </w:r>
            <w:r w:rsidR="000E043A">
              <w:rPr>
                <w:noProof/>
                <w:webHidden/>
              </w:rPr>
              <w:tab/>
            </w:r>
            <w:r w:rsidR="000E043A">
              <w:rPr>
                <w:noProof/>
                <w:webHidden/>
              </w:rPr>
              <w:fldChar w:fldCharType="begin"/>
            </w:r>
            <w:r w:rsidR="000E043A">
              <w:rPr>
                <w:noProof/>
                <w:webHidden/>
              </w:rPr>
              <w:instrText xml:space="preserve"> PAGEREF _Toc427748390 \h </w:instrText>
            </w:r>
            <w:r w:rsidR="000E043A">
              <w:rPr>
                <w:noProof/>
                <w:webHidden/>
              </w:rPr>
            </w:r>
            <w:r w:rsidR="000E043A">
              <w:rPr>
                <w:noProof/>
                <w:webHidden/>
              </w:rPr>
              <w:fldChar w:fldCharType="separate"/>
            </w:r>
            <w:r w:rsidR="000E043A">
              <w:rPr>
                <w:noProof/>
                <w:webHidden/>
              </w:rPr>
              <w:t>22</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91" w:history="1">
            <w:r w:rsidR="000E043A" w:rsidRPr="009674D4">
              <w:rPr>
                <w:rStyle w:val="Hyperlink"/>
                <w:noProof/>
              </w:rPr>
              <w:t>Mobiltelefon</w:t>
            </w:r>
            <w:r w:rsidR="000E043A">
              <w:rPr>
                <w:noProof/>
                <w:webHidden/>
              </w:rPr>
              <w:tab/>
            </w:r>
            <w:r w:rsidR="000E043A">
              <w:rPr>
                <w:noProof/>
                <w:webHidden/>
              </w:rPr>
              <w:fldChar w:fldCharType="begin"/>
            </w:r>
            <w:r w:rsidR="000E043A">
              <w:rPr>
                <w:noProof/>
                <w:webHidden/>
              </w:rPr>
              <w:instrText xml:space="preserve"> PAGEREF _Toc427748391 \h </w:instrText>
            </w:r>
            <w:r w:rsidR="000E043A">
              <w:rPr>
                <w:noProof/>
                <w:webHidden/>
              </w:rPr>
            </w:r>
            <w:r w:rsidR="000E043A">
              <w:rPr>
                <w:noProof/>
                <w:webHidden/>
              </w:rPr>
              <w:fldChar w:fldCharType="separate"/>
            </w:r>
            <w:r w:rsidR="000E043A">
              <w:rPr>
                <w:noProof/>
                <w:webHidden/>
              </w:rPr>
              <w:t>22</w:t>
            </w:r>
            <w:r w:rsidR="000E043A">
              <w:rPr>
                <w:noProof/>
                <w:webHidden/>
              </w:rPr>
              <w:fldChar w:fldCharType="end"/>
            </w:r>
          </w:hyperlink>
        </w:p>
        <w:p w:rsidR="000E043A" w:rsidRDefault="00EB3100">
          <w:pPr>
            <w:pStyle w:val="Indholdsfortegnelse1"/>
            <w:tabs>
              <w:tab w:val="right" w:leader="dot" w:pos="9628"/>
            </w:tabs>
            <w:rPr>
              <w:rFonts w:asciiTheme="minorHAnsi" w:eastAsiaTheme="minorEastAsia" w:hAnsiTheme="minorHAnsi"/>
              <w:noProof/>
              <w:lang w:eastAsia="da-DK"/>
            </w:rPr>
          </w:pPr>
          <w:hyperlink w:anchor="_Toc427748392" w:history="1">
            <w:r w:rsidR="000E043A" w:rsidRPr="009674D4">
              <w:rPr>
                <w:rStyle w:val="Hyperlink"/>
                <w:noProof/>
              </w:rPr>
              <w:t>Praktiske informationer</w:t>
            </w:r>
            <w:r w:rsidR="000E043A">
              <w:rPr>
                <w:noProof/>
                <w:webHidden/>
              </w:rPr>
              <w:tab/>
            </w:r>
            <w:r w:rsidR="000E043A">
              <w:rPr>
                <w:noProof/>
                <w:webHidden/>
              </w:rPr>
              <w:fldChar w:fldCharType="begin"/>
            </w:r>
            <w:r w:rsidR="000E043A">
              <w:rPr>
                <w:noProof/>
                <w:webHidden/>
              </w:rPr>
              <w:instrText xml:space="preserve"> PAGEREF _Toc427748392 \h </w:instrText>
            </w:r>
            <w:r w:rsidR="000E043A">
              <w:rPr>
                <w:noProof/>
                <w:webHidden/>
              </w:rPr>
            </w:r>
            <w:r w:rsidR="000E043A">
              <w:rPr>
                <w:noProof/>
                <w:webHidden/>
              </w:rPr>
              <w:fldChar w:fldCharType="separate"/>
            </w:r>
            <w:r w:rsidR="000E043A">
              <w:rPr>
                <w:noProof/>
                <w:webHidden/>
              </w:rPr>
              <w:t>22</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93" w:history="1">
            <w:r w:rsidR="000E043A" w:rsidRPr="009674D4">
              <w:rPr>
                <w:rStyle w:val="Hyperlink"/>
                <w:noProof/>
              </w:rPr>
              <w:t>IT-sikkerhed</w:t>
            </w:r>
            <w:r w:rsidR="000E043A">
              <w:rPr>
                <w:noProof/>
                <w:webHidden/>
              </w:rPr>
              <w:tab/>
            </w:r>
            <w:r w:rsidR="000E043A">
              <w:rPr>
                <w:noProof/>
                <w:webHidden/>
              </w:rPr>
              <w:fldChar w:fldCharType="begin"/>
            </w:r>
            <w:r w:rsidR="000E043A">
              <w:rPr>
                <w:noProof/>
                <w:webHidden/>
              </w:rPr>
              <w:instrText xml:space="preserve"> PAGEREF _Toc427748393 \h </w:instrText>
            </w:r>
            <w:r w:rsidR="000E043A">
              <w:rPr>
                <w:noProof/>
                <w:webHidden/>
              </w:rPr>
            </w:r>
            <w:r w:rsidR="000E043A">
              <w:rPr>
                <w:noProof/>
                <w:webHidden/>
              </w:rPr>
              <w:fldChar w:fldCharType="separate"/>
            </w:r>
            <w:r w:rsidR="000E043A">
              <w:rPr>
                <w:noProof/>
                <w:webHidden/>
              </w:rPr>
              <w:t>23</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94" w:history="1">
            <w:r w:rsidR="000E043A" w:rsidRPr="009674D4">
              <w:rPr>
                <w:rStyle w:val="Hyperlink"/>
                <w:noProof/>
              </w:rPr>
              <w:t>Outlook og internet</w:t>
            </w:r>
            <w:r w:rsidR="000E043A">
              <w:rPr>
                <w:noProof/>
                <w:webHidden/>
              </w:rPr>
              <w:tab/>
            </w:r>
            <w:r w:rsidR="000E043A">
              <w:rPr>
                <w:noProof/>
                <w:webHidden/>
              </w:rPr>
              <w:fldChar w:fldCharType="begin"/>
            </w:r>
            <w:r w:rsidR="000E043A">
              <w:rPr>
                <w:noProof/>
                <w:webHidden/>
              </w:rPr>
              <w:instrText xml:space="preserve"> PAGEREF _Toc427748394 \h </w:instrText>
            </w:r>
            <w:r w:rsidR="000E043A">
              <w:rPr>
                <w:noProof/>
                <w:webHidden/>
              </w:rPr>
            </w:r>
            <w:r w:rsidR="000E043A">
              <w:rPr>
                <w:noProof/>
                <w:webHidden/>
              </w:rPr>
              <w:fldChar w:fldCharType="separate"/>
            </w:r>
            <w:r w:rsidR="000E043A">
              <w:rPr>
                <w:noProof/>
                <w:webHidden/>
              </w:rPr>
              <w:t>23</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95" w:history="1">
            <w:r w:rsidR="000E043A" w:rsidRPr="009674D4">
              <w:rPr>
                <w:rStyle w:val="Hyperlink"/>
                <w:noProof/>
              </w:rPr>
              <w:t>Acadre</w:t>
            </w:r>
            <w:r w:rsidR="000E043A">
              <w:rPr>
                <w:noProof/>
                <w:webHidden/>
              </w:rPr>
              <w:tab/>
            </w:r>
            <w:r w:rsidR="000E043A">
              <w:rPr>
                <w:noProof/>
                <w:webHidden/>
              </w:rPr>
              <w:fldChar w:fldCharType="begin"/>
            </w:r>
            <w:r w:rsidR="000E043A">
              <w:rPr>
                <w:noProof/>
                <w:webHidden/>
              </w:rPr>
              <w:instrText xml:space="preserve"> PAGEREF _Toc427748395 \h </w:instrText>
            </w:r>
            <w:r w:rsidR="000E043A">
              <w:rPr>
                <w:noProof/>
                <w:webHidden/>
              </w:rPr>
            </w:r>
            <w:r w:rsidR="000E043A">
              <w:rPr>
                <w:noProof/>
                <w:webHidden/>
              </w:rPr>
              <w:fldChar w:fldCharType="separate"/>
            </w:r>
            <w:r w:rsidR="000E043A">
              <w:rPr>
                <w:noProof/>
                <w:webHidden/>
              </w:rPr>
              <w:t>23</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96" w:history="1">
            <w:r w:rsidR="000E043A" w:rsidRPr="009674D4">
              <w:rPr>
                <w:rStyle w:val="Hyperlink"/>
                <w:noProof/>
              </w:rPr>
              <w:t>Telefoni</w:t>
            </w:r>
            <w:r w:rsidR="000E043A">
              <w:rPr>
                <w:noProof/>
                <w:webHidden/>
              </w:rPr>
              <w:tab/>
            </w:r>
            <w:r w:rsidR="000E043A">
              <w:rPr>
                <w:noProof/>
                <w:webHidden/>
              </w:rPr>
              <w:fldChar w:fldCharType="begin"/>
            </w:r>
            <w:r w:rsidR="000E043A">
              <w:rPr>
                <w:noProof/>
                <w:webHidden/>
              </w:rPr>
              <w:instrText xml:space="preserve"> PAGEREF _Toc427748396 \h </w:instrText>
            </w:r>
            <w:r w:rsidR="000E043A">
              <w:rPr>
                <w:noProof/>
                <w:webHidden/>
              </w:rPr>
            </w:r>
            <w:r w:rsidR="000E043A">
              <w:rPr>
                <w:noProof/>
                <w:webHidden/>
              </w:rPr>
              <w:fldChar w:fldCharType="separate"/>
            </w:r>
            <w:r w:rsidR="000E043A">
              <w:rPr>
                <w:noProof/>
                <w:webHidden/>
              </w:rPr>
              <w:t>23</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97" w:history="1">
            <w:r w:rsidR="000E043A" w:rsidRPr="009674D4">
              <w:rPr>
                <w:rStyle w:val="Hyperlink"/>
                <w:noProof/>
              </w:rPr>
              <w:t>Intranettet i Albertslund Kommune</w:t>
            </w:r>
            <w:r w:rsidR="000E043A">
              <w:rPr>
                <w:noProof/>
                <w:webHidden/>
              </w:rPr>
              <w:tab/>
            </w:r>
            <w:r w:rsidR="000E043A">
              <w:rPr>
                <w:noProof/>
                <w:webHidden/>
              </w:rPr>
              <w:fldChar w:fldCharType="begin"/>
            </w:r>
            <w:r w:rsidR="000E043A">
              <w:rPr>
                <w:noProof/>
                <w:webHidden/>
              </w:rPr>
              <w:instrText xml:space="preserve"> PAGEREF _Toc427748397 \h </w:instrText>
            </w:r>
            <w:r w:rsidR="000E043A">
              <w:rPr>
                <w:noProof/>
                <w:webHidden/>
              </w:rPr>
            </w:r>
            <w:r w:rsidR="000E043A">
              <w:rPr>
                <w:noProof/>
                <w:webHidden/>
              </w:rPr>
              <w:fldChar w:fldCharType="separate"/>
            </w:r>
            <w:r w:rsidR="000E043A">
              <w:rPr>
                <w:noProof/>
                <w:webHidden/>
              </w:rPr>
              <w:t>24</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98" w:history="1">
            <w:r w:rsidR="000E043A" w:rsidRPr="009674D4">
              <w:rPr>
                <w:rStyle w:val="Hyperlink"/>
                <w:noProof/>
              </w:rPr>
              <w:t>Albertslund.dk – kommunens hjemmeside</w:t>
            </w:r>
            <w:r w:rsidR="000E043A">
              <w:rPr>
                <w:noProof/>
                <w:webHidden/>
              </w:rPr>
              <w:tab/>
            </w:r>
            <w:r w:rsidR="000E043A">
              <w:rPr>
                <w:noProof/>
                <w:webHidden/>
              </w:rPr>
              <w:fldChar w:fldCharType="begin"/>
            </w:r>
            <w:r w:rsidR="000E043A">
              <w:rPr>
                <w:noProof/>
                <w:webHidden/>
              </w:rPr>
              <w:instrText xml:space="preserve"> PAGEREF _Toc427748398 \h </w:instrText>
            </w:r>
            <w:r w:rsidR="000E043A">
              <w:rPr>
                <w:noProof/>
                <w:webHidden/>
              </w:rPr>
            </w:r>
            <w:r w:rsidR="000E043A">
              <w:rPr>
                <w:noProof/>
                <w:webHidden/>
              </w:rPr>
              <w:fldChar w:fldCharType="separate"/>
            </w:r>
            <w:r w:rsidR="000E043A">
              <w:rPr>
                <w:noProof/>
                <w:webHidden/>
              </w:rPr>
              <w:t>24</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399" w:history="1">
            <w:r w:rsidR="000E043A" w:rsidRPr="009674D4">
              <w:rPr>
                <w:rStyle w:val="Hyperlink"/>
                <w:noProof/>
              </w:rPr>
              <w:t>Pippet</w:t>
            </w:r>
            <w:r w:rsidR="000E043A">
              <w:rPr>
                <w:noProof/>
                <w:webHidden/>
              </w:rPr>
              <w:tab/>
            </w:r>
            <w:r w:rsidR="000E043A">
              <w:rPr>
                <w:noProof/>
                <w:webHidden/>
              </w:rPr>
              <w:fldChar w:fldCharType="begin"/>
            </w:r>
            <w:r w:rsidR="000E043A">
              <w:rPr>
                <w:noProof/>
                <w:webHidden/>
              </w:rPr>
              <w:instrText xml:space="preserve"> PAGEREF _Toc427748399 \h </w:instrText>
            </w:r>
            <w:r w:rsidR="000E043A">
              <w:rPr>
                <w:noProof/>
                <w:webHidden/>
              </w:rPr>
            </w:r>
            <w:r w:rsidR="000E043A">
              <w:rPr>
                <w:noProof/>
                <w:webHidden/>
              </w:rPr>
              <w:fldChar w:fldCharType="separate"/>
            </w:r>
            <w:r w:rsidR="000E043A">
              <w:rPr>
                <w:noProof/>
                <w:webHidden/>
              </w:rPr>
              <w:t>24</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400" w:history="1">
            <w:r w:rsidR="000E043A" w:rsidRPr="009674D4">
              <w:rPr>
                <w:rStyle w:val="Hyperlink"/>
                <w:noProof/>
              </w:rPr>
              <w:t>Kantinen</w:t>
            </w:r>
            <w:r w:rsidR="000E043A">
              <w:rPr>
                <w:noProof/>
                <w:webHidden/>
              </w:rPr>
              <w:tab/>
            </w:r>
            <w:r w:rsidR="000E043A">
              <w:rPr>
                <w:noProof/>
                <w:webHidden/>
              </w:rPr>
              <w:fldChar w:fldCharType="begin"/>
            </w:r>
            <w:r w:rsidR="000E043A">
              <w:rPr>
                <w:noProof/>
                <w:webHidden/>
              </w:rPr>
              <w:instrText xml:space="preserve"> PAGEREF _Toc427748400 \h </w:instrText>
            </w:r>
            <w:r w:rsidR="000E043A">
              <w:rPr>
                <w:noProof/>
                <w:webHidden/>
              </w:rPr>
            </w:r>
            <w:r w:rsidR="000E043A">
              <w:rPr>
                <w:noProof/>
                <w:webHidden/>
              </w:rPr>
              <w:fldChar w:fldCharType="separate"/>
            </w:r>
            <w:r w:rsidR="000E043A">
              <w:rPr>
                <w:noProof/>
                <w:webHidden/>
              </w:rPr>
              <w:t>24</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401" w:history="1">
            <w:r w:rsidR="000E043A" w:rsidRPr="009674D4">
              <w:rPr>
                <w:rStyle w:val="Hyperlink"/>
                <w:noProof/>
              </w:rPr>
              <w:t>Posthåndtering på Albertslund rådhus</w:t>
            </w:r>
            <w:r w:rsidR="000E043A">
              <w:rPr>
                <w:noProof/>
                <w:webHidden/>
              </w:rPr>
              <w:tab/>
            </w:r>
            <w:r w:rsidR="000E043A">
              <w:rPr>
                <w:noProof/>
                <w:webHidden/>
              </w:rPr>
              <w:fldChar w:fldCharType="begin"/>
            </w:r>
            <w:r w:rsidR="000E043A">
              <w:rPr>
                <w:noProof/>
                <w:webHidden/>
              </w:rPr>
              <w:instrText xml:space="preserve"> PAGEREF _Toc427748401 \h </w:instrText>
            </w:r>
            <w:r w:rsidR="000E043A">
              <w:rPr>
                <w:noProof/>
                <w:webHidden/>
              </w:rPr>
            </w:r>
            <w:r w:rsidR="000E043A">
              <w:rPr>
                <w:noProof/>
                <w:webHidden/>
              </w:rPr>
              <w:fldChar w:fldCharType="separate"/>
            </w:r>
            <w:r w:rsidR="000E043A">
              <w:rPr>
                <w:noProof/>
                <w:webHidden/>
              </w:rPr>
              <w:t>24</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402" w:history="1">
            <w:r w:rsidR="000E043A" w:rsidRPr="009674D4">
              <w:rPr>
                <w:rStyle w:val="Hyperlink"/>
                <w:noProof/>
              </w:rPr>
              <w:t>Breve ud af huset</w:t>
            </w:r>
            <w:r w:rsidR="000E043A">
              <w:rPr>
                <w:noProof/>
                <w:webHidden/>
              </w:rPr>
              <w:tab/>
            </w:r>
            <w:r w:rsidR="000E043A">
              <w:rPr>
                <w:noProof/>
                <w:webHidden/>
              </w:rPr>
              <w:fldChar w:fldCharType="begin"/>
            </w:r>
            <w:r w:rsidR="000E043A">
              <w:rPr>
                <w:noProof/>
                <w:webHidden/>
              </w:rPr>
              <w:instrText xml:space="preserve"> PAGEREF _Toc427748402 \h </w:instrText>
            </w:r>
            <w:r w:rsidR="000E043A">
              <w:rPr>
                <w:noProof/>
                <w:webHidden/>
              </w:rPr>
            </w:r>
            <w:r w:rsidR="000E043A">
              <w:rPr>
                <w:noProof/>
                <w:webHidden/>
              </w:rPr>
              <w:fldChar w:fldCharType="separate"/>
            </w:r>
            <w:r w:rsidR="000E043A">
              <w:rPr>
                <w:noProof/>
                <w:webHidden/>
              </w:rPr>
              <w:t>24</w:t>
            </w:r>
            <w:r w:rsidR="000E043A">
              <w:rPr>
                <w:noProof/>
                <w:webHidden/>
              </w:rPr>
              <w:fldChar w:fldCharType="end"/>
            </w:r>
          </w:hyperlink>
        </w:p>
        <w:p w:rsidR="000E043A" w:rsidRDefault="00EB3100">
          <w:pPr>
            <w:pStyle w:val="Indholdsfortegnelse1"/>
            <w:tabs>
              <w:tab w:val="right" w:leader="dot" w:pos="9628"/>
            </w:tabs>
            <w:rPr>
              <w:rFonts w:asciiTheme="minorHAnsi" w:eastAsiaTheme="minorEastAsia" w:hAnsiTheme="minorHAnsi"/>
              <w:noProof/>
              <w:lang w:eastAsia="da-DK"/>
            </w:rPr>
          </w:pPr>
          <w:hyperlink w:anchor="_Toc427748403" w:history="1">
            <w:r w:rsidR="000E043A" w:rsidRPr="009674D4">
              <w:rPr>
                <w:rStyle w:val="Hyperlink"/>
                <w:noProof/>
              </w:rPr>
              <w:t>Færdig, og hvad så?</w:t>
            </w:r>
            <w:r w:rsidR="000E043A">
              <w:rPr>
                <w:noProof/>
                <w:webHidden/>
              </w:rPr>
              <w:tab/>
            </w:r>
            <w:r w:rsidR="000E043A">
              <w:rPr>
                <w:noProof/>
                <w:webHidden/>
              </w:rPr>
              <w:fldChar w:fldCharType="begin"/>
            </w:r>
            <w:r w:rsidR="000E043A">
              <w:rPr>
                <w:noProof/>
                <w:webHidden/>
              </w:rPr>
              <w:instrText xml:space="preserve"> PAGEREF _Toc427748403 \h </w:instrText>
            </w:r>
            <w:r w:rsidR="000E043A">
              <w:rPr>
                <w:noProof/>
                <w:webHidden/>
              </w:rPr>
            </w:r>
            <w:r w:rsidR="000E043A">
              <w:rPr>
                <w:noProof/>
                <w:webHidden/>
              </w:rPr>
              <w:fldChar w:fldCharType="separate"/>
            </w:r>
            <w:r w:rsidR="000E043A">
              <w:rPr>
                <w:noProof/>
                <w:webHidden/>
              </w:rPr>
              <w:t>25</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404" w:history="1">
            <w:r w:rsidR="000E043A" w:rsidRPr="009674D4">
              <w:rPr>
                <w:rStyle w:val="Hyperlink"/>
                <w:noProof/>
              </w:rPr>
              <w:t>Reception når du er færdig som elev</w:t>
            </w:r>
            <w:r w:rsidR="000E043A">
              <w:rPr>
                <w:noProof/>
                <w:webHidden/>
              </w:rPr>
              <w:tab/>
            </w:r>
            <w:r w:rsidR="000E043A">
              <w:rPr>
                <w:noProof/>
                <w:webHidden/>
              </w:rPr>
              <w:fldChar w:fldCharType="begin"/>
            </w:r>
            <w:r w:rsidR="000E043A">
              <w:rPr>
                <w:noProof/>
                <w:webHidden/>
              </w:rPr>
              <w:instrText xml:space="preserve"> PAGEREF _Toc427748404 \h </w:instrText>
            </w:r>
            <w:r w:rsidR="000E043A">
              <w:rPr>
                <w:noProof/>
                <w:webHidden/>
              </w:rPr>
            </w:r>
            <w:r w:rsidR="000E043A">
              <w:rPr>
                <w:noProof/>
                <w:webHidden/>
              </w:rPr>
              <w:fldChar w:fldCharType="separate"/>
            </w:r>
            <w:r w:rsidR="000E043A">
              <w:rPr>
                <w:noProof/>
                <w:webHidden/>
              </w:rPr>
              <w:t>25</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405" w:history="1">
            <w:r w:rsidR="000E043A" w:rsidRPr="009674D4">
              <w:rPr>
                <w:rStyle w:val="Hyperlink"/>
                <w:noProof/>
              </w:rPr>
              <w:t>Ansættelse efter endt uddannelse</w:t>
            </w:r>
            <w:r w:rsidR="000E043A">
              <w:rPr>
                <w:noProof/>
                <w:webHidden/>
              </w:rPr>
              <w:tab/>
            </w:r>
            <w:r w:rsidR="000E043A">
              <w:rPr>
                <w:noProof/>
                <w:webHidden/>
              </w:rPr>
              <w:fldChar w:fldCharType="begin"/>
            </w:r>
            <w:r w:rsidR="000E043A">
              <w:rPr>
                <w:noProof/>
                <w:webHidden/>
              </w:rPr>
              <w:instrText xml:space="preserve"> PAGEREF _Toc427748405 \h </w:instrText>
            </w:r>
            <w:r w:rsidR="000E043A">
              <w:rPr>
                <w:noProof/>
                <w:webHidden/>
              </w:rPr>
            </w:r>
            <w:r w:rsidR="000E043A">
              <w:rPr>
                <w:noProof/>
                <w:webHidden/>
              </w:rPr>
              <w:fldChar w:fldCharType="separate"/>
            </w:r>
            <w:r w:rsidR="000E043A">
              <w:rPr>
                <w:noProof/>
                <w:webHidden/>
              </w:rPr>
              <w:t>25</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406" w:history="1">
            <w:r w:rsidR="000E043A" w:rsidRPr="009674D4">
              <w:rPr>
                <w:rStyle w:val="Hyperlink"/>
                <w:noProof/>
              </w:rPr>
              <w:t>Kommunom</w:t>
            </w:r>
            <w:r w:rsidR="000E043A">
              <w:rPr>
                <w:noProof/>
                <w:webHidden/>
              </w:rPr>
              <w:tab/>
            </w:r>
            <w:r w:rsidR="000E043A">
              <w:rPr>
                <w:noProof/>
                <w:webHidden/>
              </w:rPr>
              <w:fldChar w:fldCharType="begin"/>
            </w:r>
            <w:r w:rsidR="000E043A">
              <w:rPr>
                <w:noProof/>
                <w:webHidden/>
              </w:rPr>
              <w:instrText xml:space="preserve"> PAGEREF _Toc427748406 \h </w:instrText>
            </w:r>
            <w:r w:rsidR="000E043A">
              <w:rPr>
                <w:noProof/>
                <w:webHidden/>
              </w:rPr>
            </w:r>
            <w:r w:rsidR="000E043A">
              <w:rPr>
                <w:noProof/>
                <w:webHidden/>
              </w:rPr>
              <w:fldChar w:fldCharType="separate"/>
            </w:r>
            <w:r w:rsidR="000E043A">
              <w:rPr>
                <w:noProof/>
                <w:webHidden/>
              </w:rPr>
              <w:t>25</w:t>
            </w:r>
            <w:r w:rsidR="000E043A">
              <w:rPr>
                <w:noProof/>
                <w:webHidden/>
              </w:rPr>
              <w:fldChar w:fldCharType="end"/>
            </w:r>
          </w:hyperlink>
        </w:p>
        <w:p w:rsidR="000E043A" w:rsidRDefault="00EB3100">
          <w:pPr>
            <w:pStyle w:val="Indholdsfortegnelse1"/>
            <w:tabs>
              <w:tab w:val="right" w:leader="dot" w:pos="9628"/>
            </w:tabs>
            <w:rPr>
              <w:rFonts w:asciiTheme="minorHAnsi" w:eastAsiaTheme="minorEastAsia" w:hAnsiTheme="minorHAnsi"/>
              <w:noProof/>
              <w:lang w:eastAsia="da-DK"/>
            </w:rPr>
          </w:pPr>
          <w:hyperlink w:anchor="_Toc427748407" w:history="1">
            <w:r w:rsidR="000E043A" w:rsidRPr="009674D4">
              <w:rPr>
                <w:rStyle w:val="Hyperlink"/>
                <w:noProof/>
              </w:rPr>
              <w:t>Praktiksteder</w:t>
            </w:r>
            <w:r w:rsidR="000E043A">
              <w:rPr>
                <w:noProof/>
                <w:webHidden/>
              </w:rPr>
              <w:tab/>
            </w:r>
            <w:r w:rsidR="000E043A">
              <w:rPr>
                <w:noProof/>
                <w:webHidden/>
              </w:rPr>
              <w:fldChar w:fldCharType="begin"/>
            </w:r>
            <w:r w:rsidR="000E043A">
              <w:rPr>
                <w:noProof/>
                <w:webHidden/>
              </w:rPr>
              <w:instrText xml:space="preserve"> PAGEREF _Toc427748407 \h </w:instrText>
            </w:r>
            <w:r w:rsidR="000E043A">
              <w:rPr>
                <w:noProof/>
                <w:webHidden/>
              </w:rPr>
            </w:r>
            <w:r w:rsidR="000E043A">
              <w:rPr>
                <w:noProof/>
                <w:webHidden/>
              </w:rPr>
              <w:fldChar w:fldCharType="separate"/>
            </w:r>
            <w:r w:rsidR="000E043A">
              <w:rPr>
                <w:noProof/>
                <w:webHidden/>
              </w:rPr>
              <w:t>26</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408" w:history="1">
            <w:r w:rsidR="000E043A" w:rsidRPr="009674D4">
              <w:rPr>
                <w:rStyle w:val="Hyperlink"/>
                <w:noProof/>
              </w:rPr>
              <w:t>Økonomi og Stab (ØS)</w:t>
            </w:r>
            <w:r w:rsidR="000E043A">
              <w:rPr>
                <w:noProof/>
                <w:webHidden/>
              </w:rPr>
              <w:tab/>
            </w:r>
            <w:r w:rsidR="000E043A">
              <w:rPr>
                <w:noProof/>
                <w:webHidden/>
              </w:rPr>
              <w:fldChar w:fldCharType="begin"/>
            </w:r>
            <w:r w:rsidR="000E043A">
              <w:rPr>
                <w:noProof/>
                <w:webHidden/>
              </w:rPr>
              <w:instrText xml:space="preserve"> PAGEREF _Toc427748408 \h </w:instrText>
            </w:r>
            <w:r w:rsidR="000E043A">
              <w:rPr>
                <w:noProof/>
                <w:webHidden/>
              </w:rPr>
            </w:r>
            <w:r w:rsidR="000E043A">
              <w:rPr>
                <w:noProof/>
                <w:webHidden/>
              </w:rPr>
              <w:fldChar w:fldCharType="separate"/>
            </w:r>
            <w:r w:rsidR="000E043A">
              <w:rPr>
                <w:noProof/>
                <w:webHidden/>
              </w:rPr>
              <w:t>26</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409" w:history="1">
            <w:r w:rsidR="000E043A" w:rsidRPr="009674D4">
              <w:rPr>
                <w:rStyle w:val="Hyperlink"/>
                <w:noProof/>
              </w:rPr>
              <w:t>By, Kultur, Miljø og Beskæftigelse (BKMB)</w:t>
            </w:r>
            <w:r w:rsidR="000E043A">
              <w:rPr>
                <w:noProof/>
                <w:webHidden/>
              </w:rPr>
              <w:tab/>
            </w:r>
            <w:r w:rsidR="000E043A">
              <w:rPr>
                <w:noProof/>
                <w:webHidden/>
              </w:rPr>
              <w:fldChar w:fldCharType="begin"/>
            </w:r>
            <w:r w:rsidR="000E043A">
              <w:rPr>
                <w:noProof/>
                <w:webHidden/>
              </w:rPr>
              <w:instrText xml:space="preserve"> PAGEREF _Toc427748409 \h </w:instrText>
            </w:r>
            <w:r w:rsidR="000E043A">
              <w:rPr>
                <w:noProof/>
                <w:webHidden/>
              </w:rPr>
            </w:r>
            <w:r w:rsidR="000E043A">
              <w:rPr>
                <w:noProof/>
                <w:webHidden/>
              </w:rPr>
              <w:fldChar w:fldCharType="separate"/>
            </w:r>
            <w:r w:rsidR="000E043A">
              <w:rPr>
                <w:noProof/>
                <w:webHidden/>
              </w:rPr>
              <w:t>26</w:t>
            </w:r>
            <w:r w:rsidR="000E043A">
              <w:rPr>
                <w:noProof/>
                <w:webHidden/>
              </w:rPr>
              <w:fldChar w:fldCharType="end"/>
            </w:r>
          </w:hyperlink>
        </w:p>
        <w:p w:rsidR="000E043A" w:rsidRDefault="00EB3100">
          <w:pPr>
            <w:pStyle w:val="Indholdsfortegnelse2"/>
            <w:tabs>
              <w:tab w:val="right" w:leader="dot" w:pos="9628"/>
            </w:tabs>
            <w:rPr>
              <w:rFonts w:asciiTheme="minorHAnsi" w:eastAsiaTheme="minorEastAsia" w:hAnsiTheme="minorHAnsi"/>
              <w:noProof/>
              <w:lang w:eastAsia="da-DK"/>
            </w:rPr>
          </w:pPr>
          <w:hyperlink w:anchor="_Toc427748410" w:history="1">
            <w:r w:rsidR="000E043A" w:rsidRPr="009674D4">
              <w:rPr>
                <w:rStyle w:val="Hyperlink"/>
                <w:noProof/>
              </w:rPr>
              <w:t>Børn, Sundhed og Velfærd(BSV)</w:t>
            </w:r>
            <w:r w:rsidR="000E043A">
              <w:rPr>
                <w:noProof/>
                <w:webHidden/>
              </w:rPr>
              <w:tab/>
            </w:r>
            <w:r w:rsidR="000E043A">
              <w:rPr>
                <w:noProof/>
                <w:webHidden/>
              </w:rPr>
              <w:fldChar w:fldCharType="begin"/>
            </w:r>
            <w:r w:rsidR="000E043A">
              <w:rPr>
                <w:noProof/>
                <w:webHidden/>
              </w:rPr>
              <w:instrText xml:space="preserve"> PAGEREF _Toc427748410 \h </w:instrText>
            </w:r>
            <w:r w:rsidR="000E043A">
              <w:rPr>
                <w:noProof/>
                <w:webHidden/>
              </w:rPr>
            </w:r>
            <w:r w:rsidR="000E043A">
              <w:rPr>
                <w:noProof/>
                <w:webHidden/>
              </w:rPr>
              <w:fldChar w:fldCharType="separate"/>
            </w:r>
            <w:r w:rsidR="000E043A">
              <w:rPr>
                <w:noProof/>
                <w:webHidden/>
              </w:rPr>
              <w:t>26</w:t>
            </w:r>
            <w:r w:rsidR="000E043A">
              <w:rPr>
                <w:noProof/>
                <w:webHidden/>
              </w:rPr>
              <w:fldChar w:fldCharType="end"/>
            </w:r>
          </w:hyperlink>
        </w:p>
        <w:p w:rsidR="00ED11DB" w:rsidRPr="00C80305" w:rsidRDefault="00ED11DB" w:rsidP="004D59BB">
          <w:pPr>
            <w:jc w:val="both"/>
            <w:rPr>
              <w:sz w:val="14"/>
              <w:szCs w:val="14"/>
            </w:rPr>
          </w:pPr>
          <w:r w:rsidRPr="00C80305">
            <w:rPr>
              <w:b/>
              <w:bCs/>
              <w:sz w:val="14"/>
              <w:szCs w:val="14"/>
            </w:rPr>
            <w:fldChar w:fldCharType="end"/>
          </w:r>
        </w:p>
      </w:sdtContent>
    </w:sdt>
    <w:p w:rsidR="00152AFE" w:rsidRPr="00C80305" w:rsidRDefault="00152AFE" w:rsidP="004D59BB">
      <w:pPr>
        <w:pStyle w:val="Overskrift1"/>
        <w:jc w:val="both"/>
        <w:rPr>
          <w:sz w:val="14"/>
          <w:szCs w:val="14"/>
        </w:rPr>
      </w:pPr>
    </w:p>
    <w:p w:rsidR="002E60DD" w:rsidRDefault="002E60DD" w:rsidP="004D59BB">
      <w:pPr>
        <w:jc w:val="both"/>
        <w:rPr>
          <w:rFonts w:eastAsiaTheme="majorEastAsia" w:cstheme="majorBidi"/>
          <w:b/>
          <w:bCs/>
          <w:color w:val="365F91" w:themeColor="accent1" w:themeShade="BF"/>
          <w:sz w:val="28"/>
          <w:szCs w:val="28"/>
        </w:rPr>
      </w:pPr>
      <w:r>
        <w:br w:type="page"/>
      </w:r>
    </w:p>
    <w:p w:rsidR="00A70A80" w:rsidRPr="003A1B8D" w:rsidRDefault="001A1E0C" w:rsidP="004D59BB">
      <w:pPr>
        <w:pStyle w:val="Overskrift1"/>
        <w:jc w:val="both"/>
      </w:pPr>
      <w:bookmarkStart w:id="1" w:name="_Toc427748347"/>
      <w:r w:rsidRPr="00C67B54">
        <w:rPr>
          <w:b w:val="0"/>
        </w:rPr>
        <w:lastRenderedPageBreak/>
        <w:t>Velkommen</w:t>
      </w:r>
      <w:bookmarkEnd w:id="1"/>
    </w:p>
    <w:p w:rsidR="001A1E0C" w:rsidRPr="00ED11DB" w:rsidRDefault="001A1E0C" w:rsidP="004D59BB">
      <w:pPr>
        <w:jc w:val="both"/>
        <w:rPr>
          <w:sz w:val="20"/>
          <w:szCs w:val="20"/>
        </w:rPr>
      </w:pPr>
    </w:p>
    <w:p w:rsidR="001A1E0C" w:rsidRPr="00D00DE2" w:rsidRDefault="001A1E0C" w:rsidP="004D59BB">
      <w:pPr>
        <w:jc w:val="both"/>
        <w:rPr>
          <w:b/>
        </w:rPr>
      </w:pPr>
      <w:r w:rsidRPr="00ED11DB">
        <w:t xml:space="preserve">Velkommen </w:t>
      </w:r>
      <w:r w:rsidR="00D03FFE">
        <w:t>til</w:t>
      </w:r>
      <w:r w:rsidRPr="00ED11DB">
        <w:t xml:space="preserve"> </w:t>
      </w:r>
      <w:r w:rsidR="00C67B54">
        <w:t>Albertslund</w:t>
      </w:r>
      <w:r w:rsidRPr="00ED11DB">
        <w:t xml:space="preserve"> </w:t>
      </w:r>
      <w:r w:rsidR="00B622E0">
        <w:t>K</w:t>
      </w:r>
      <w:r w:rsidRPr="00ED11DB">
        <w:t>ommune</w:t>
      </w:r>
      <w:r w:rsidR="00D03FFE">
        <w:t>, som skal være din arbejdsplads i de næste to år. Vi håber på, at årene vil blive lærerige og vil give dig lyst til at fortsætte indenfor den kommunale sektor.</w:t>
      </w:r>
    </w:p>
    <w:p w:rsidR="00D03FFE" w:rsidRDefault="001A1E0C" w:rsidP="004D59BB">
      <w:pPr>
        <w:jc w:val="both"/>
      </w:pPr>
      <w:r w:rsidRPr="00ED11DB">
        <w:t>Denne elevhåndbog har vi lavet til dig, for at svare på nogle a</w:t>
      </w:r>
      <w:r w:rsidR="00ED11DB" w:rsidRPr="00ED11DB">
        <w:t xml:space="preserve">f de spørgsmål, som du sikkert har eller måtte få som nyansat i </w:t>
      </w:r>
      <w:r w:rsidR="00D00DE2">
        <w:t xml:space="preserve">Albertslund </w:t>
      </w:r>
      <w:r w:rsidR="00ED11DB" w:rsidRPr="00ED11DB">
        <w:t xml:space="preserve">kommune. Du kan også med fordel orientere dig </w:t>
      </w:r>
      <w:r w:rsidR="00A31F93">
        <w:t>p</w:t>
      </w:r>
      <w:r w:rsidR="00D03FFE">
        <w:t xml:space="preserve">å </w:t>
      </w:r>
      <w:r w:rsidR="005E2EA1">
        <w:t>kommunens intranet</w:t>
      </w:r>
      <w:r w:rsidR="00D03FFE">
        <w:t>. Hvis du har andre spørgsmål, er du altid velkommen til at rette henvendelse til elevkoordinatoren</w:t>
      </w:r>
      <w:r w:rsidR="005E2EA1">
        <w:t xml:space="preserve">, </w:t>
      </w:r>
      <w:r w:rsidR="00901C4E">
        <w:t>Pernille Carlsen</w:t>
      </w:r>
      <w:r w:rsidR="00D03FFE">
        <w:t xml:space="preserve">, din elevvejleder </w:t>
      </w:r>
      <w:r w:rsidR="005E2EA1">
        <w:t xml:space="preserve">i det område, hvor du er elev </w:t>
      </w:r>
      <w:r w:rsidR="00D03FFE">
        <w:t xml:space="preserve">eller </w:t>
      </w:r>
      <w:r w:rsidR="005E2EA1">
        <w:t xml:space="preserve">hos </w:t>
      </w:r>
      <w:r w:rsidR="00D03FFE">
        <w:t>de andre kontorelever.</w:t>
      </w:r>
    </w:p>
    <w:p w:rsidR="007565A8" w:rsidRDefault="007565A8" w:rsidP="004D59BB">
      <w:pPr>
        <w:jc w:val="both"/>
      </w:pPr>
      <w:r>
        <w:t>Elevhåndbogen er lavet efter inspiration fra andre kommuners elevhåndbøger, samt erfaringer fra tidligere elevforløb.</w:t>
      </w:r>
    </w:p>
    <w:p w:rsidR="00ED11DB" w:rsidRDefault="00D03FFE" w:rsidP="004D59BB">
      <w:pPr>
        <w:jc w:val="both"/>
      </w:pPr>
      <w:r>
        <w:t>Elevhåndbogen revideres hvert år, og der tages derfor forbehold for ændringer.</w:t>
      </w:r>
    </w:p>
    <w:p w:rsidR="00D03FFE" w:rsidRPr="00ED11DB" w:rsidRDefault="00D03FFE" w:rsidP="004D59BB">
      <w:pPr>
        <w:jc w:val="both"/>
      </w:pPr>
    </w:p>
    <w:p w:rsidR="00ED11DB" w:rsidRPr="00ED11DB" w:rsidRDefault="00ED11DB" w:rsidP="004D59BB">
      <w:pPr>
        <w:jc w:val="both"/>
      </w:pPr>
      <w:r w:rsidRPr="00ED11DB">
        <w:t>Vi håber på et godt samarbejde de næste par år.</w:t>
      </w:r>
    </w:p>
    <w:p w:rsidR="00ED11DB" w:rsidRPr="00ED11DB" w:rsidRDefault="00ED11DB" w:rsidP="004D59BB">
      <w:pPr>
        <w:jc w:val="both"/>
      </w:pPr>
    </w:p>
    <w:p w:rsidR="00ED11DB" w:rsidRPr="00ED11DB" w:rsidRDefault="00ED11DB" w:rsidP="004D59BB">
      <w:pPr>
        <w:jc w:val="both"/>
        <w:rPr>
          <w:sz w:val="20"/>
          <w:szCs w:val="20"/>
        </w:rPr>
      </w:pPr>
    </w:p>
    <w:p w:rsidR="00ED11DB" w:rsidRPr="00ED11DB" w:rsidRDefault="001B2E9B" w:rsidP="004D59BB">
      <w:pPr>
        <w:jc w:val="both"/>
      </w:pPr>
      <w:r>
        <w:t>Pernille Carlsen</w:t>
      </w:r>
    </w:p>
    <w:p w:rsidR="00ED11DB" w:rsidRPr="00ED11DB" w:rsidRDefault="001B2E9B" w:rsidP="004D59BB">
      <w:pPr>
        <w:jc w:val="both"/>
      </w:pPr>
      <w:r>
        <w:t>E</w:t>
      </w:r>
      <w:r w:rsidR="005E2EA1">
        <w:t>levkoordinator</w:t>
      </w:r>
      <w:r w:rsidR="00ED11DB" w:rsidRPr="00ED11DB">
        <w:tab/>
      </w:r>
      <w:r w:rsidR="00ED11DB" w:rsidRPr="00ED11DB">
        <w:tab/>
      </w:r>
      <w:r w:rsidR="005E2EA1">
        <w:tab/>
      </w:r>
    </w:p>
    <w:p w:rsidR="00ED11DB" w:rsidRPr="00ED11DB" w:rsidRDefault="00ED11DB" w:rsidP="004D59BB">
      <w:pPr>
        <w:jc w:val="both"/>
      </w:pPr>
      <w:r w:rsidRPr="00ED11DB">
        <w:br w:type="page"/>
      </w:r>
    </w:p>
    <w:p w:rsidR="00ED11DB" w:rsidRDefault="003A1B8D" w:rsidP="004D59BB">
      <w:pPr>
        <w:pStyle w:val="Overskrift1"/>
        <w:jc w:val="both"/>
      </w:pPr>
      <w:bookmarkStart w:id="2" w:name="_Toc427748348"/>
      <w:r>
        <w:lastRenderedPageBreak/>
        <w:t>Gener</w:t>
      </w:r>
      <w:r w:rsidR="00B622E0">
        <w:t xml:space="preserve">el information om </w:t>
      </w:r>
      <w:r w:rsidR="00D00DE2">
        <w:t>Albertslund</w:t>
      </w:r>
      <w:r w:rsidR="00B622E0">
        <w:t xml:space="preserve"> K</w:t>
      </w:r>
      <w:r>
        <w:t>ommune og Rådhuset</w:t>
      </w:r>
      <w:bookmarkEnd w:id="2"/>
    </w:p>
    <w:p w:rsidR="000F5EFE" w:rsidRPr="006C09E9" w:rsidRDefault="000F5EFE" w:rsidP="000F5EFE">
      <w:r w:rsidRPr="006C09E9">
        <w:t>Albertslund har knap 28.000 indbyggere og over 100 nationaliteter, et højt aktivitetsniveau og tradition for dialog med borgere og erhvervsliv. Miljøaktiviteter, gode rammer for børn og unge og alsidige kultur- og fritidstilbud har høj prioritet.</w:t>
      </w:r>
    </w:p>
    <w:p w:rsidR="000F5EFE" w:rsidRPr="006C09E9" w:rsidRDefault="000F5EFE" w:rsidP="000F5EFE">
      <w:r w:rsidRPr="006C09E9">
        <w:t>61% af boligerne i Albertslund er almene, mens 34% er ejerboliger.</w:t>
      </w:r>
    </w:p>
    <w:p w:rsidR="000F5EFE" w:rsidRPr="006C09E9" w:rsidRDefault="000F5EFE" w:rsidP="000F5EFE">
      <w:r w:rsidRPr="006C09E9">
        <w:t>Albertslund har et areal på 23 kvadratkilometer, hvoraf over 60 % er dækket af skov og grønne områder.</w:t>
      </w:r>
    </w:p>
    <w:p w:rsidR="000F5EFE" w:rsidRPr="006C09E9" w:rsidRDefault="000F5EFE" w:rsidP="000F5EFE">
      <w:r w:rsidRPr="006C09E9">
        <w:t>Byen har 17 daginstitutioner, fire folkeskoler og et ungecenter. Her er også et gymnasium og en privatskole.</w:t>
      </w:r>
    </w:p>
    <w:p w:rsidR="000F5EFE" w:rsidRPr="006C09E9" w:rsidRDefault="000F5EFE" w:rsidP="000F5EFE">
      <w:r w:rsidRPr="006C09E9">
        <w:t xml:space="preserve">Billedskolen, Musikskolen, biblioteket, </w:t>
      </w:r>
      <w:proofErr w:type="spellStart"/>
      <w:r w:rsidRPr="006C09E9">
        <w:t>MusikTeatret</w:t>
      </w:r>
      <w:proofErr w:type="spellEnd"/>
      <w:r w:rsidRPr="006C09E9">
        <w:t xml:space="preserve">, Forbrændingen, Albertslund Idrætsanlæg og Friluftsbadet Badesøen er med til at skabe livet i byen. </w:t>
      </w:r>
    </w:p>
    <w:p w:rsidR="000F5EFE" w:rsidRPr="006C09E9" w:rsidRDefault="000F5EFE" w:rsidP="000F5EFE">
      <w:r w:rsidRPr="006C09E9">
        <w:t xml:space="preserve">Albertslund er kendt som den planlagte by fra 1960'erne og 1970'erne med det nyskabende byggeri, hvor højhusene er lagt ned og veje er adskilt fra den bløde trafik på gang- og cykelstier. </w:t>
      </w:r>
    </w:p>
    <w:p w:rsidR="000F5EFE" w:rsidRPr="006C09E9" w:rsidRDefault="000F5EFE" w:rsidP="000F5EFE">
      <w:r w:rsidRPr="006C09E9">
        <w:t xml:space="preserve">Albertslund har i alt 245 km vej og sti. Heraf er lidt over halvdelen cykelsti – nemlig 124 km. </w:t>
      </w:r>
    </w:p>
    <w:p w:rsidR="000F5EFE" w:rsidRPr="006C09E9" w:rsidRDefault="000F5EFE" w:rsidP="000F5EFE">
      <w:r w:rsidRPr="006C09E9">
        <w:t>Borgmesteren har siden 2010 været Steen Christiansen (A).</w:t>
      </w:r>
    </w:p>
    <w:p w:rsidR="000F5EFE" w:rsidRPr="006C09E9" w:rsidRDefault="000F5EFE" w:rsidP="000F5EFE">
      <w:r w:rsidRPr="006C09E9">
        <w:t>I kommunen er der ca. 2700 ansatte, heraf  er ca. 270 placeret på rådhuset.</w:t>
      </w:r>
    </w:p>
    <w:p w:rsidR="00814333" w:rsidRDefault="00814333" w:rsidP="004D59BB">
      <w:pPr>
        <w:pStyle w:val="Overskrift1"/>
        <w:jc w:val="both"/>
      </w:pPr>
      <w:bookmarkStart w:id="3" w:name="_Toc427748349"/>
      <w:r>
        <w:t>Organisationsstruktur</w:t>
      </w:r>
      <w:bookmarkEnd w:id="3"/>
    </w:p>
    <w:p w:rsidR="0028724B" w:rsidRPr="00B807BF" w:rsidRDefault="00F84DB7" w:rsidP="004D59BB">
      <w:pPr>
        <w:pStyle w:val="Overskrift2"/>
        <w:jc w:val="both"/>
      </w:pPr>
      <w:bookmarkStart w:id="4" w:name="_Toc427748350"/>
      <w:r w:rsidRPr="00B807BF">
        <w:t>Den politiske organisation</w:t>
      </w:r>
      <w:bookmarkEnd w:id="4"/>
    </w:p>
    <w:p w:rsidR="00AB0C23" w:rsidRPr="00B807BF" w:rsidRDefault="00F84DB7" w:rsidP="004D59BB">
      <w:pPr>
        <w:jc w:val="both"/>
      </w:pPr>
      <w:r w:rsidRPr="00B807BF">
        <w:t xml:space="preserve">Kommunalbestyrelsen er den øverste instans i kommunen. </w:t>
      </w:r>
    </w:p>
    <w:p w:rsidR="00F84DB7" w:rsidRDefault="00F84DB7" w:rsidP="00B807BF">
      <w:r w:rsidRPr="00B807BF">
        <w:t>For at få fordelt de politiske arbejdsopgaver har kommunalbestyrelsen nedsat en række stående udvalg, som hver for sig tager sig af dem umiddelbare forvaltning af deres område.</w:t>
      </w:r>
      <w:r w:rsidR="00A31F93" w:rsidRPr="00B807BF">
        <w:t xml:space="preserve"> På kommunens hjemmeside kan du læse mere om kommunalbestyrelsen og de politiske udvalg.</w:t>
      </w:r>
      <w:r>
        <w:br w:type="textWrapping" w:clear="all"/>
      </w:r>
    </w:p>
    <w:p w:rsidR="004D77B0" w:rsidRDefault="004D77B0" w:rsidP="004D59BB">
      <w:pPr>
        <w:jc w:val="both"/>
      </w:pPr>
    </w:p>
    <w:p w:rsidR="00B807BF" w:rsidRDefault="00B807BF">
      <w:pPr>
        <w:rPr>
          <w:rFonts w:eastAsiaTheme="majorEastAsia" w:cstheme="majorBidi"/>
          <w:b/>
          <w:bCs/>
          <w:color w:val="365F91" w:themeColor="accent1" w:themeShade="BF"/>
          <w:sz w:val="28"/>
          <w:szCs w:val="28"/>
        </w:rPr>
      </w:pPr>
      <w:r>
        <w:br w:type="page"/>
      </w:r>
    </w:p>
    <w:p w:rsidR="004D77B0" w:rsidRDefault="004D77B0" w:rsidP="004D59BB">
      <w:pPr>
        <w:pStyle w:val="Overskrift1"/>
        <w:jc w:val="both"/>
      </w:pPr>
      <w:bookmarkStart w:id="5" w:name="_Toc427748351"/>
      <w:r>
        <w:lastRenderedPageBreak/>
        <w:t>Den administrative organisation</w:t>
      </w:r>
      <w:bookmarkEnd w:id="5"/>
      <w:r>
        <w:t xml:space="preserve"> </w:t>
      </w:r>
    </w:p>
    <w:p w:rsidR="004D77B0" w:rsidRPr="00814333" w:rsidRDefault="004D77B0" w:rsidP="004D59BB">
      <w:pPr>
        <w:jc w:val="both"/>
      </w:pPr>
      <w:r>
        <w:t>Kommunen har også en administrativ organisation. Den øverste leder af organisationen er borgmesteren. Derefter kommer direktionen, som be</w:t>
      </w:r>
      <w:r w:rsidR="00DE0ECA">
        <w:t>står af kommunaldirektøren og 3</w:t>
      </w:r>
      <w:r>
        <w:t xml:space="preserve"> direktører.</w:t>
      </w:r>
    </w:p>
    <w:p w:rsidR="00A31F93" w:rsidRDefault="004D77B0" w:rsidP="00157CEE">
      <w:pPr>
        <w:jc w:val="both"/>
      </w:pPr>
      <w:r>
        <w:t xml:space="preserve">Organisatorisk er Albertslund kommune opdelt i </w:t>
      </w:r>
      <w:r w:rsidR="00DE0ECA">
        <w:t>2 område</w:t>
      </w:r>
      <w:r>
        <w:t xml:space="preserve">centre og </w:t>
      </w:r>
      <w:r w:rsidR="00DE0ECA">
        <w:t>8</w:t>
      </w:r>
      <w:r>
        <w:t xml:space="preserve"> fag</w:t>
      </w:r>
      <w:r w:rsidR="00DE0ECA">
        <w:t>områder</w:t>
      </w:r>
      <w:r>
        <w:t xml:space="preserve">. Kommunens institutioner er tilknyttet et </w:t>
      </w:r>
      <w:r w:rsidR="00DE0ECA">
        <w:t>områdecenter</w:t>
      </w:r>
      <w:r>
        <w:t>.</w:t>
      </w:r>
    </w:p>
    <w:p w:rsidR="00850FA5" w:rsidRDefault="00850FA5" w:rsidP="00157CEE">
      <w:pPr>
        <w:jc w:val="both"/>
      </w:pPr>
    </w:p>
    <w:p w:rsidR="00144EDB" w:rsidRDefault="00144EDB" w:rsidP="00157CEE">
      <w:pPr>
        <w:jc w:val="both"/>
      </w:pPr>
      <w:r>
        <w:rPr>
          <w:noProof/>
          <w:lang w:eastAsia="da-DK"/>
        </w:rPr>
        <w:drawing>
          <wp:inline distT="0" distB="0" distL="0" distR="0">
            <wp:extent cx="7052044" cy="4305868"/>
            <wp:effectExtent l="0" t="0" r="0" b="0"/>
            <wp:docPr id="468" name="Billed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1017" cy="4305241"/>
                    </a:xfrm>
                    <a:prstGeom prst="rect">
                      <a:avLst/>
                    </a:prstGeom>
                    <a:noFill/>
                    <a:ln>
                      <a:noFill/>
                    </a:ln>
                  </pic:spPr>
                </pic:pic>
              </a:graphicData>
            </a:graphic>
          </wp:inline>
        </w:drawing>
      </w:r>
    </w:p>
    <w:p w:rsidR="00144EDB" w:rsidRDefault="00144EDB" w:rsidP="00157CEE">
      <w:pPr>
        <w:jc w:val="both"/>
      </w:pPr>
    </w:p>
    <w:p w:rsidR="00144EDB" w:rsidRDefault="00144EDB" w:rsidP="00157CEE">
      <w:pPr>
        <w:jc w:val="both"/>
      </w:pPr>
    </w:p>
    <w:p w:rsidR="00144EDB" w:rsidRDefault="00144EDB" w:rsidP="00157CEE">
      <w:pPr>
        <w:jc w:val="both"/>
      </w:pPr>
    </w:p>
    <w:p w:rsidR="00144EDB" w:rsidRDefault="00144EDB" w:rsidP="00157CEE">
      <w:pPr>
        <w:jc w:val="both"/>
      </w:pPr>
    </w:p>
    <w:p w:rsidR="00F84DB7" w:rsidRDefault="000D604A" w:rsidP="004D59BB">
      <w:pPr>
        <w:jc w:val="both"/>
      </w:pPr>
      <w:r w:rsidRPr="000D604A">
        <w:t xml:space="preserve"> </w:t>
      </w:r>
    </w:p>
    <w:p w:rsidR="00B807BF" w:rsidRDefault="00B807BF">
      <w:pPr>
        <w:rPr>
          <w:rFonts w:eastAsiaTheme="majorEastAsia" w:cstheme="majorBidi"/>
          <w:b/>
          <w:bCs/>
          <w:color w:val="4F81BD" w:themeColor="accent1"/>
          <w:sz w:val="26"/>
          <w:szCs w:val="26"/>
        </w:rPr>
      </w:pPr>
      <w:r>
        <w:br w:type="page"/>
      </w:r>
    </w:p>
    <w:p w:rsidR="009E2A27" w:rsidRDefault="009E2A27" w:rsidP="004D59BB">
      <w:pPr>
        <w:pStyle w:val="Overskrift2"/>
        <w:jc w:val="both"/>
      </w:pPr>
      <w:bookmarkStart w:id="6" w:name="_Toc427748352"/>
      <w:r>
        <w:lastRenderedPageBreak/>
        <w:t xml:space="preserve">Hvem er hvem i </w:t>
      </w:r>
      <w:r w:rsidR="00C60325">
        <w:t>Albertslund</w:t>
      </w:r>
      <w:r>
        <w:t xml:space="preserve"> kommune</w:t>
      </w:r>
      <w:r w:rsidR="005A31FB">
        <w:t>?</w:t>
      </w:r>
      <w:bookmarkEnd w:id="6"/>
    </w:p>
    <w:p w:rsidR="00295F74" w:rsidRDefault="00295F74" w:rsidP="00295F74">
      <w:pPr>
        <w:pStyle w:val="Overskrift2"/>
        <w:jc w:val="both"/>
      </w:pPr>
      <w:bookmarkStart w:id="7" w:name="_Toc427748353"/>
      <w:r>
        <w:t>Direktører</w:t>
      </w:r>
      <w:bookmarkEnd w:id="7"/>
      <w:r>
        <w:t xml:space="preserve"> </w:t>
      </w:r>
    </w:p>
    <w:p w:rsidR="00295F74" w:rsidRDefault="00295F74" w:rsidP="00295F74"/>
    <w:p w:rsidR="008B7AE1" w:rsidRDefault="008B7AE1" w:rsidP="008E2552">
      <w:r>
        <w:rPr>
          <w:noProof/>
          <w:lang w:eastAsia="da-DK"/>
        </w:rPr>
        <w:drawing>
          <wp:inline distT="0" distB="0" distL="0" distR="0">
            <wp:extent cx="1486435" cy="2217761"/>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hmeZoomet_250x373.jpg"/>
                    <pic:cNvPicPr/>
                  </pic:nvPicPr>
                  <pic:blipFill>
                    <a:blip r:embed="rId11">
                      <a:extLst>
                        <a:ext uri="{28A0092B-C50C-407E-A947-70E740481C1C}">
                          <a14:useLocalDpi xmlns:a14="http://schemas.microsoft.com/office/drawing/2010/main" val="0"/>
                        </a:ext>
                      </a:extLst>
                    </a:blip>
                    <a:stretch>
                      <a:fillRect/>
                    </a:stretch>
                  </pic:blipFill>
                  <pic:spPr>
                    <a:xfrm>
                      <a:off x="0" y="0"/>
                      <a:ext cx="1486257" cy="2217496"/>
                    </a:xfrm>
                    <a:prstGeom prst="rect">
                      <a:avLst/>
                    </a:prstGeom>
                  </pic:spPr>
                </pic:pic>
              </a:graphicData>
            </a:graphic>
          </wp:inline>
        </w:drawing>
      </w:r>
      <w:r w:rsidR="00230D62">
        <w:t xml:space="preserve">        </w:t>
      </w:r>
      <w:r>
        <w:rPr>
          <w:noProof/>
          <w:lang w:eastAsia="da-DK"/>
        </w:rPr>
        <w:drawing>
          <wp:inline distT="0" distB="0" distL="0" distR="0">
            <wp:extent cx="1478506" cy="2217761"/>
            <wp:effectExtent l="0" t="0" r="762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chelZoomet_250x375.jpg"/>
                    <pic:cNvPicPr/>
                  </pic:nvPicPr>
                  <pic:blipFill>
                    <a:blip r:embed="rId12">
                      <a:extLst>
                        <a:ext uri="{28A0092B-C50C-407E-A947-70E740481C1C}">
                          <a14:useLocalDpi xmlns:a14="http://schemas.microsoft.com/office/drawing/2010/main" val="0"/>
                        </a:ext>
                      </a:extLst>
                    </a:blip>
                    <a:stretch>
                      <a:fillRect/>
                    </a:stretch>
                  </pic:blipFill>
                  <pic:spPr>
                    <a:xfrm>
                      <a:off x="0" y="0"/>
                      <a:ext cx="1478331" cy="2217498"/>
                    </a:xfrm>
                    <a:prstGeom prst="rect">
                      <a:avLst/>
                    </a:prstGeom>
                  </pic:spPr>
                </pic:pic>
              </a:graphicData>
            </a:graphic>
          </wp:inline>
        </w:drawing>
      </w:r>
    </w:p>
    <w:p w:rsidR="008E2552" w:rsidRPr="00230D62" w:rsidRDefault="00295F74" w:rsidP="008E2552">
      <w:r w:rsidRPr="00230D62">
        <w:t>Niels Carsten Blume</w:t>
      </w:r>
      <w:r w:rsidR="008E2552" w:rsidRPr="00230D62">
        <w:t xml:space="preserve">           Jette Runchel                     </w:t>
      </w:r>
    </w:p>
    <w:p w:rsidR="00295F74" w:rsidRDefault="008E2552" w:rsidP="00295F74">
      <w:r w:rsidRPr="008B7AE1">
        <w:t>O</w:t>
      </w:r>
      <w:r w:rsidR="00B807BF" w:rsidRPr="008B7AE1">
        <w:t>mråd</w:t>
      </w:r>
      <w:r w:rsidRPr="008B7AE1">
        <w:t>e</w:t>
      </w:r>
      <w:r w:rsidRPr="008E2552">
        <w:t>direktør</w:t>
      </w:r>
      <w:r w:rsidRPr="008B7AE1">
        <w:tab/>
        <w:t xml:space="preserve">     Kommunaldirektør</w:t>
      </w:r>
      <w:r w:rsidRPr="008B7AE1">
        <w:tab/>
        <w:t xml:space="preserve">             </w:t>
      </w:r>
      <w:r w:rsidR="008B7AE1">
        <w:tab/>
      </w:r>
      <w:r w:rsidRPr="008B7AE1">
        <w:t>Område</w:t>
      </w:r>
      <w:r w:rsidRPr="008E2552">
        <w:t>direktør</w:t>
      </w:r>
      <w:r w:rsidR="00230D62">
        <w:t xml:space="preserve"> (vakant)</w:t>
      </w:r>
    </w:p>
    <w:p w:rsidR="008B7AE1" w:rsidRPr="008B7AE1" w:rsidRDefault="008B7AE1" w:rsidP="00295F74">
      <w:pPr>
        <w:rPr>
          <w:sz w:val="18"/>
          <w:szCs w:val="18"/>
        </w:rPr>
      </w:pPr>
      <w:r w:rsidRPr="008B7AE1">
        <w:rPr>
          <w:sz w:val="18"/>
          <w:szCs w:val="18"/>
        </w:rPr>
        <w:t>By, Kultur, Miljø og Beskæftigelse</w:t>
      </w:r>
      <w:r>
        <w:rPr>
          <w:sz w:val="18"/>
          <w:szCs w:val="18"/>
        </w:rPr>
        <w:tab/>
      </w:r>
      <w:r>
        <w:rPr>
          <w:sz w:val="18"/>
          <w:szCs w:val="18"/>
        </w:rPr>
        <w:tab/>
      </w:r>
      <w:r>
        <w:rPr>
          <w:sz w:val="18"/>
          <w:szCs w:val="18"/>
        </w:rPr>
        <w:tab/>
        <w:t>Børn, Sundhed og Velfærd</w:t>
      </w:r>
      <w:r>
        <w:rPr>
          <w:sz w:val="18"/>
          <w:szCs w:val="18"/>
        </w:rPr>
        <w:tab/>
      </w:r>
    </w:p>
    <w:p w:rsidR="001A1053" w:rsidRPr="00D1330C" w:rsidRDefault="00295F74" w:rsidP="004D59BB">
      <w:pPr>
        <w:jc w:val="both"/>
      </w:pPr>
      <w:r>
        <w:rPr>
          <w:noProof/>
          <w:lang w:eastAsia="da-DK"/>
        </w:rPr>
        <w:drawing>
          <wp:inline distT="0" distB="0" distL="0" distR="0" wp14:anchorId="78213653" wp14:editId="2D2E0C09">
            <wp:extent cx="5851704" cy="4047214"/>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7917" t="16049" r="19028" b="6420"/>
                    <a:stretch/>
                  </pic:blipFill>
                  <pic:spPr bwMode="auto">
                    <a:xfrm>
                      <a:off x="0" y="0"/>
                      <a:ext cx="5858421" cy="4051860"/>
                    </a:xfrm>
                    <a:prstGeom prst="rect">
                      <a:avLst/>
                    </a:prstGeom>
                    <a:ln>
                      <a:noFill/>
                    </a:ln>
                    <a:extLst>
                      <a:ext uri="{53640926-AAD7-44D8-BBD7-CCE9431645EC}">
                        <a14:shadowObscured xmlns:a14="http://schemas.microsoft.com/office/drawing/2010/main"/>
                      </a:ext>
                    </a:extLst>
                  </pic:spPr>
                </pic:pic>
              </a:graphicData>
            </a:graphic>
          </wp:inline>
        </w:drawing>
      </w:r>
    </w:p>
    <w:p w:rsidR="009E2A27" w:rsidRDefault="009E2A27" w:rsidP="004D59BB">
      <w:pPr>
        <w:pStyle w:val="Overskrift2"/>
        <w:jc w:val="both"/>
      </w:pPr>
      <w:bookmarkStart w:id="8" w:name="_Toc427748354"/>
      <w:r>
        <w:lastRenderedPageBreak/>
        <w:t>Kort over rådhusområdet</w:t>
      </w:r>
      <w:bookmarkEnd w:id="8"/>
    </w:p>
    <w:p w:rsidR="00FB7D46" w:rsidRDefault="00747DC2" w:rsidP="004D59BB">
      <w:pPr>
        <w:jc w:val="both"/>
      </w:pPr>
      <w:r>
        <w:rPr>
          <w:noProof/>
          <w:lang w:eastAsia="da-DK"/>
        </w:rPr>
        <w:drawing>
          <wp:inline distT="0" distB="0" distL="0" distR="0" wp14:anchorId="1A730410" wp14:editId="496F9707">
            <wp:extent cx="5265132" cy="4105275"/>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809" t="18591" r="27788" b="5634"/>
                    <a:stretch/>
                  </pic:blipFill>
                  <pic:spPr bwMode="auto">
                    <a:xfrm>
                      <a:off x="0" y="0"/>
                      <a:ext cx="5272531" cy="411104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a-DK"/>
        </w:rPr>
        <w:t xml:space="preserve"> </w:t>
      </w:r>
    </w:p>
    <w:p w:rsidR="009E2A27" w:rsidRDefault="00FB7D46" w:rsidP="004D59BB">
      <w:pPr>
        <w:pStyle w:val="Overskrift2"/>
        <w:jc w:val="both"/>
      </w:pPr>
      <w:r>
        <w:br w:type="page"/>
      </w:r>
      <w:bookmarkStart w:id="9" w:name="_Toc427748355"/>
      <w:r w:rsidR="00316251">
        <w:lastRenderedPageBreak/>
        <w:t>Sikkerhed på rådhuset</w:t>
      </w:r>
      <w:bookmarkEnd w:id="9"/>
      <w:r w:rsidR="00316251">
        <w:t xml:space="preserve"> </w:t>
      </w:r>
      <w:r w:rsidR="00DE0ECA">
        <w:t xml:space="preserve"> </w:t>
      </w:r>
    </w:p>
    <w:p w:rsidR="00316251" w:rsidRDefault="00316251" w:rsidP="004D59BB">
      <w:pPr>
        <w:jc w:val="both"/>
      </w:pPr>
    </w:p>
    <w:p w:rsidR="009E2A27" w:rsidRDefault="009E2A27" w:rsidP="004D59BB">
      <w:pPr>
        <w:jc w:val="both"/>
      </w:pPr>
      <w:r>
        <w:t>Du vil få udleveret e</w:t>
      </w:r>
      <w:r w:rsidR="00DE0ECA">
        <w:t>n</w:t>
      </w:r>
      <w:r>
        <w:t xml:space="preserve"> </w:t>
      </w:r>
      <w:r w:rsidR="00DE0ECA">
        <w:t xml:space="preserve">nøglebrik, som </w:t>
      </w:r>
      <w:r>
        <w:t>virker til stort set alle døre på rådhuset i almindelig arb</w:t>
      </w:r>
      <w:r w:rsidR="00806EEC">
        <w:t xml:space="preserve">ejdstid. </w:t>
      </w:r>
      <w:r w:rsidR="00DE0ECA">
        <w:t>Rådhuset er åbent alle døgnets timer og er bemandet af en vagt</w:t>
      </w:r>
      <w:r w:rsidR="00482A3A">
        <w:t xml:space="preserve"> i forhallen</w:t>
      </w:r>
      <w:r w:rsidR="00DE0ECA">
        <w:t>, som holder opsyn.</w:t>
      </w:r>
      <w:r w:rsidR="007565A8">
        <w:t xml:space="preserve"> Din vejleder vil kunne introducere dig til alarmen og procedurer i relation hertil.</w:t>
      </w:r>
    </w:p>
    <w:p w:rsidR="001C1945" w:rsidRDefault="00316251" w:rsidP="008D2773">
      <w:r>
        <w:t>Printere på rådhuset kan betjenes af alle, uanset hvor du befinde</w:t>
      </w:r>
      <w:r w:rsidR="00482A3A">
        <w:t>r dig i organisationen. Du vil få</w:t>
      </w:r>
      <w:r>
        <w:t xml:space="preserve"> udleveret en kode</w:t>
      </w:r>
      <w:r w:rsidR="00482A3A">
        <w:t xml:space="preserve"> til printeren</w:t>
      </w:r>
      <w:r>
        <w:t>.</w:t>
      </w:r>
    </w:p>
    <w:p w:rsidR="00316251" w:rsidRDefault="00316251" w:rsidP="004D59BB">
      <w:pPr>
        <w:jc w:val="both"/>
      </w:pPr>
    </w:p>
    <w:p w:rsidR="002D1C1C" w:rsidRDefault="002D1C1C" w:rsidP="004D59BB">
      <w:pPr>
        <w:pStyle w:val="Overskrift2"/>
        <w:jc w:val="both"/>
      </w:pPr>
      <w:bookmarkStart w:id="10" w:name="_Toc427748356"/>
      <w:r w:rsidRPr="00EE1E81">
        <w:t>Placering af elever</w:t>
      </w:r>
      <w:bookmarkEnd w:id="10"/>
      <w:r w:rsidRPr="00EE1E81">
        <w:t xml:space="preserve"> </w:t>
      </w:r>
    </w:p>
    <w:p w:rsidR="009E2A27" w:rsidRDefault="009E2A27" w:rsidP="004D59BB">
      <w:pPr>
        <w:jc w:val="both"/>
      </w:pPr>
    </w:p>
    <w:tbl>
      <w:tblPr>
        <w:tblStyle w:val="Tabel-Gitter"/>
        <w:tblW w:w="0" w:type="auto"/>
        <w:tblLook w:val="04A0" w:firstRow="1" w:lastRow="0" w:firstColumn="1" w:lastColumn="0" w:noHBand="0" w:noVBand="1"/>
      </w:tblPr>
      <w:tblGrid>
        <w:gridCol w:w="1812"/>
        <w:gridCol w:w="1679"/>
        <w:gridCol w:w="1714"/>
        <w:gridCol w:w="1679"/>
        <w:gridCol w:w="1485"/>
        <w:gridCol w:w="1485"/>
      </w:tblGrid>
      <w:tr w:rsidR="00230D62" w:rsidRPr="00495680" w:rsidTr="004A655A">
        <w:tc>
          <w:tcPr>
            <w:tcW w:w="1799" w:type="dxa"/>
          </w:tcPr>
          <w:p w:rsidR="00230D62" w:rsidRPr="00495680" w:rsidRDefault="00230D62" w:rsidP="004A655A">
            <w:pPr>
              <w:rPr>
                <w:b/>
              </w:rPr>
            </w:pPr>
          </w:p>
        </w:tc>
        <w:tc>
          <w:tcPr>
            <w:tcW w:w="1766" w:type="dxa"/>
          </w:tcPr>
          <w:p w:rsidR="00230D62" w:rsidRPr="00495680" w:rsidRDefault="00230D62" w:rsidP="004A655A">
            <w:pPr>
              <w:rPr>
                <w:b/>
              </w:rPr>
            </w:pPr>
            <w:r w:rsidRPr="00495680">
              <w:rPr>
                <w:b/>
              </w:rPr>
              <w:t>1/9 2014 – 28/2 2015</w:t>
            </w:r>
          </w:p>
          <w:p w:rsidR="00230D62" w:rsidRPr="00495680" w:rsidRDefault="00230D62" w:rsidP="004A655A">
            <w:pPr>
              <w:rPr>
                <w:b/>
              </w:rPr>
            </w:pPr>
          </w:p>
        </w:tc>
        <w:tc>
          <w:tcPr>
            <w:tcW w:w="1809" w:type="dxa"/>
          </w:tcPr>
          <w:p w:rsidR="00230D62" w:rsidRPr="00495680" w:rsidRDefault="00230D62" w:rsidP="004A655A">
            <w:pPr>
              <w:rPr>
                <w:b/>
              </w:rPr>
            </w:pPr>
            <w:r w:rsidRPr="00495680">
              <w:rPr>
                <w:b/>
              </w:rPr>
              <w:t>1/3 2015-31/8-2015</w:t>
            </w:r>
          </w:p>
          <w:p w:rsidR="00230D62" w:rsidRPr="00495680" w:rsidRDefault="00230D62" w:rsidP="004A655A">
            <w:pPr>
              <w:rPr>
                <w:b/>
              </w:rPr>
            </w:pPr>
          </w:p>
        </w:tc>
        <w:tc>
          <w:tcPr>
            <w:tcW w:w="1766" w:type="dxa"/>
          </w:tcPr>
          <w:p w:rsidR="00230D62" w:rsidRPr="00495680" w:rsidRDefault="00230D62" w:rsidP="004A655A">
            <w:pPr>
              <w:rPr>
                <w:b/>
              </w:rPr>
            </w:pPr>
            <w:r w:rsidRPr="00495680">
              <w:rPr>
                <w:b/>
              </w:rPr>
              <w:t>1/9 2015 – 28/1 2016</w:t>
            </w:r>
          </w:p>
        </w:tc>
        <w:tc>
          <w:tcPr>
            <w:tcW w:w="1524" w:type="dxa"/>
          </w:tcPr>
          <w:p w:rsidR="00230D62" w:rsidRPr="00495680" w:rsidRDefault="00230D62" w:rsidP="004A655A">
            <w:pPr>
              <w:rPr>
                <w:b/>
              </w:rPr>
            </w:pPr>
            <w:r w:rsidRPr="00495680">
              <w:rPr>
                <w:b/>
              </w:rPr>
              <w:t>1/2 2016 – 28/2 2016</w:t>
            </w:r>
          </w:p>
        </w:tc>
        <w:tc>
          <w:tcPr>
            <w:tcW w:w="1524" w:type="dxa"/>
          </w:tcPr>
          <w:p w:rsidR="00230D62" w:rsidRPr="00495680" w:rsidRDefault="00230D62" w:rsidP="004A655A">
            <w:pPr>
              <w:rPr>
                <w:b/>
              </w:rPr>
            </w:pPr>
            <w:r w:rsidRPr="00495680">
              <w:rPr>
                <w:b/>
              </w:rPr>
              <w:t>1/3 2016 – 31/8 2016</w:t>
            </w:r>
          </w:p>
        </w:tc>
      </w:tr>
      <w:tr w:rsidR="00230D62" w:rsidTr="004A655A">
        <w:tc>
          <w:tcPr>
            <w:tcW w:w="1799" w:type="dxa"/>
          </w:tcPr>
          <w:p w:rsidR="00230D62" w:rsidRPr="00495680" w:rsidRDefault="00230D62" w:rsidP="004A655A">
            <w:pPr>
              <w:rPr>
                <w:b/>
              </w:rPr>
            </w:pPr>
            <w:r w:rsidRPr="00495680">
              <w:rPr>
                <w:b/>
              </w:rPr>
              <w:t>BKMB</w:t>
            </w:r>
          </w:p>
        </w:tc>
        <w:tc>
          <w:tcPr>
            <w:tcW w:w="1766" w:type="dxa"/>
          </w:tcPr>
          <w:p w:rsidR="00230D62" w:rsidRDefault="00230D62" w:rsidP="004A655A">
            <w:r>
              <w:t>Alexandra</w:t>
            </w:r>
          </w:p>
        </w:tc>
        <w:tc>
          <w:tcPr>
            <w:tcW w:w="1809" w:type="dxa"/>
          </w:tcPr>
          <w:p w:rsidR="00230D62" w:rsidRDefault="00230D62" w:rsidP="004A655A">
            <w:r>
              <w:t>Marie-Louise</w:t>
            </w:r>
          </w:p>
        </w:tc>
        <w:tc>
          <w:tcPr>
            <w:tcW w:w="1766" w:type="dxa"/>
          </w:tcPr>
          <w:p w:rsidR="00230D62" w:rsidRDefault="00230D62" w:rsidP="004A655A"/>
        </w:tc>
        <w:tc>
          <w:tcPr>
            <w:tcW w:w="1524" w:type="dxa"/>
          </w:tcPr>
          <w:p w:rsidR="00230D62" w:rsidRDefault="00230D62" w:rsidP="004A655A"/>
        </w:tc>
        <w:tc>
          <w:tcPr>
            <w:tcW w:w="1524" w:type="dxa"/>
          </w:tcPr>
          <w:p w:rsidR="00230D62" w:rsidRDefault="00230D62" w:rsidP="004A655A"/>
        </w:tc>
      </w:tr>
      <w:tr w:rsidR="00230D62" w:rsidTr="004A655A">
        <w:tc>
          <w:tcPr>
            <w:tcW w:w="1799" w:type="dxa"/>
          </w:tcPr>
          <w:p w:rsidR="00230D62" w:rsidRPr="00495680" w:rsidRDefault="00230D62" w:rsidP="004A655A">
            <w:pPr>
              <w:rPr>
                <w:b/>
              </w:rPr>
            </w:pPr>
            <w:r w:rsidRPr="00495680">
              <w:rPr>
                <w:b/>
              </w:rPr>
              <w:t>BSV</w:t>
            </w:r>
          </w:p>
        </w:tc>
        <w:tc>
          <w:tcPr>
            <w:tcW w:w="1766" w:type="dxa"/>
          </w:tcPr>
          <w:p w:rsidR="00230D62" w:rsidRDefault="00230D62" w:rsidP="004A655A">
            <w:r>
              <w:t>Marie-Louise</w:t>
            </w:r>
          </w:p>
        </w:tc>
        <w:tc>
          <w:tcPr>
            <w:tcW w:w="1809" w:type="dxa"/>
          </w:tcPr>
          <w:p w:rsidR="00230D62" w:rsidRDefault="00230D62" w:rsidP="004A655A">
            <w:r>
              <w:t>Alexandra</w:t>
            </w:r>
          </w:p>
        </w:tc>
        <w:tc>
          <w:tcPr>
            <w:tcW w:w="1766" w:type="dxa"/>
          </w:tcPr>
          <w:p w:rsidR="00230D62" w:rsidRDefault="00230D62" w:rsidP="004A655A"/>
        </w:tc>
        <w:tc>
          <w:tcPr>
            <w:tcW w:w="1524" w:type="dxa"/>
          </w:tcPr>
          <w:p w:rsidR="00230D62" w:rsidRDefault="00230D62" w:rsidP="004A655A"/>
        </w:tc>
        <w:tc>
          <w:tcPr>
            <w:tcW w:w="1524" w:type="dxa"/>
          </w:tcPr>
          <w:p w:rsidR="00230D62" w:rsidRDefault="00230D62" w:rsidP="004A655A"/>
        </w:tc>
      </w:tr>
      <w:tr w:rsidR="00230D62" w:rsidTr="004A655A">
        <w:tc>
          <w:tcPr>
            <w:tcW w:w="1799" w:type="dxa"/>
          </w:tcPr>
          <w:p w:rsidR="00230D62" w:rsidRPr="00495680" w:rsidRDefault="00230D62" w:rsidP="004A655A">
            <w:pPr>
              <w:rPr>
                <w:b/>
              </w:rPr>
            </w:pPr>
            <w:r w:rsidRPr="00495680">
              <w:rPr>
                <w:b/>
              </w:rPr>
              <w:t>ØS</w:t>
            </w:r>
          </w:p>
        </w:tc>
        <w:tc>
          <w:tcPr>
            <w:tcW w:w="1766" w:type="dxa"/>
          </w:tcPr>
          <w:p w:rsidR="00230D62" w:rsidRDefault="00230D62" w:rsidP="004A655A"/>
        </w:tc>
        <w:tc>
          <w:tcPr>
            <w:tcW w:w="1809" w:type="dxa"/>
          </w:tcPr>
          <w:p w:rsidR="00230D62" w:rsidRDefault="00230D62" w:rsidP="004A655A"/>
        </w:tc>
        <w:tc>
          <w:tcPr>
            <w:tcW w:w="1766" w:type="dxa"/>
          </w:tcPr>
          <w:p w:rsidR="00230D62" w:rsidRDefault="00230D62" w:rsidP="004A655A">
            <w:r>
              <w:t>Marie-Louise</w:t>
            </w:r>
          </w:p>
        </w:tc>
        <w:tc>
          <w:tcPr>
            <w:tcW w:w="1524" w:type="dxa"/>
          </w:tcPr>
          <w:p w:rsidR="00230D62" w:rsidRDefault="00230D62" w:rsidP="004A655A"/>
        </w:tc>
        <w:tc>
          <w:tcPr>
            <w:tcW w:w="1524" w:type="dxa"/>
          </w:tcPr>
          <w:p w:rsidR="00230D62" w:rsidRDefault="00230D62" w:rsidP="004A655A">
            <w:r>
              <w:t>Alexandra</w:t>
            </w:r>
          </w:p>
        </w:tc>
      </w:tr>
      <w:tr w:rsidR="00230D62" w:rsidTr="004A655A">
        <w:tc>
          <w:tcPr>
            <w:tcW w:w="1799" w:type="dxa"/>
          </w:tcPr>
          <w:p w:rsidR="00230D62" w:rsidRPr="00495680" w:rsidRDefault="00230D62" w:rsidP="004A655A">
            <w:pPr>
              <w:rPr>
                <w:b/>
              </w:rPr>
            </w:pPr>
            <w:r w:rsidRPr="00495680">
              <w:rPr>
                <w:b/>
              </w:rPr>
              <w:t>Decentralt (BSV</w:t>
            </w:r>
            <w:r w:rsidR="00901C4E">
              <w:rPr>
                <w:b/>
              </w:rPr>
              <w:t>/BKMB</w:t>
            </w:r>
            <w:r w:rsidRPr="00495680">
              <w:rPr>
                <w:b/>
              </w:rPr>
              <w:t>)</w:t>
            </w:r>
          </w:p>
        </w:tc>
        <w:tc>
          <w:tcPr>
            <w:tcW w:w="1766" w:type="dxa"/>
          </w:tcPr>
          <w:p w:rsidR="00230D62" w:rsidRDefault="00230D62" w:rsidP="004A655A"/>
        </w:tc>
        <w:tc>
          <w:tcPr>
            <w:tcW w:w="1809" w:type="dxa"/>
          </w:tcPr>
          <w:p w:rsidR="00230D62" w:rsidRDefault="00230D62" w:rsidP="004A655A"/>
        </w:tc>
        <w:tc>
          <w:tcPr>
            <w:tcW w:w="1766" w:type="dxa"/>
          </w:tcPr>
          <w:p w:rsidR="00230D62" w:rsidRDefault="00230D62" w:rsidP="004A655A">
            <w:r>
              <w:t>Alexandra</w:t>
            </w:r>
          </w:p>
        </w:tc>
        <w:tc>
          <w:tcPr>
            <w:tcW w:w="1524" w:type="dxa"/>
          </w:tcPr>
          <w:p w:rsidR="00230D62" w:rsidRDefault="00230D62" w:rsidP="004A655A"/>
        </w:tc>
        <w:tc>
          <w:tcPr>
            <w:tcW w:w="1524" w:type="dxa"/>
          </w:tcPr>
          <w:p w:rsidR="00230D62" w:rsidRDefault="00230D62" w:rsidP="004A655A">
            <w:r>
              <w:t>Marie-Louise</w:t>
            </w:r>
          </w:p>
        </w:tc>
      </w:tr>
      <w:tr w:rsidR="00230D62" w:rsidTr="004A655A">
        <w:tc>
          <w:tcPr>
            <w:tcW w:w="1799" w:type="dxa"/>
          </w:tcPr>
          <w:p w:rsidR="00230D62" w:rsidRPr="00495680" w:rsidRDefault="00230D62" w:rsidP="004A655A">
            <w:pPr>
              <w:rPr>
                <w:b/>
              </w:rPr>
            </w:pPr>
            <w:r w:rsidRPr="00495680">
              <w:rPr>
                <w:b/>
              </w:rPr>
              <w:t>Skole</w:t>
            </w:r>
          </w:p>
        </w:tc>
        <w:tc>
          <w:tcPr>
            <w:tcW w:w="1766" w:type="dxa"/>
          </w:tcPr>
          <w:p w:rsidR="00230D62" w:rsidRDefault="00230D62" w:rsidP="004A655A"/>
        </w:tc>
        <w:tc>
          <w:tcPr>
            <w:tcW w:w="1809" w:type="dxa"/>
          </w:tcPr>
          <w:p w:rsidR="00230D62" w:rsidRDefault="00230D62" w:rsidP="004A655A"/>
        </w:tc>
        <w:tc>
          <w:tcPr>
            <w:tcW w:w="1766" w:type="dxa"/>
          </w:tcPr>
          <w:p w:rsidR="00230D62" w:rsidRDefault="00230D62" w:rsidP="004A655A"/>
        </w:tc>
        <w:tc>
          <w:tcPr>
            <w:tcW w:w="1524" w:type="dxa"/>
          </w:tcPr>
          <w:p w:rsidR="00230D62" w:rsidRDefault="00230D62" w:rsidP="004A655A">
            <w:r>
              <w:t>Alexandra</w:t>
            </w:r>
          </w:p>
          <w:p w:rsidR="00230D62" w:rsidRDefault="00230D62" w:rsidP="004A655A">
            <w:r>
              <w:t>Marie-Louise</w:t>
            </w:r>
          </w:p>
        </w:tc>
        <w:tc>
          <w:tcPr>
            <w:tcW w:w="1524" w:type="dxa"/>
          </w:tcPr>
          <w:p w:rsidR="00230D62" w:rsidRDefault="00230D62" w:rsidP="004A655A"/>
        </w:tc>
      </w:tr>
    </w:tbl>
    <w:p w:rsidR="00230D62" w:rsidRDefault="00230D62" w:rsidP="00230D62"/>
    <w:tbl>
      <w:tblPr>
        <w:tblStyle w:val="Tabel-Gitter"/>
        <w:tblW w:w="0" w:type="auto"/>
        <w:tblLook w:val="04A0" w:firstRow="1" w:lastRow="0" w:firstColumn="1" w:lastColumn="0" w:noHBand="0" w:noVBand="1"/>
      </w:tblPr>
      <w:tblGrid>
        <w:gridCol w:w="1812"/>
        <w:gridCol w:w="1702"/>
        <w:gridCol w:w="1742"/>
        <w:gridCol w:w="1702"/>
        <w:gridCol w:w="1480"/>
        <w:gridCol w:w="1416"/>
      </w:tblGrid>
      <w:tr w:rsidR="00230D62" w:rsidRPr="00495680" w:rsidTr="004A655A">
        <w:tc>
          <w:tcPr>
            <w:tcW w:w="1799" w:type="dxa"/>
          </w:tcPr>
          <w:p w:rsidR="00230D62" w:rsidRPr="00495680" w:rsidRDefault="00230D62" w:rsidP="004A655A">
            <w:pPr>
              <w:rPr>
                <w:b/>
              </w:rPr>
            </w:pPr>
          </w:p>
        </w:tc>
        <w:tc>
          <w:tcPr>
            <w:tcW w:w="1766" w:type="dxa"/>
          </w:tcPr>
          <w:p w:rsidR="00230D62" w:rsidRPr="00495680" w:rsidRDefault="00230D62" w:rsidP="004A655A">
            <w:pPr>
              <w:rPr>
                <w:b/>
              </w:rPr>
            </w:pPr>
            <w:r w:rsidRPr="00495680">
              <w:rPr>
                <w:b/>
              </w:rPr>
              <w:t>1/10 2015 – 31/3 2016</w:t>
            </w:r>
          </w:p>
        </w:tc>
        <w:tc>
          <w:tcPr>
            <w:tcW w:w="1809" w:type="dxa"/>
          </w:tcPr>
          <w:p w:rsidR="00230D62" w:rsidRPr="00495680" w:rsidRDefault="00230D62" w:rsidP="004A655A">
            <w:pPr>
              <w:rPr>
                <w:b/>
              </w:rPr>
            </w:pPr>
            <w:r w:rsidRPr="00495680">
              <w:rPr>
                <w:b/>
              </w:rPr>
              <w:t>1/4 2016 – 30/9 2016</w:t>
            </w:r>
          </w:p>
          <w:p w:rsidR="00230D62" w:rsidRPr="00495680" w:rsidRDefault="00230D62" w:rsidP="004A655A">
            <w:pPr>
              <w:rPr>
                <w:b/>
              </w:rPr>
            </w:pPr>
          </w:p>
        </w:tc>
        <w:tc>
          <w:tcPr>
            <w:tcW w:w="1766" w:type="dxa"/>
          </w:tcPr>
          <w:p w:rsidR="00230D62" w:rsidRPr="00495680" w:rsidRDefault="00230D62" w:rsidP="004A655A">
            <w:pPr>
              <w:rPr>
                <w:b/>
              </w:rPr>
            </w:pPr>
            <w:r w:rsidRPr="00495680">
              <w:rPr>
                <w:b/>
              </w:rPr>
              <w:t>1/10 2016 – 31/3 2017</w:t>
            </w:r>
          </w:p>
          <w:p w:rsidR="00230D62" w:rsidRPr="00495680" w:rsidRDefault="00230D62" w:rsidP="004A655A">
            <w:pPr>
              <w:rPr>
                <w:b/>
              </w:rPr>
            </w:pPr>
            <w:r w:rsidRPr="00495680">
              <w:rPr>
                <w:b/>
              </w:rPr>
              <w:t xml:space="preserve"> </w:t>
            </w:r>
          </w:p>
        </w:tc>
        <w:tc>
          <w:tcPr>
            <w:tcW w:w="1524" w:type="dxa"/>
          </w:tcPr>
          <w:p w:rsidR="00230D62" w:rsidRPr="00495680" w:rsidRDefault="00230D62" w:rsidP="004A655A">
            <w:pPr>
              <w:rPr>
                <w:b/>
              </w:rPr>
            </w:pPr>
            <w:r w:rsidRPr="00495680">
              <w:rPr>
                <w:b/>
              </w:rPr>
              <w:t xml:space="preserve">1/4 2017 – </w:t>
            </w:r>
          </w:p>
          <w:p w:rsidR="00230D62" w:rsidRPr="00495680" w:rsidRDefault="00230D62" w:rsidP="004A655A">
            <w:pPr>
              <w:rPr>
                <w:b/>
              </w:rPr>
            </w:pPr>
            <w:r w:rsidRPr="00495680">
              <w:rPr>
                <w:b/>
              </w:rPr>
              <w:t>30/9 2017</w:t>
            </w:r>
          </w:p>
        </w:tc>
        <w:tc>
          <w:tcPr>
            <w:tcW w:w="1524" w:type="dxa"/>
          </w:tcPr>
          <w:p w:rsidR="00230D62" w:rsidRPr="00495680" w:rsidRDefault="00230D62" w:rsidP="004A655A">
            <w:pPr>
              <w:rPr>
                <w:b/>
              </w:rPr>
            </w:pPr>
          </w:p>
        </w:tc>
      </w:tr>
      <w:tr w:rsidR="00230D62" w:rsidTr="004A655A">
        <w:tc>
          <w:tcPr>
            <w:tcW w:w="1799" w:type="dxa"/>
          </w:tcPr>
          <w:p w:rsidR="00230D62" w:rsidRPr="00495680" w:rsidRDefault="00230D62" w:rsidP="004A655A">
            <w:pPr>
              <w:rPr>
                <w:b/>
              </w:rPr>
            </w:pPr>
            <w:r w:rsidRPr="00495680">
              <w:rPr>
                <w:b/>
              </w:rPr>
              <w:t>BKMB</w:t>
            </w:r>
          </w:p>
        </w:tc>
        <w:tc>
          <w:tcPr>
            <w:tcW w:w="1766" w:type="dxa"/>
          </w:tcPr>
          <w:p w:rsidR="00230D62" w:rsidRDefault="00230D62" w:rsidP="004A655A">
            <w:r>
              <w:t>Bolette</w:t>
            </w:r>
          </w:p>
        </w:tc>
        <w:tc>
          <w:tcPr>
            <w:tcW w:w="1809" w:type="dxa"/>
          </w:tcPr>
          <w:p w:rsidR="00230D62" w:rsidRDefault="00230D62" w:rsidP="004A655A"/>
        </w:tc>
        <w:tc>
          <w:tcPr>
            <w:tcW w:w="1766" w:type="dxa"/>
          </w:tcPr>
          <w:p w:rsidR="00230D62" w:rsidRDefault="00230D62" w:rsidP="004A655A"/>
        </w:tc>
        <w:tc>
          <w:tcPr>
            <w:tcW w:w="1524" w:type="dxa"/>
          </w:tcPr>
          <w:p w:rsidR="00230D62" w:rsidRDefault="00230D62" w:rsidP="004A655A"/>
        </w:tc>
        <w:tc>
          <w:tcPr>
            <w:tcW w:w="1524" w:type="dxa"/>
          </w:tcPr>
          <w:p w:rsidR="00230D62" w:rsidRDefault="00230D62" w:rsidP="004A655A"/>
        </w:tc>
      </w:tr>
      <w:tr w:rsidR="00230D62" w:rsidTr="004A655A">
        <w:tc>
          <w:tcPr>
            <w:tcW w:w="1799" w:type="dxa"/>
          </w:tcPr>
          <w:p w:rsidR="00230D62" w:rsidRPr="00495680" w:rsidRDefault="00230D62" w:rsidP="004A655A">
            <w:pPr>
              <w:rPr>
                <w:b/>
              </w:rPr>
            </w:pPr>
            <w:r w:rsidRPr="00495680">
              <w:rPr>
                <w:b/>
              </w:rPr>
              <w:t>BSV</w:t>
            </w:r>
          </w:p>
        </w:tc>
        <w:tc>
          <w:tcPr>
            <w:tcW w:w="1766" w:type="dxa"/>
          </w:tcPr>
          <w:p w:rsidR="00230D62" w:rsidRDefault="00230D62" w:rsidP="004A655A"/>
        </w:tc>
        <w:tc>
          <w:tcPr>
            <w:tcW w:w="1809" w:type="dxa"/>
          </w:tcPr>
          <w:p w:rsidR="00230D62" w:rsidRDefault="00230D62" w:rsidP="004A655A">
            <w:r>
              <w:t>Bolette</w:t>
            </w:r>
          </w:p>
        </w:tc>
        <w:tc>
          <w:tcPr>
            <w:tcW w:w="1766" w:type="dxa"/>
          </w:tcPr>
          <w:p w:rsidR="00230D62" w:rsidRDefault="00230D62" w:rsidP="004A655A"/>
        </w:tc>
        <w:tc>
          <w:tcPr>
            <w:tcW w:w="1524" w:type="dxa"/>
          </w:tcPr>
          <w:p w:rsidR="00230D62" w:rsidRDefault="00230D62" w:rsidP="004A655A"/>
        </w:tc>
        <w:tc>
          <w:tcPr>
            <w:tcW w:w="1524" w:type="dxa"/>
          </w:tcPr>
          <w:p w:rsidR="00230D62" w:rsidRDefault="00230D62" w:rsidP="004A655A"/>
        </w:tc>
      </w:tr>
      <w:tr w:rsidR="00230D62" w:rsidTr="004A655A">
        <w:tc>
          <w:tcPr>
            <w:tcW w:w="1799" w:type="dxa"/>
          </w:tcPr>
          <w:p w:rsidR="00230D62" w:rsidRPr="00495680" w:rsidRDefault="00230D62" w:rsidP="004A655A">
            <w:pPr>
              <w:rPr>
                <w:b/>
              </w:rPr>
            </w:pPr>
            <w:r w:rsidRPr="00495680">
              <w:rPr>
                <w:b/>
              </w:rPr>
              <w:t>ØS</w:t>
            </w:r>
          </w:p>
        </w:tc>
        <w:tc>
          <w:tcPr>
            <w:tcW w:w="1766" w:type="dxa"/>
          </w:tcPr>
          <w:p w:rsidR="00230D62" w:rsidRDefault="00230D62" w:rsidP="004A655A"/>
        </w:tc>
        <w:tc>
          <w:tcPr>
            <w:tcW w:w="1809" w:type="dxa"/>
          </w:tcPr>
          <w:p w:rsidR="00230D62" w:rsidRDefault="00230D62" w:rsidP="004A655A"/>
        </w:tc>
        <w:tc>
          <w:tcPr>
            <w:tcW w:w="1766" w:type="dxa"/>
          </w:tcPr>
          <w:p w:rsidR="00230D62" w:rsidRDefault="00230D62" w:rsidP="004A655A"/>
        </w:tc>
        <w:tc>
          <w:tcPr>
            <w:tcW w:w="1524" w:type="dxa"/>
          </w:tcPr>
          <w:p w:rsidR="00230D62" w:rsidRDefault="00230D62" w:rsidP="004A655A">
            <w:r>
              <w:t>Bolette</w:t>
            </w:r>
          </w:p>
        </w:tc>
        <w:tc>
          <w:tcPr>
            <w:tcW w:w="1524" w:type="dxa"/>
          </w:tcPr>
          <w:p w:rsidR="00230D62" w:rsidRDefault="00230D62" w:rsidP="004A655A"/>
        </w:tc>
      </w:tr>
      <w:tr w:rsidR="00230D62" w:rsidTr="004A655A">
        <w:tc>
          <w:tcPr>
            <w:tcW w:w="1799" w:type="dxa"/>
          </w:tcPr>
          <w:p w:rsidR="00230D62" w:rsidRPr="00495680" w:rsidRDefault="00230D62" w:rsidP="004A655A">
            <w:pPr>
              <w:rPr>
                <w:b/>
              </w:rPr>
            </w:pPr>
            <w:r w:rsidRPr="00495680">
              <w:rPr>
                <w:b/>
              </w:rPr>
              <w:t>Decentralt (BSV</w:t>
            </w:r>
            <w:r w:rsidR="00901C4E">
              <w:rPr>
                <w:b/>
              </w:rPr>
              <w:t>/BKMB</w:t>
            </w:r>
            <w:r w:rsidRPr="00495680">
              <w:rPr>
                <w:b/>
              </w:rPr>
              <w:t>)</w:t>
            </w:r>
          </w:p>
        </w:tc>
        <w:tc>
          <w:tcPr>
            <w:tcW w:w="1766" w:type="dxa"/>
          </w:tcPr>
          <w:p w:rsidR="00230D62" w:rsidRDefault="00230D62" w:rsidP="004A655A"/>
        </w:tc>
        <w:tc>
          <w:tcPr>
            <w:tcW w:w="1809" w:type="dxa"/>
          </w:tcPr>
          <w:p w:rsidR="00230D62" w:rsidRDefault="00230D62" w:rsidP="004A655A"/>
        </w:tc>
        <w:tc>
          <w:tcPr>
            <w:tcW w:w="1766" w:type="dxa"/>
          </w:tcPr>
          <w:p w:rsidR="00230D62" w:rsidRDefault="00230D62" w:rsidP="004A655A">
            <w:r>
              <w:t>Bolette</w:t>
            </w:r>
          </w:p>
        </w:tc>
        <w:tc>
          <w:tcPr>
            <w:tcW w:w="1524" w:type="dxa"/>
          </w:tcPr>
          <w:p w:rsidR="00230D62" w:rsidRDefault="00230D62" w:rsidP="004A655A"/>
        </w:tc>
        <w:tc>
          <w:tcPr>
            <w:tcW w:w="1524" w:type="dxa"/>
          </w:tcPr>
          <w:p w:rsidR="00230D62" w:rsidRDefault="00230D62" w:rsidP="004A655A"/>
        </w:tc>
      </w:tr>
      <w:tr w:rsidR="00230D62" w:rsidTr="004A655A">
        <w:tc>
          <w:tcPr>
            <w:tcW w:w="1799" w:type="dxa"/>
          </w:tcPr>
          <w:p w:rsidR="00230D62" w:rsidRPr="00495680" w:rsidRDefault="00230D62" w:rsidP="004A655A">
            <w:pPr>
              <w:rPr>
                <w:b/>
              </w:rPr>
            </w:pPr>
            <w:r w:rsidRPr="00495680">
              <w:rPr>
                <w:b/>
              </w:rPr>
              <w:t>Skole</w:t>
            </w:r>
          </w:p>
        </w:tc>
        <w:tc>
          <w:tcPr>
            <w:tcW w:w="1766" w:type="dxa"/>
          </w:tcPr>
          <w:p w:rsidR="00230D62" w:rsidRDefault="00230D62" w:rsidP="004A655A"/>
        </w:tc>
        <w:tc>
          <w:tcPr>
            <w:tcW w:w="1809" w:type="dxa"/>
          </w:tcPr>
          <w:p w:rsidR="00230D62" w:rsidRDefault="00230D62" w:rsidP="004A655A"/>
        </w:tc>
        <w:tc>
          <w:tcPr>
            <w:tcW w:w="1766" w:type="dxa"/>
          </w:tcPr>
          <w:p w:rsidR="00230D62" w:rsidRDefault="00230D62" w:rsidP="004A655A"/>
        </w:tc>
        <w:tc>
          <w:tcPr>
            <w:tcW w:w="1524" w:type="dxa"/>
          </w:tcPr>
          <w:p w:rsidR="00230D62" w:rsidRDefault="00230D62" w:rsidP="004A655A"/>
        </w:tc>
        <w:tc>
          <w:tcPr>
            <w:tcW w:w="1524" w:type="dxa"/>
          </w:tcPr>
          <w:p w:rsidR="00230D62" w:rsidRDefault="00230D62" w:rsidP="004A655A"/>
        </w:tc>
      </w:tr>
    </w:tbl>
    <w:p w:rsidR="00806EEC" w:rsidRDefault="00806EEC" w:rsidP="004D59BB">
      <w:pPr>
        <w:jc w:val="both"/>
      </w:pPr>
    </w:p>
    <w:p w:rsidR="002D1C1C" w:rsidRDefault="002D1C1C" w:rsidP="004D59BB">
      <w:pPr>
        <w:pStyle w:val="Overskrift2"/>
        <w:jc w:val="both"/>
      </w:pPr>
      <w:bookmarkStart w:id="11" w:name="_Toc427748357"/>
      <w:r>
        <w:t>Oversigt over elevvejlederne</w:t>
      </w:r>
      <w:r w:rsidR="001D7B6A">
        <w:t xml:space="preserve"> i de 3</w:t>
      </w:r>
      <w:r w:rsidR="002F3E92">
        <w:t xml:space="preserve"> områder</w:t>
      </w:r>
      <w:bookmarkEnd w:id="11"/>
    </w:p>
    <w:p w:rsidR="00043EE3" w:rsidRDefault="00043EE3" w:rsidP="004D59BB">
      <w:pPr>
        <w:jc w:val="both"/>
      </w:pPr>
    </w:p>
    <w:p w:rsidR="002D1C1C" w:rsidRPr="00896609" w:rsidRDefault="00883D10" w:rsidP="004D59BB">
      <w:pPr>
        <w:jc w:val="both"/>
      </w:pPr>
      <w:r w:rsidRPr="00896609">
        <w:t xml:space="preserve">Økonomi og </w:t>
      </w:r>
      <w:r w:rsidR="004D59BB" w:rsidRPr="00896609">
        <w:t xml:space="preserve">Stab </w:t>
      </w:r>
      <w:r w:rsidRPr="00896609">
        <w:tab/>
      </w:r>
      <w:r w:rsidR="00901C4E">
        <w:tab/>
      </w:r>
      <w:r w:rsidR="004D59BB" w:rsidRPr="00896609">
        <w:t>Jesper Dichmann</w:t>
      </w:r>
      <w:r w:rsidR="004D59BB" w:rsidRPr="00896609">
        <w:tab/>
      </w:r>
      <w:r w:rsidR="004D59BB" w:rsidRPr="00896609">
        <w:tab/>
        <w:t xml:space="preserve">lok: </w:t>
      </w:r>
      <w:r w:rsidR="00901C4E">
        <w:t>6223</w:t>
      </w:r>
    </w:p>
    <w:p w:rsidR="004D59BB" w:rsidRPr="00896609" w:rsidRDefault="004D59BB" w:rsidP="004D59BB">
      <w:pPr>
        <w:jc w:val="both"/>
      </w:pPr>
      <w:r w:rsidRPr="00896609">
        <w:t xml:space="preserve">Børn, </w:t>
      </w:r>
      <w:r w:rsidR="00901C4E">
        <w:t>Sundhed</w:t>
      </w:r>
      <w:r w:rsidRPr="00896609">
        <w:t xml:space="preserve"> </w:t>
      </w:r>
      <w:r w:rsidR="00A624F9" w:rsidRPr="00896609">
        <w:t>&amp;</w:t>
      </w:r>
      <w:r w:rsidRPr="00896609">
        <w:t xml:space="preserve"> Velfærd</w:t>
      </w:r>
      <w:r w:rsidR="00A624F9" w:rsidRPr="00896609">
        <w:tab/>
      </w:r>
      <w:r w:rsidR="00896609" w:rsidRPr="00896609">
        <w:t>Dorthe Stærkær de la Motte</w:t>
      </w:r>
      <w:r w:rsidR="00A624F9" w:rsidRPr="00896609">
        <w:tab/>
      </w:r>
      <w:r w:rsidRPr="00896609">
        <w:t>lok:</w:t>
      </w:r>
      <w:r w:rsidR="00896609">
        <w:t xml:space="preserve"> 6402</w:t>
      </w:r>
    </w:p>
    <w:p w:rsidR="00A624F9" w:rsidRDefault="00A624F9" w:rsidP="004D59BB">
      <w:pPr>
        <w:jc w:val="both"/>
      </w:pPr>
      <w:r w:rsidRPr="00896609">
        <w:t>By,</w:t>
      </w:r>
      <w:r w:rsidR="00901C4E">
        <w:t xml:space="preserve"> Kultur,</w:t>
      </w:r>
      <w:r w:rsidRPr="00896609">
        <w:t xml:space="preserve"> Miljø &amp; Beskæftigelse</w:t>
      </w:r>
      <w:r w:rsidRPr="00896609">
        <w:tab/>
        <w:t xml:space="preserve">Susan Mathisen </w:t>
      </w:r>
      <w:r w:rsidRPr="00896609">
        <w:tab/>
      </w:r>
      <w:r w:rsidRPr="00896609">
        <w:tab/>
        <w:t>lok:</w:t>
      </w:r>
      <w:r w:rsidR="00896609">
        <w:t xml:space="preserve"> 6711</w:t>
      </w:r>
    </w:p>
    <w:p w:rsidR="002D1C1C" w:rsidRPr="00793A42" w:rsidRDefault="002D1C1C" w:rsidP="004D59BB">
      <w:pPr>
        <w:pStyle w:val="Overskrift1"/>
        <w:jc w:val="both"/>
      </w:pPr>
      <w:bookmarkStart w:id="12" w:name="_Toc427748358"/>
      <w:r w:rsidRPr="00793A42">
        <w:lastRenderedPageBreak/>
        <w:t>Aktiviteter og mennesker i dit elevforløb</w:t>
      </w:r>
      <w:bookmarkEnd w:id="12"/>
    </w:p>
    <w:p w:rsidR="002D1C1C" w:rsidRPr="00415540" w:rsidRDefault="002D1C1C" w:rsidP="004D59BB">
      <w:pPr>
        <w:pStyle w:val="Overskrift2"/>
        <w:jc w:val="both"/>
      </w:pPr>
      <w:bookmarkStart w:id="13" w:name="_Toc427748359"/>
      <w:r>
        <w:t>Elevvejlederens rolle</w:t>
      </w:r>
      <w:bookmarkEnd w:id="13"/>
    </w:p>
    <w:p w:rsidR="002D1C1C" w:rsidRPr="00415540" w:rsidRDefault="002D1C1C" w:rsidP="004D59BB">
      <w:pPr>
        <w:jc w:val="both"/>
      </w:pPr>
      <w:r w:rsidRPr="00415540">
        <w:t xml:space="preserve">Udover at følge </w:t>
      </w:r>
      <w:r>
        <w:t xml:space="preserve">din </w:t>
      </w:r>
      <w:r w:rsidRPr="00415540">
        <w:t xml:space="preserve">trivsel på arbejdspladsen, har </w:t>
      </w:r>
      <w:r>
        <w:t>elevvejleder</w:t>
      </w:r>
      <w:r w:rsidRPr="00415540">
        <w:t>e</w:t>
      </w:r>
      <w:r>
        <w:t>n</w:t>
      </w:r>
      <w:r w:rsidRPr="00415540">
        <w:t xml:space="preserve"> ansvaret for den løbende oplæring og vejledning</w:t>
      </w:r>
      <w:r w:rsidR="001C1945">
        <w:t>,</w:t>
      </w:r>
      <w:r w:rsidRPr="00415540">
        <w:t xml:space="preserve"> og at der udarbejdes en uddannelsesplan for </w:t>
      </w:r>
      <w:r>
        <w:t>dig</w:t>
      </w:r>
      <w:r w:rsidRPr="00415540">
        <w:t>, herunder at oplæringen koordineres i den periode</w:t>
      </w:r>
      <w:r w:rsidR="00710588">
        <w:t>,</w:t>
      </w:r>
      <w:r w:rsidRPr="00415540">
        <w:t xml:space="preserve"> </w:t>
      </w:r>
      <w:r>
        <w:t xml:space="preserve">du </w:t>
      </w:r>
      <w:r w:rsidRPr="00415540">
        <w:t xml:space="preserve">er i afdelingen. Endelig er det </w:t>
      </w:r>
      <w:r>
        <w:t>elevvejleder</w:t>
      </w:r>
      <w:r w:rsidRPr="00415540">
        <w:t>e</w:t>
      </w:r>
      <w:r>
        <w:t>n</w:t>
      </w:r>
      <w:r w:rsidR="00A31F93">
        <w:t>,</w:t>
      </w:r>
      <w:r w:rsidR="009F750F">
        <w:t xml:space="preserve"> der løbende afholder samtaler med dig i din elevtid</w:t>
      </w:r>
      <w:r w:rsidR="009636D0">
        <w:t xml:space="preserve">. </w:t>
      </w:r>
      <w:r w:rsidR="000E735F" w:rsidRPr="00F35D4C">
        <w:t>Hvis der er noget</w:t>
      </w:r>
      <w:r w:rsidR="00A31F93">
        <w:t>,</w:t>
      </w:r>
      <w:r w:rsidR="000E735F" w:rsidRPr="00F35D4C">
        <w:t xml:space="preserve"> du undrer dig over, eller ikke er som det skal være, eller din uddannelsesplan i</w:t>
      </w:r>
      <w:r w:rsidR="000E735F">
        <w:t>kke bliver fulgt, er det din elevvejleder</w:t>
      </w:r>
      <w:r w:rsidR="000E735F" w:rsidRPr="00F35D4C">
        <w:t>, du skal gå til.</w:t>
      </w:r>
    </w:p>
    <w:p w:rsidR="002D1C1C" w:rsidRDefault="002D1C1C" w:rsidP="004D59BB">
      <w:pPr>
        <w:jc w:val="both"/>
      </w:pPr>
      <w:r w:rsidRPr="00415540">
        <w:t xml:space="preserve">Som </w:t>
      </w:r>
      <w:r>
        <w:t>elevvejleder</w:t>
      </w:r>
      <w:r w:rsidRPr="00415540">
        <w:t xml:space="preserve"> deltager man i ca. </w:t>
      </w:r>
      <w:r w:rsidR="001C1945">
        <w:t>2</w:t>
      </w:r>
      <w:r w:rsidRPr="00415540">
        <w:t xml:space="preserve"> møder årligt med de øvrige </w:t>
      </w:r>
      <w:r>
        <w:t>elevvejleder</w:t>
      </w:r>
      <w:r w:rsidRPr="00415540">
        <w:t>e</w:t>
      </w:r>
      <w:r w:rsidR="009636D0">
        <w:t xml:space="preserve"> og </w:t>
      </w:r>
      <w:r>
        <w:t>elevkoordinator</w:t>
      </w:r>
      <w:r w:rsidR="009636D0">
        <w:t>en</w:t>
      </w:r>
      <w:r w:rsidRPr="00415540">
        <w:t xml:space="preserve"> med henblik på erfaringsudveksling. </w:t>
      </w:r>
    </w:p>
    <w:p w:rsidR="0045747F" w:rsidRDefault="00482A3A" w:rsidP="004D59BB">
      <w:pPr>
        <w:pStyle w:val="Overskrift2"/>
        <w:jc w:val="both"/>
      </w:pPr>
      <w:bookmarkStart w:id="14" w:name="_Toc427748360"/>
      <w:r>
        <w:t>Pernille Carlsen</w:t>
      </w:r>
      <w:r w:rsidR="00A01232">
        <w:t xml:space="preserve"> – elevkoordinator</w:t>
      </w:r>
      <w:bookmarkEnd w:id="14"/>
    </w:p>
    <w:p w:rsidR="00A043E0" w:rsidRDefault="009636D0" w:rsidP="004D59BB">
      <w:pPr>
        <w:jc w:val="both"/>
      </w:pPr>
      <w:r>
        <w:t>Elevkoordinatoren</w:t>
      </w:r>
      <w:r w:rsidR="001C1945">
        <w:t xml:space="preserve"> er </w:t>
      </w:r>
      <w:r w:rsidR="0045747F">
        <w:t>ansvarlig for alle kontorelever</w:t>
      </w:r>
      <w:r w:rsidR="001C1945">
        <w:t xml:space="preserve"> og elevvejledere</w:t>
      </w:r>
      <w:r w:rsidR="0045747F">
        <w:t xml:space="preserve"> i </w:t>
      </w:r>
      <w:r w:rsidR="00A01232">
        <w:t>Albertslund</w:t>
      </w:r>
      <w:r w:rsidR="0045747F">
        <w:t xml:space="preserve"> kommune. </w:t>
      </w:r>
      <w:r w:rsidR="00482A3A">
        <w:t>Pernille Carlsen</w:t>
      </w:r>
      <w:r w:rsidR="0045747F">
        <w:t xml:space="preserve"> har til opgave, sammen med elevvejlederne, at vejlede og orientere eleverne samt sørge for de gener</w:t>
      </w:r>
      <w:r w:rsidR="00984170">
        <w:t>elle opgaver vedrørende eleverne. Hun</w:t>
      </w:r>
      <w:r w:rsidR="00793A42" w:rsidRPr="00F35D4C">
        <w:t xml:space="preserve"> sørger</w:t>
      </w:r>
      <w:r w:rsidR="00984170">
        <w:t xml:space="preserve"> fx</w:t>
      </w:r>
      <w:r w:rsidR="00793A42" w:rsidRPr="00F35D4C">
        <w:t xml:space="preserve"> for en masse praktiske ting i forhold til dine s</w:t>
      </w:r>
      <w:r w:rsidR="00F35D4C">
        <w:t>koleperioder</w:t>
      </w:r>
      <w:r w:rsidR="00984170">
        <w:t xml:space="preserve"> samt</w:t>
      </w:r>
      <w:r w:rsidR="00F35D4C">
        <w:t xml:space="preserve"> planlægger</w:t>
      </w:r>
      <w:r w:rsidR="00793A42" w:rsidRPr="00F35D4C">
        <w:t xml:space="preserve"> </w:t>
      </w:r>
      <w:r w:rsidR="00984170">
        <w:t>e</w:t>
      </w:r>
      <w:r w:rsidR="002D1C1C" w:rsidRPr="00F35D4C">
        <w:t>levmøderne</w:t>
      </w:r>
      <w:r w:rsidR="00793A42" w:rsidRPr="00F35D4C">
        <w:t xml:space="preserve">. </w:t>
      </w:r>
      <w:r w:rsidR="00793A42" w:rsidRPr="00A043E0">
        <w:t>Elevkoordinatoren vil o</w:t>
      </w:r>
      <w:r w:rsidR="00F35D4C" w:rsidRPr="00A043E0">
        <w:t xml:space="preserve">gså deltage i </w:t>
      </w:r>
      <w:r w:rsidR="001C1945" w:rsidRPr="00A043E0">
        <w:t>den første samtale efter en måneds</w:t>
      </w:r>
      <w:r w:rsidR="00A043E0" w:rsidRPr="00A043E0">
        <w:t xml:space="preserve"> ansæ</w:t>
      </w:r>
      <w:r w:rsidR="00A043E0">
        <w:t xml:space="preserve">ttelse. </w:t>
      </w:r>
      <w:r w:rsidR="000E735F">
        <w:t xml:space="preserve">Hvis din elevvejleder ikke kan svare på dine spørgsmål, kan </w:t>
      </w:r>
      <w:r w:rsidR="00482A3A">
        <w:t>Pernille Carlsen</w:t>
      </w:r>
      <w:r w:rsidR="000E735F">
        <w:t xml:space="preserve"> måske.</w:t>
      </w:r>
    </w:p>
    <w:p w:rsidR="00A01232" w:rsidRDefault="00984170" w:rsidP="00A01232">
      <w:pPr>
        <w:jc w:val="both"/>
      </w:pPr>
      <w:r>
        <w:t xml:space="preserve">Du kan kontakt </w:t>
      </w:r>
      <w:r w:rsidR="00482A3A">
        <w:t xml:space="preserve">Pernille Carlsen </w:t>
      </w:r>
      <w:r>
        <w:t>på 43</w:t>
      </w:r>
      <w:r w:rsidR="00A01232">
        <w:t>68</w:t>
      </w:r>
      <w:r w:rsidR="00482A3A">
        <w:t>7666</w:t>
      </w:r>
      <w:r w:rsidR="00760A21">
        <w:t xml:space="preserve"> </w:t>
      </w:r>
      <w:r>
        <w:t xml:space="preserve">eller </w:t>
      </w:r>
      <w:r w:rsidR="00482A3A">
        <w:t>pernille.carlsen@albertslund.dk</w:t>
      </w:r>
    </w:p>
    <w:p w:rsidR="002D1C1C" w:rsidRPr="00BB5CC2" w:rsidRDefault="002D1C1C" w:rsidP="004D59BB">
      <w:pPr>
        <w:pStyle w:val="Overskrift2"/>
        <w:jc w:val="both"/>
      </w:pPr>
      <w:bookmarkStart w:id="15" w:name="_Toc305158439"/>
      <w:bookmarkStart w:id="16" w:name="_Toc427748361"/>
      <w:r w:rsidRPr="00BB5CC2">
        <w:t>Uddannelsesplan</w:t>
      </w:r>
      <w:bookmarkEnd w:id="15"/>
      <w:bookmarkEnd w:id="16"/>
    </w:p>
    <w:p w:rsidR="002D1C1C" w:rsidRPr="005E5361" w:rsidRDefault="002D1C1C" w:rsidP="004D59BB">
      <w:pPr>
        <w:jc w:val="both"/>
      </w:pPr>
      <w:r w:rsidRPr="005E5361">
        <w:t xml:space="preserve">Som led i din uddannelsesplanlægning skal hvert praktiksted, dvs. elevvejlederen, lave en lokal uddannelsesplan, der gælder for den periode, du skal være i den pågældende afdeling. Uddannelsesplanen skal være </w:t>
      </w:r>
      <w:r w:rsidR="00A57FCE">
        <w:t xml:space="preserve">udarbejdet, inden start </w:t>
      </w:r>
      <w:r w:rsidRPr="005E5361">
        <w:t>på dit praktiksted.</w:t>
      </w:r>
    </w:p>
    <w:p w:rsidR="002D1C1C" w:rsidRPr="005E5361" w:rsidRDefault="002D1C1C" w:rsidP="004D59BB">
      <w:pPr>
        <w:jc w:val="both"/>
      </w:pPr>
      <w:r w:rsidRPr="005E5361">
        <w:t>Uddannelsesplanen skal dels indeholde en beskrivelse af de opgaver og funktioner</w:t>
      </w:r>
      <w:r w:rsidR="00710588">
        <w:t>,</w:t>
      </w:r>
      <w:r w:rsidRPr="005E5361">
        <w:t xml:space="preserve"> du skal igennem, dels en beskrivelse af de tilhørende indlæringsmål. Uddannelsesplanen er tænkt som et ”</w:t>
      </w:r>
      <w:r w:rsidR="000E0E01">
        <w:t>dynamisk</w:t>
      </w:r>
      <w:r w:rsidRPr="005E5361">
        <w:t xml:space="preserve"> dokument”, der skal bruges i det daglige arbejde, så både du og din elevvejleder kan følge med i</w:t>
      </w:r>
      <w:r w:rsidR="00A31F93">
        <w:t>,</w:t>
      </w:r>
      <w:r w:rsidRPr="005E5361">
        <w:t xml:space="preserve"> hvordan din uddannelse skrider frem. </w:t>
      </w:r>
    </w:p>
    <w:p w:rsidR="002D1C1C" w:rsidRPr="00203C32" w:rsidRDefault="002D1C1C" w:rsidP="004D59BB">
      <w:pPr>
        <w:jc w:val="both"/>
      </w:pPr>
      <w:r w:rsidRPr="00203C32">
        <w:t xml:space="preserve">Der er udarbejdet en overordnet </w:t>
      </w:r>
      <w:r w:rsidR="00621BBF" w:rsidRPr="00203C32">
        <w:t>praktik</w:t>
      </w:r>
      <w:r w:rsidRPr="00203C32">
        <w:t>plan</w:t>
      </w:r>
      <w:r w:rsidR="00A31F93" w:rsidRPr="00203C32">
        <w:t>,</w:t>
      </w:r>
      <w:r w:rsidRPr="00203C32">
        <w:t xml:space="preserve"> der gælder for de 2 år din</w:t>
      </w:r>
      <w:r w:rsidR="00793A42" w:rsidRPr="00203C32">
        <w:t xml:space="preserve"> </w:t>
      </w:r>
      <w:r w:rsidR="007565A8" w:rsidRPr="00203C32">
        <w:t>uddannelse varer</w:t>
      </w:r>
      <w:r w:rsidR="005E5361" w:rsidRPr="00203C32">
        <w:t xml:space="preserve">. </w:t>
      </w:r>
      <w:r w:rsidR="00621BBF" w:rsidRPr="00203C32">
        <w:t>Praktikplanen</w:t>
      </w:r>
      <w:r w:rsidR="005E5361" w:rsidRPr="00203C32">
        <w:t xml:space="preserve"> kan ses på elevplan.dk. </w:t>
      </w:r>
      <w:r w:rsidRPr="00203C32">
        <w:t>Du kan selv følge med i, hvordan det går med din egen udvikling og uddannelse ved løbende at sammenligne d</w:t>
      </w:r>
      <w:r w:rsidR="00621BBF" w:rsidRPr="00203C32">
        <w:t xml:space="preserve">ine lokale uddannelsesplaner </w:t>
      </w:r>
      <w:r w:rsidRPr="00203C32">
        <w:t xml:space="preserve">med den overordnede </w:t>
      </w:r>
      <w:r w:rsidR="00621BBF" w:rsidRPr="00203C32">
        <w:t>praktik</w:t>
      </w:r>
      <w:r w:rsidRPr="00203C32">
        <w:t>plan.</w:t>
      </w:r>
    </w:p>
    <w:p w:rsidR="002D1C1C" w:rsidRPr="00203C32" w:rsidRDefault="002D1C1C" w:rsidP="004D59BB">
      <w:pPr>
        <w:pStyle w:val="Overskrift2"/>
        <w:jc w:val="both"/>
      </w:pPr>
      <w:bookmarkStart w:id="17" w:name="_Toc305158444"/>
      <w:bookmarkStart w:id="18" w:name="_Toc427748362"/>
      <w:r w:rsidRPr="00203C32">
        <w:t>Individuelle elevsamtaler</w:t>
      </w:r>
      <w:bookmarkEnd w:id="17"/>
      <w:bookmarkEnd w:id="18"/>
      <w:r w:rsidRPr="00203C32">
        <w:t xml:space="preserve"> </w:t>
      </w:r>
    </w:p>
    <w:p w:rsidR="002D1C1C" w:rsidRPr="00203C32" w:rsidRDefault="002D1C1C" w:rsidP="004D59BB">
      <w:pPr>
        <w:jc w:val="both"/>
      </w:pPr>
      <w:r w:rsidRPr="00203C32">
        <w:t xml:space="preserve">I løbet af den periode du er ansat som elev i </w:t>
      </w:r>
      <w:r w:rsidR="000E0E01" w:rsidRPr="00203C32">
        <w:t>Albertslund</w:t>
      </w:r>
      <w:r w:rsidRPr="00203C32">
        <w:t xml:space="preserve"> kommune</w:t>
      </w:r>
      <w:r w:rsidR="0014182B" w:rsidRPr="00203C32">
        <w:t xml:space="preserve">, vil der blive afholdt </w:t>
      </w:r>
      <w:r w:rsidR="0014182B" w:rsidRPr="00203C32">
        <w:rPr>
          <w:u w:val="single"/>
        </w:rPr>
        <w:t>mindst</w:t>
      </w:r>
      <w:r w:rsidR="0014182B" w:rsidRPr="00203C32">
        <w:t xml:space="preserve"> 4</w:t>
      </w:r>
      <w:r w:rsidRPr="00203C32">
        <w:t xml:space="preserve"> individuelle elevsamtaler. Samtalerne vil foregå i starten og slutnin</w:t>
      </w:r>
      <w:r w:rsidR="00793A42" w:rsidRPr="00203C32">
        <w:t>gen af 1.</w:t>
      </w:r>
      <w:r w:rsidRPr="00203C32">
        <w:t xml:space="preserve"> </w:t>
      </w:r>
      <w:proofErr w:type="spellStart"/>
      <w:r w:rsidRPr="00203C32">
        <w:t>elevår</w:t>
      </w:r>
      <w:proofErr w:type="spellEnd"/>
      <w:r w:rsidRPr="00203C32">
        <w:t xml:space="preserve"> og i slutninge</w:t>
      </w:r>
      <w:r w:rsidR="00793A42" w:rsidRPr="00203C32">
        <w:t>n af 2.</w:t>
      </w:r>
      <w:r w:rsidR="000E0E01" w:rsidRPr="00203C32">
        <w:t xml:space="preserve"> </w:t>
      </w:r>
      <w:proofErr w:type="spellStart"/>
      <w:r w:rsidR="000E0E01" w:rsidRPr="00203C32">
        <w:t>elevår</w:t>
      </w:r>
      <w:proofErr w:type="spellEnd"/>
      <w:r w:rsidR="000E0E01" w:rsidRPr="00203C32">
        <w:t>. Ud</w:t>
      </w:r>
      <w:r w:rsidRPr="00203C32">
        <w:t>over elevmøderne</w:t>
      </w:r>
      <w:r w:rsidR="00F35D4C" w:rsidRPr="00203C32">
        <w:t>,</w:t>
      </w:r>
      <w:r w:rsidRPr="00203C32">
        <w:t xml:space="preserve"> er det ved de </w:t>
      </w:r>
      <w:r w:rsidRPr="00203C32">
        <w:lastRenderedPageBreak/>
        <w:t>individuelle samtaler, at du og din vejleder har mulighed for at tale mere konkret sammen.</w:t>
      </w:r>
    </w:p>
    <w:p w:rsidR="002D1C1C" w:rsidRPr="00415540" w:rsidRDefault="002D1C1C" w:rsidP="004D59BB">
      <w:pPr>
        <w:jc w:val="both"/>
      </w:pPr>
      <w:r w:rsidRPr="00203C32">
        <w:t xml:space="preserve">De første </w:t>
      </w:r>
      <w:r w:rsidR="0014182B" w:rsidRPr="00203C32">
        <w:t xml:space="preserve">tre </w:t>
      </w:r>
      <w:r w:rsidRPr="00203C32">
        <w:t>samtale</w:t>
      </w:r>
      <w:r w:rsidR="0014182B" w:rsidRPr="00203C32">
        <w:t>r</w:t>
      </w:r>
      <w:r w:rsidRPr="00203C32">
        <w:t xml:space="preserve"> </w:t>
      </w:r>
      <w:r w:rsidR="005E5361" w:rsidRPr="00203C32">
        <w:t>(</w:t>
      </w:r>
      <w:r w:rsidR="00260AF8" w:rsidRPr="00203C32">
        <w:t>ca. ved</w:t>
      </w:r>
      <w:r w:rsidR="004F6782" w:rsidRPr="00203C32">
        <w:t xml:space="preserve"> 1. måned, 2. måned og 3. måned</w:t>
      </w:r>
      <w:r w:rsidRPr="00203C32">
        <w:t>) er prøvetidssamtale</w:t>
      </w:r>
      <w:r w:rsidR="0014182B" w:rsidRPr="00203C32">
        <w:t>r</w:t>
      </w:r>
      <w:r w:rsidRPr="00203C32">
        <w:t xml:space="preserve"> og afholdes af din elevvejleder med henblik på at bedømme</w:t>
      </w:r>
      <w:r w:rsidR="00710588" w:rsidRPr="00203C32">
        <w:t>,</w:t>
      </w:r>
      <w:r w:rsidRPr="00203C32">
        <w:t xml:space="preserve"> om uddannelsesforholdet skal fortsætte. Her vil I tale om</w:t>
      </w:r>
      <w:r w:rsidR="00A31F93" w:rsidRPr="00203C32">
        <w:t>,</w:t>
      </w:r>
      <w:r w:rsidRPr="00203C32">
        <w:t xml:space="preserve"> hvordan din start i </w:t>
      </w:r>
      <w:r w:rsidR="000E0E01" w:rsidRPr="00203C32">
        <w:t>Albertslund Kommune</w:t>
      </w:r>
      <w:r w:rsidRPr="00203C32">
        <w:t xml:space="preserve"> er forløbet, og om dine forventninger til elevuddannelsen foreløbig er indfriet. I vil også tale om</w:t>
      </w:r>
      <w:r w:rsidR="00A31F93" w:rsidRPr="00203C32">
        <w:t>,</w:t>
      </w:r>
      <w:r w:rsidRPr="00203C32">
        <w:t xml:space="preserve"> arbejdspladsens forventninger til dig er blevet indfriet.</w:t>
      </w:r>
      <w:r w:rsidR="0014182B" w:rsidRPr="00203C32">
        <w:t xml:space="preserve"> Ved den første samtale vil elevkoordinatoren også deltage. Den 3. samtale kan skubbes, hvis samarbejdet fungerer uden problemer.</w:t>
      </w:r>
    </w:p>
    <w:p w:rsidR="002D1C1C" w:rsidRPr="00415540" w:rsidRDefault="002D1C1C" w:rsidP="004D59BB">
      <w:pPr>
        <w:jc w:val="both"/>
      </w:pPr>
      <w:r w:rsidRPr="00415540">
        <w:t xml:space="preserve">Den efterfølgende samtale </w:t>
      </w:r>
      <w:r w:rsidR="00BB5CC2">
        <w:t>(kort inden sommerferien</w:t>
      </w:r>
      <w:r w:rsidR="00DC48E5">
        <w:t xml:space="preserve"> på det</w:t>
      </w:r>
      <w:r w:rsidR="00BB5CC2">
        <w:t xml:space="preserve"> 1. år) vil handle</w:t>
      </w:r>
      <w:r w:rsidRPr="00415540">
        <w:t xml:space="preserve"> om, hvordan det går, </w:t>
      </w:r>
      <w:r w:rsidR="00710588">
        <w:t xml:space="preserve">samt </w:t>
      </w:r>
      <w:r w:rsidRPr="00415540">
        <w:t xml:space="preserve">hvor langt du er nået i forhold </w:t>
      </w:r>
      <w:r w:rsidRPr="000E735F">
        <w:t xml:space="preserve">til </w:t>
      </w:r>
      <w:r w:rsidR="000E735F">
        <w:t xml:space="preserve">din </w:t>
      </w:r>
      <w:r w:rsidRPr="000E735F">
        <w:t>ud</w:t>
      </w:r>
      <w:r w:rsidR="00BB5CC2" w:rsidRPr="000E735F">
        <w:t>dannelsesplan</w:t>
      </w:r>
      <w:r w:rsidRPr="000E735F">
        <w:t>.</w:t>
      </w:r>
      <w:r w:rsidRPr="00415540">
        <w:t xml:space="preserve"> </w:t>
      </w:r>
    </w:p>
    <w:p w:rsidR="002D1C1C" w:rsidRPr="00415540" w:rsidRDefault="002D1C1C" w:rsidP="004D59BB">
      <w:pPr>
        <w:jc w:val="both"/>
      </w:pPr>
      <w:r w:rsidRPr="00415540">
        <w:t xml:space="preserve">Den sidste samtale </w:t>
      </w:r>
      <w:r>
        <w:t xml:space="preserve">(kort før du er færdig som elev) </w:t>
      </w:r>
      <w:r w:rsidRPr="00415540">
        <w:t>har til formål at evaluere de seneste to år samt få ideer til forbedringer af uddannelsen.</w:t>
      </w:r>
    </w:p>
    <w:p w:rsidR="002D1C1C" w:rsidRPr="00415540" w:rsidRDefault="002D1C1C" w:rsidP="004D59BB">
      <w:pPr>
        <w:jc w:val="both"/>
      </w:pPr>
      <w:r w:rsidRPr="00415540">
        <w:t>Husk</w:t>
      </w:r>
      <w:r>
        <w:t xml:space="preserve">, </w:t>
      </w:r>
      <w:r w:rsidRPr="00415540">
        <w:t>at</w:t>
      </w:r>
      <w:r>
        <w:t xml:space="preserve"> du </w:t>
      </w:r>
      <w:r w:rsidRPr="00415540">
        <w:t xml:space="preserve">som elev </w:t>
      </w:r>
      <w:r>
        <w:t>al</w:t>
      </w:r>
      <w:r w:rsidRPr="00415540">
        <w:t xml:space="preserve">tid </w:t>
      </w:r>
      <w:r>
        <w:t xml:space="preserve">er </w:t>
      </w:r>
      <w:r w:rsidRPr="00415540">
        <w:t>velkom</w:t>
      </w:r>
      <w:r>
        <w:t>men</w:t>
      </w:r>
      <w:r w:rsidRPr="00415540">
        <w:t xml:space="preserve"> i </w:t>
      </w:r>
      <w:r w:rsidR="00203C32">
        <w:t xml:space="preserve">Økonomi og Stab, hos elevkoordinater </w:t>
      </w:r>
      <w:r w:rsidR="00482A3A">
        <w:t xml:space="preserve">Pernille Carlsen </w:t>
      </w:r>
      <w:r w:rsidRPr="00415540">
        <w:t xml:space="preserve">for en snak eller et godt råd </w:t>
      </w:r>
      <w:r>
        <w:t xml:space="preserve">også udenfor de planlagte samtaler - </w:t>
      </w:r>
      <w:r w:rsidRPr="00415540">
        <w:t xml:space="preserve">og vi har selvfølgelig tavshedspligt. </w:t>
      </w:r>
    </w:p>
    <w:p w:rsidR="002D1C1C" w:rsidRPr="00415540" w:rsidRDefault="009636D0" w:rsidP="004D59BB">
      <w:pPr>
        <w:pStyle w:val="Overskrift2"/>
        <w:jc w:val="both"/>
      </w:pPr>
      <w:bookmarkStart w:id="19" w:name="_Toc427748363"/>
      <w:r>
        <w:t>Overdragelsesmøder</w:t>
      </w:r>
      <w:bookmarkEnd w:id="19"/>
    </w:p>
    <w:p w:rsidR="002D1C1C" w:rsidRPr="00415540" w:rsidRDefault="009636D0" w:rsidP="004D59BB">
      <w:pPr>
        <w:jc w:val="both"/>
      </w:pPr>
      <w:r>
        <w:t>Hvis du skifter praktiksted i løbet af din elevtid</w:t>
      </w:r>
      <w:r w:rsidR="00A31F93">
        <w:t>,</w:t>
      </w:r>
      <w:r w:rsidR="00260AF8">
        <w:t xml:space="preserve"> vil der blive</w:t>
      </w:r>
      <w:r>
        <w:t xml:space="preserve"> afholdt et overdragelsesmøde. F</w:t>
      </w:r>
      <w:r w:rsidR="002D1C1C" w:rsidRPr="00415540">
        <w:t>ormålet</w:t>
      </w:r>
      <w:r>
        <w:t xml:space="preserve"> er</w:t>
      </w:r>
      <w:r w:rsidR="002D1C1C" w:rsidRPr="00415540">
        <w:t xml:space="preserve"> </w:t>
      </w:r>
      <w:r w:rsidR="002D1C1C">
        <w:t>at</w:t>
      </w:r>
      <w:r w:rsidR="002D1C1C" w:rsidRPr="00415540">
        <w:t xml:space="preserve"> sikre helhed og koordinering mellem de praktikpladser, hvor </w:t>
      </w:r>
      <w:r w:rsidR="002D1C1C">
        <w:t>din</w:t>
      </w:r>
      <w:r w:rsidR="002D1C1C" w:rsidRPr="00415540">
        <w:t xml:space="preserve"> uddan</w:t>
      </w:r>
      <w:r>
        <w:t xml:space="preserve">nelse finder sted. </w:t>
      </w:r>
    </w:p>
    <w:p w:rsidR="002D1C1C" w:rsidRPr="00E17284" w:rsidRDefault="002D1C1C" w:rsidP="004D59BB">
      <w:pPr>
        <w:pStyle w:val="Overskrift2"/>
        <w:jc w:val="both"/>
      </w:pPr>
      <w:bookmarkStart w:id="20" w:name="_Toc305158442"/>
      <w:bookmarkStart w:id="21" w:name="_Toc427748364"/>
      <w:r w:rsidRPr="00E17284">
        <w:t>Elevmøder</w:t>
      </w:r>
      <w:r>
        <w:t xml:space="preserve"> - gruppemøder med elevkoordinatoren</w:t>
      </w:r>
      <w:bookmarkEnd w:id="20"/>
      <w:bookmarkEnd w:id="21"/>
    </w:p>
    <w:p w:rsidR="00BD7710" w:rsidRDefault="002D1C1C" w:rsidP="004D59BB">
      <w:pPr>
        <w:jc w:val="both"/>
      </w:pPr>
      <w:r w:rsidRPr="00415540">
        <w:t xml:space="preserve">Som elev deltager du i </w:t>
      </w:r>
      <w:r>
        <w:t xml:space="preserve">ca. </w:t>
      </w:r>
      <w:r w:rsidR="00F35D4C">
        <w:t>4</w:t>
      </w:r>
      <w:r w:rsidRPr="00415540">
        <w:t xml:space="preserve"> elevmøder med de øvrige elever samt elevkoordinatoren</w:t>
      </w:r>
      <w:r>
        <w:t xml:space="preserve"> fra </w:t>
      </w:r>
      <w:r w:rsidR="00203C32">
        <w:t>Økonomi og Stab</w:t>
      </w:r>
      <w:r w:rsidRPr="00415540">
        <w:t xml:space="preserve">. På møderne taler vi bl.a. om </w:t>
      </w:r>
      <w:r w:rsidR="00AB0C23">
        <w:t>h</w:t>
      </w:r>
      <w:r w:rsidRPr="00415540">
        <w:t>vordan det går på arbejdspladserne både socialt og fagligt. Vi tager også ting op ad hoc. F.eks. diskuterer vi udbyttet af skoleperioderne</w:t>
      </w:r>
      <w:r>
        <w:t xml:space="preserve">, </w:t>
      </w:r>
      <w:r w:rsidRPr="00415540">
        <w:t>fagprøveskrivning</w:t>
      </w:r>
      <w:r>
        <w:t>, forventninger til praktiksteder etc.</w:t>
      </w:r>
      <w:r w:rsidR="00BB5CC2">
        <w:t xml:space="preserve"> </w:t>
      </w:r>
    </w:p>
    <w:p w:rsidR="002D1C1C" w:rsidRDefault="002D1C1C" w:rsidP="004D59BB">
      <w:pPr>
        <w:jc w:val="both"/>
      </w:pPr>
      <w:r w:rsidRPr="00415540">
        <w:t>På elevmøderne har vi alle tavshedspligt. Dvs. at det vi taler om der, kommer ikke videre</w:t>
      </w:r>
      <w:r w:rsidR="00F35D4C">
        <w:t>,</w:t>
      </w:r>
      <w:r w:rsidRPr="00415540">
        <w:t xml:space="preserve"> med mindre andet er aftalt. </w:t>
      </w:r>
    </w:p>
    <w:p w:rsidR="00603B3D" w:rsidRPr="00415540" w:rsidRDefault="00603B3D" w:rsidP="00603B3D">
      <w:pPr>
        <w:pStyle w:val="Overskrift2"/>
        <w:jc w:val="both"/>
      </w:pPr>
      <w:bookmarkStart w:id="22" w:name="_Toc305158445"/>
      <w:bookmarkStart w:id="23" w:name="_Toc326825814"/>
      <w:bookmarkStart w:id="24" w:name="_Toc391894793"/>
      <w:bookmarkStart w:id="25" w:name="_Toc427748365"/>
      <w:bookmarkStart w:id="26" w:name="_Toc305158446"/>
      <w:r>
        <w:t>Kommunalbestyrelsesmøde</w:t>
      </w:r>
      <w:bookmarkEnd w:id="22"/>
      <w:bookmarkEnd w:id="23"/>
      <w:bookmarkEnd w:id="24"/>
      <w:bookmarkEnd w:id="25"/>
    </w:p>
    <w:p w:rsidR="00603B3D" w:rsidRDefault="00603B3D" w:rsidP="00603B3D">
      <w:pPr>
        <w:jc w:val="both"/>
      </w:pPr>
      <w:r>
        <w:t>Hvert andet år deltager eleverne i</w:t>
      </w:r>
      <w:r w:rsidRPr="00415540">
        <w:t xml:space="preserve"> et </w:t>
      </w:r>
      <w:r>
        <w:t>kommunalbestyrelses</w:t>
      </w:r>
      <w:r w:rsidRPr="00415540">
        <w:t>møde.</w:t>
      </w:r>
      <w:r>
        <w:t xml:space="preserve"> Elevvejlederne vil blive varslet om dette møde i god tid, da der vil være en omlægning af arbejdstiden. Deltagelse er obligatorisk. Deltagelse i kommunalbestyrelsesmøde vil ske i forlængelse af et elevmøde, hvor de vil få en introduktion til den politiske verden. </w:t>
      </w:r>
    </w:p>
    <w:p w:rsidR="00603B3D" w:rsidRDefault="00603B3D" w:rsidP="00603B3D">
      <w:pPr>
        <w:pStyle w:val="Overskrift2"/>
        <w:jc w:val="both"/>
      </w:pPr>
      <w:bookmarkStart w:id="27" w:name="_Toc391894794"/>
      <w:bookmarkStart w:id="28" w:name="_Toc427748366"/>
      <w:r>
        <w:t>Elevfrokoster</w:t>
      </w:r>
      <w:bookmarkEnd w:id="27"/>
      <w:bookmarkEnd w:id="28"/>
    </w:p>
    <w:p w:rsidR="00603B3D" w:rsidRDefault="00603B3D" w:rsidP="00603B3D">
      <w:pPr>
        <w:jc w:val="both"/>
      </w:pPr>
      <w:r w:rsidRPr="00063688">
        <w:t xml:space="preserve">Ofte aftaler eleverne at mødes i kantinen en fast ugedag, hvor de spiser deres frokost sammen. De første uger tager 2. års eleverne de nye elever med, derefter er det eleverne selv, der beslutter, hvordan de vil mødes. Den første onsdag i måneden har </w:t>
      </w:r>
      <w:r w:rsidRPr="00063688">
        <w:lastRenderedPageBreak/>
        <w:t>eleverne lov til at holde en times frokostpause, hvor de har lidt længere tid til at diskutere elevtiden i Albertslund Kommune.</w:t>
      </w:r>
    </w:p>
    <w:p w:rsidR="00603B3D" w:rsidRDefault="00603B3D" w:rsidP="00603B3D">
      <w:pPr>
        <w:pStyle w:val="Overskrift2"/>
        <w:jc w:val="both"/>
      </w:pPr>
      <w:bookmarkStart w:id="29" w:name="_Toc322349536"/>
      <w:bookmarkStart w:id="30" w:name="_Toc391894795"/>
      <w:bookmarkStart w:id="31" w:name="_Toc427748367"/>
      <w:r>
        <w:t>Elevkonference</w:t>
      </w:r>
      <w:bookmarkEnd w:id="29"/>
      <w:bookmarkEnd w:id="30"/>
      <w:bookmarkEnd w:id="31"/>
    </w:p>
    <w:p w:rsidR="00603B3D" w:rsidRDefault="00603B3D" w:rsidP="00603B3D">
      <w:pPr>
        <w:jc w:val="both"/>
      </w:pPr>
      <w:r>
        <w:t>HK planlægger en elevkonference hvert efterår. Eleverne kan tilmelde sig denne konference, hvis de er medlem af HK. Eleverne har tjenestefri med løn, hvis de tager med på konferencen. Hvis de ikke tager med, skal de på arbejde.</w:t>
      </w:r>
    </w:p>
    <w:p w:rsidR="00603B3D" w:rsidRDefault="00603B3D" w:rsidP="00603B3D">
      <w:pPr>
        <w:pStyle w:val="Overskrift2"/>
        <w:jc w:val="both"/>
      </w:pPr>
      <w:bookmarkStart w:id="32" w:name="_Toc391894796"/>
      <w:bookmarkStart w:id="33" w:name="_Toc427748368"/>
      <w:r>
        <w:t>Introduktionsdag for nye medarbejdere</w:t>
      </w:r>
      <w:bookmarkEnd w:id="32"/>
      <w:bookmarkEnd w:id="33"/>
    </w:p>
    <w:p w:rsidR="00603B3D" w:rsidRPr="00621BBF" w:rsidRDefault="00603B3D" w:rsidP="00603B3D">
      <w:pPr>
        <w:jc w:val="both"/>
      </w:pPr>
      <w:r>
        <w:t xml:space="preserve">I </w:t>
      </w:r>
      <w:r w:rsidR="005E53A2">
        <w:t>efteråret</w:t>
      </w:r>
      <w:r>
        <w:t xml:space="preserve"> arrangerer Albertslund Kommune en introduktionsdag for nye medarbejdere. Her kommer bl.a. borgmeteren Steen Christiansen og fortæller om Albertslund kommune. Der vil også være en bustur i byen med guide. Se intranettet for yderligere information. </w:t>
      </w:r>
      <w:r w:rsidR="005E53A2">
        <w:t xml:space="preserve">Aftal tilmelding med din elevvejleder. </w:t>
      </w:r>
    </w:p>
    <w:p w:rsidR="00877925" w:rsidRDefault="00877925" w:rsidP="004D59BB">
      <w:pPr>
        <w:pStyle w:val="Overskrift1"/>
        <w:jc w:val="both"/>
      </w:pPr>
      <w:bookmarkStart w:id="34" w:name="_Toc427748369"/>
      <w:r w:rsidRPr="00877925">
        <w:t>Den teoretiske del af uddannelsen</w:t>
      </w:r>
      <w:bookmarkEnd w:id="26"/>
      <w:bookmarkEnd w:id="34"/>
    </w:p>
    <w:p w:rsidR="00603B3D" w:rsidRPr="00051834" w:rsidRDefault="00603B3D" w:rsidP="00603B3D">
      <w:pPr>
        <w:pStyle w:val="Overskrift2"/>
        <w:jc w:val="both"/>
      </w:pPr>
      <w:bookmarkStart w:id="35" w:name="_Toc326825819"/>
      <w:bookmarkStart w:id="36" w:name="_Toc391894775"/>
      <w:bookmarkStart w:id="37" w:name="_Toc427748370"/>
      <w:bookmarkStart w:id="38" w:name="_Toc305158447"/>
      <w:r>
        <w:t>CPH West</w:t>
      </w:r>
      <w:bookmarkEnd w:id="35"/>
      <w:bookmarkEnd w:id="36"/>
      <w:bookmarkEnd w:id="37"/>
    </w:p>
    <w:p w:rsidR="00603B3D" w:rsidRPr="00877925" w:rsidRDefault="00603B3D" w:rsidP="00603B3D">
      <w:pPr>
        <w:jc w:val="both"/>
      </w:pPr>
      <w:r w:rsidRPr="00877925">
        <w:t>Elevuddannelsen veksler i de 2 år</w:t>
      </w:r>
      <w:r>
        <w:t>,</w:t>
      </w:r>
      <w:r w:rsidRPr="00877925">
        <w:t xml:space="preserve"> uddannelsen varer</w:t>
      </w:r>
      <w:r>
        <w:t>,</w:t>
      </w:r>
      <w:r w:rsidRPr="00877925">
        <w:t xml:space="preserve"> mellem praktikophold i </w:t>
      </w:r>
      <w:r>
        <w:t>Albertslund</w:t>
      </w:r>
      <w:r w:rsidRPr="00877925">
        <w:t xml:space="preserve"> Kommune og skoleophold på </w:t>
      </w:r>
      <w:r>
        <w:t xml:space="preserve">CPH West i Taastrup. </w:t>
      </w:r>
      <w:r w:rsidRPr="00877925">
        <w:t xml:space="preserve">Sidste skoleperiode afsluttes med en fagprøve. </w:t>
      </w:r>
    </w:p>
    <w:p w:rsidR="00603B3D" w:rsidRPr="00877925" w:rsidRDefault="00603B3D" w:rsidP="00603B3D">
      <w:pPr>
        <w:jc w:val="both"/>
      </w:pPr>
      <w:r>
        <w:t xml:space="preserve">Eleven </w:t>
      </w:r>
      <w:r w:rsidRPr="00877925">
        <w:t xml:space="preserve">skal i skole i 15 uger fordelt over 4 perioder </w:t>
      </w:r>
      <w:r>
        <w:t>plus eksamen. Skoleopholdene er med fuld løn, og der er ingen udgifter til materialer.</w:t>
      </w:r>
      <w:r w:rsidRPr="00877925">
        <w:t xml:space="preserve"> </w:t>
      </w:r>
    </w:p>
    <w:p w:rsidR="00603B3D" w:rsidRPr="00A96EFE" w:rsidRDefault="00603B3D" w:rsidP="00603B3D">
      <w:pPr>
        <w:jc w:val="both"/>
      </w:pPr>
      <w:r w:rsidRPr="00A96EFE">
        <w:t>Skoleperioderne omfatter de obligatoriske specialefag:</w:t>
      </w:r>
    </w:p>
    <w:p w:rsidR="00603B3D" w:rsidRDefault="00603B3D" w:rsidP="00603B3D">
      <w:pPr>
        <w:pStyle w:val="Listeafsnit"/>
        <w:numPr>
          <w:ilvl w:val="0"/>
          <w:numId w:val="9"/>
        </w:numPr>
        <w:jc w:val="both"/>
      </w:pPr>
      <w:r w:rsidRPr="00A96EFE">
        <w:t>Politik og økonomi</w:t>
      </w:r>
    </w:p>
    <w:p w:rsidR="00603B3D" w:rsidRDefault="00603B3D" w:rsidP="00603B3D">
      <w:pPr>
        <w:pStyle w:val="Listeafsnit"/>
        <w:numPr>
          <w:ilvl w:val="0"/>
          <w:numId w:val="9"/>
        </w:numPr>
        <w:jc w:val="both"/>
      </w:pPr>
      <w:r w:rsidRPr="00A96EFE">
        <w:t>Organisation og samarbejde</w:t>
      </w:r>
    </w:p>
    <w:p w:rsidR="00603B3D" w:rsidRDefault="00603B3D" w:rsidP="00603B3D">
      <w:pPr>
        <w:pStyle w:val="Listeafsnit"/>
        <w:numPr>
          <w:ilvl w:val="0"/>
          <w:numId w:val="9"/>
        </w:numPr>
        <w:jc w:val="both"/>
      </w:pPr>
      <w:r>
        <w:t>L</w:t>
      </w:r>
      <w:r w:rsidRPr="00A96EFE">
        <w:t>ovgivning</w:t>
      </w:r>
    </w:p>
    <w:p w:rsidR="00603B3D" w:rsidRDefault="00603B3D" w:rsidP="00603B3D">
      <w:pPr>
        <w:pStyle w:val="Listeafsnit"/>
        <w:numPr>
          <w:ilvl w:val="0"/>
          <w:numId w:val="9"/>
        </w:numPr>
        <w:jc w:val="both"/>
      </w:pPr>
      <w:r w:rsidRPr="00A96EFE">
        <w:t>Kommunikation</w:t>
      </w:r>
    </w:p>
    <w:p w:rsidR="00603B3D" w:rsidRPr="00822060" w:rsidRDefault="00603B3D" w:rsidP="00603B3D">
      <w:pPr>
        <w:jc w:val="both"/>
      </w:pPr>
      <w:r>
        <w:t>Økonomi og Stab sørger for indkøb og betaling af bøger til skoleforløbet.</w:t>
      </w:r>
      <w:r w:rsidR="005E53A2">
        <w:t xml:space="preserve"> Indkøb koordineres med elevkoordinatoren.</w:t>
      </w:r>
      <w:r>
        <w:t xml:space="preserve"> </w:t>
      </w:r>
    </w:p>
    <w:p w:rsidR="00603B3D" w:rsidRPr="00415540" w:rsidRDefault="00603B3D" w:rsidP="00603B3D">
      <w:pPr>
        <w:pStyle w:val="Overskrift2"/>
        <w:jc w:val="both"/>
      </w:pPr>
      <w:bookmarkStart w:id="39" w:name="_Toc326825820"/>
      <w:bookmarkStart w:id="40" w:name="_Toc391894776"/>
      <w:bookmarkStart w:id="41" w:name="_Toc427748371"/>
      <w:r w:rsidRPr="00415540">
        <w:t>Transport</w:t>
      </w:r>
      <w:r>
        <w:t>udgifter</w:t>
      </w:r>
      <w:bookmarkEnd w:id="39"/>
      <w:bookmarkEnd w:id="40"/>
      <w:bookmarkEnd w:id="41"/>
    </w:p>
    <w:p w:rsidR="00603B3D" w:rsidRDefault="00603B3D" w:rsidP="00603B3D">
      <w:pPr>
        <w:jc w:val="both"/>
      </w:pPr>
      <w:r>
        <w:t>CPH West Taastrup</w:t>
      </w:r>
      <w:r w:rsidRPr="0009278D">
        <w:t xml:space="preserve"> ligger på </w:t>
      </w:r>
      <w:r>
        <w:t xml:space="preserve">Skagensgade 3 i Taastrup. </w:t>
      </w:r>
      <w:r w:rsidRPr="0009278D">
        <w:t>Udgifter til transport bliver refunderet</w:t>
      </w:r>
      <w:r>
        <w:t xml:space="preserve"> af Økonomi og Stab, som får automatisk besked fra skolen.</w:t>
      </w:r>
    </w:p>
    <w:p w:rsidR="00D03FFE" w:rsidRPr="00D03FFE" w:rsidRDefault="00D03FFE" w:rsidP="004D59BB">
      <w:pPr>
        <w:pStyle w:val="Overskrift2"/>
        <w:jc w:val="both"/>
      </w:pPr>
      <w:bookmarkStart w:id="42" w:name="_Toc427748372"/>
      <w:r w:rsidRPr="00D03FFE">
        <w:t>Uddannelsesaftale</w:t>
      </w:r>
      <w:bookmarkEnd w:id="42"/>
    </w:p>
    <w:p w:rsidR="00D03FFE" w:rsidRPr="00D03FFE" w:rsidRDefault="00AD7E98" w:rsidP="004D59BB">
      <w:pPr>
        <w:jc w:val="both"/>
      </w:pPr>
      <w:r>
        <w:t>I</w:t>
      </w:r>
      <w:r w:rsidR="00D03FFE" w:rsidRPr="00D03FFE">
        <w:t xml:space="preserve">nden du starter som elev i </w:t>
      </w:r>
      <w:r w:rsidR="00CE2EB0">
        <w:t>Albertslund</w:t>
      </w:r>
      <w:r w:rsidR="00D03FFE" w:rsidRPr="00D03FFE">
        <w:t xml:space="preserve"> kommune, får du tilsendt et ansættelsesbrev samt en uddannelsesaftale. Uddannelsesaftalen er et papir på, at du og </w:t>
      </w:r>
      <w:r w:rsidR="00CE2EB0">
        <w:t>Albertslund</w:t>
      </w:r>
      <w:r w:rsidR="00D03FFE" w:rsidRPr="00D03FFE">
        <w:t xml:space="preserve"> kommune har indgået en aftale om et 2-årigt elevforløb. Derudover er uddannelsesaftalen også en skoletilmelding til CPH West, hvor du skal gå i dit skoleforløb.</w:t>
      </w:r>
    </w:p>
    <w:p w:rsidR="00603B3D" w:rsidRDefault="00603B3D" w:rsidP="00603B3D">
      <w:pPr>
        <w:pStyle w:val="Overskrift2"/>
        <w:jc w:val="both"/>
      </w:pPr>
      <w:bookmarkStart w:id="43" w:name="_Toc326825822"/>
      <w:bookmarkStart w:id="44" w:name="_Toc391894777"/>
      <w:bookmarkStart w:id="45" w:name="_Toc427748373"/>
      <w:r>
        <w:lastRenderedPageBreak/>
        <w:t>Studietur</w:t>
      </w:r>
      <w:bookmarkEnd w:id="43"/>
      <w:bookmarkEnd w:id="44"/>
      <w:bookmarkEnd w:id="45"/>
    </w:p>
    <w:p w:rsidR="00AB206E" w:rsidRDefault="008D1623" w:rsidP="004D59BB">
      <w:pPr>
        <w:jc w:val="both"/>
      </w:pPr>
      <w:r>
        <w:t>På 3. modul</w:t>
      </w:r>
      <w:r w:rsidR="00051834">
        <w:t xml:space="preserve"> på uddannelsens 2. år kommer du på en studietur til </w:t>
      </w:r>
      <w:r w:rsidR="00603B3D">
        <w:t xml:space="preserve">Bruxelles </w:t>
      </w:r>
      <w:r w:rsidR="00051834">
        <w:t>sammen med skolen.</w:t>
      </w:r>
      <w:r w:rsidR="00CE2EB0">
        <w:t xml:space="preserve"> </w:t>
      </w:r>
      <w:r w:rsidR="00441C10">
        <w:t xml:space="preserve">Formålet med turen er at få et indblik i EU's betydning og hvilke arbejdsområder, de varetager. </w:t>
      </w:r>
      <w:r w:rsidR="00A043E0">
        <w:t xml:space="preserve">Der er som udgangspunkt mødepligt. Dispensation kan gives af skolen og </w:t>
      </w:r>
      <w:r w:rsidR="00CE2EB0">
        <w:t>Albertslund</w:t>
      </w:r>
      <w:r w:rsidR="00A043E0">
        <w:t xml:space="preserve"> kommune samlet.</w:t>
      </w:r>
      <w:r>
        <w:t xml:space="preserve"> </w:t>
      </w:r>
    </w:p>
    <w:p w:rsidR="00051834" w:rsidRDefault="00CE2EB0" w:rsidP="004D59BB">
      <w:pPr>
        <w:jc w:val="both"/>
      </w:pPr>
      <w:r>
        <w:t>Albertslund</w:t>
      </w:r>
      <w:r w:rsidR="008D1623">
        <w:t xml:space="preserve"> kommune betaler rejsen, og der gives diæter til forplejning.</w:t>
      </w:r>
      <w:r w:rsidR="00AB206E">
        <w:t xml:space="preserve"> </w:t>
      </w:r>
      <w:r w:rsidR="00603B3D" w:rsidRPr="005B0156">
        <w:t xml:space="preserve">Blanketten til diæter findes på intranettet under </w:t>
      </w:r>
      <w:r w:rsidR="005E53A2">
        <w:t>L</w:t>
      </w:r>
      <w:r w:rsidR="00603B3D" w:rsidRPr="005B0156">
        <w:t xml:space="preserve">øn og </w:t>
      </w:r>
      <w:r w:rsidR="005E53A2">
        <w:t>P</w:t>
      </w:r>
      <w:r w:rsidR="00603B3D" w:rsidRPr="005B0156">
        <w:t xml:space="preserve">ersonale - blanketter. </w:t>
      </w:r>
      <w:r w:rsidR="00441C10">
        <w:t xml:space="preserve">Det er en fordel at udfylde blanketten i god tid, så </w:t>
      </w:r>
      <w:r w:rsidR="005E53A2">
        <w:t>diæterne</w:t>
      </w:r>
      <w:r w:rsidR="00441C10">
        <w:t xml:space="preserve"> kan være til udbetaling, inden I skal af sted.</w:t>
      </w:r>
    </w:p>
    <w:p w:rsidR="00D5199B" w:rsidRDefault="00D5199B" w:rsidP="004D59BB">
      <w:pPr>
        <w:pStyle w:val="Overskrift2"/>
        <w:jc w:val="both"/>
      </w:pPr>
      <w:bookmarkStart w:id="46" w:name="_Toc427748374"/>
      <w:r>
        <w:t>Valgfag</w:t>
      </w:r>
      <w:bookmarkEnd w:id="46"/>
    </w:p>
    <w:p w:rsidR="00D5199B" w:rsidRPr="00D5199B" w:rsidRDefault="00D5199B" w:rsidP="004D59BB">
      <w:pPr>
        <w:jc w:val="both"/>
      </w:pPr>
      <w:r>
        <w:t xml:space="preserve">CPH West udbyder nogle valgfag udover de almindelige skoleperioder. Eleverne i </w:t>
      </w:r>
      <w:r w:rsidR="003E2A0A">
        <w:t>Albertslund</w:t>
      </w:r>
      <w:r>
        <w:t xml:space="preserve"> kommune må deltage i valgfag på i alt ti dage. Det ene valgfag </w:t>
      </w:r>
      <w:r w:rsidRPr="003F6792">
        <w:rPr>
          <w:u w:val="single"/>
        </w:rPr>
        <w:t>skal</w:t>
      </w:r>
      <w:r>
        <w:t xml:space="preserve"> være faget ”</w:t>
      </w:r>
      <w:r w:rsidR="00710588">
        <w:t xml:space="preserve">Udvidet </w:t>
      </w:r>
      <w:r>
        <w:t xml:space="preserve">Skriftlig Kommunikation”, der varer fem dage. </w:t>
      </w:r>
      <w:r w:rsidR="003F6792">
        <w:t>Eleven kan sammen med elevvejlederen og elevkoordinatoren beslutte</w:t>
      </w:r>
      <w:r w:rsidR="00A31F93">
        <w:t>,</w:t>
      </w:r>
      <w:r w:rsidR="003F6792">
        <w:t xml:space="preserve"> hvilke fag</w:t>
      </w:r>
      <w:r w:rsidR="00A31F93">
        <w:t>,</w:t>
      </w:r>
      <w:r w:rsidR="003F6792">
        <w:t xml:space="preserve"> d</w:t>
      </w:r>
      <w:r>
        <w:t xml:space="preserve">e resterende fem dage </w:t>
      </w:r>
      <w:r w:rsidR="00710588">
        <w:t>skal</w:t>
      </w:r>
      <w:r>
        <w:t xml:space="preserve"> </w:t>
      </w:r>
      <w:r w:rsidR="003F6792">
        <w:t>bruges til.</w:t>
      </w:r>
      <w:r>
        <w:t xml:space="preserve"> </w:t>
      </w:r>
    </w:p>
    <w:p w:rsidR="00877925" w:rsidRPr="00415540" w:rsidRDefault="00877925" w:rsidP="004D59BB">
      <w:pPr>
        <w:pStyle w:val="Overskrift2"/>
        <w:jc w:val="both"/>
      </w:pPr>
      <w:bookmarkStart w:id="47" w:name="_Toc427748375"/>
      <w:r w:rsidRPr="00415540">
        <w:t>Fagprøve</w:t>
      </w:r>
      <w:bookmarkEnd w:id="38"/>
      <w:bookmarkEnd w:id="47"/>
    </w:p>
    <w:p w:rsidR="00877925" w:rsidRPr="0009278D" w:rsidRDefault="00051834" w:rsidP="004D59BB">
      <w:pPr>
        <w:jc w:val="both"/>
      </w:pPr>
      <w:r w:rsidRPr="00603B3D">
        <w:t>Ud</w:t>
      </w:r>
      <w:r w:rsidR="00877925" w:rsidRPr="00603B3D">
        <w:t>dannelsen</w:t>
      </w:r>
      <w:r w:rsidRPr="00603B3D">
        <w:t xml:space="preserve"> afsluttes</w:t>
      </w:r>
      <w:r w:rsidR="00877925" w:rsidRPr="00603B3D">
        <w:t xml:space="preserve"> med en fagprøve, hvor du skal vise, at du er i stand til at anvende den viden, du har opnået under din uddannelse, til løsning af en given opgave. I den forbindelse skal du kunne inddrage teoretiske og praktiske forhold fra hele uddannelsen. Fagprøven kan gennemføres individuelt eller som gruppearbejde.</w:t>
      </w:r>
    </w:p>
    <w:p w:rsidR="00292C0F" w:rsidRDefault="00877925" w:rsidP="004D59BB">
      <w:pPr>
        <w:jc w:val="both"/>
      </w:pPr>
      <w:r w:rsidRPr="0009278D">
        <w:t>Fagprøven forberedes i den næstsidste skoleperiode, hvor du udarbejder din problemformulering i samarbej</w:t>
      </w:r>
      <w:r w:rsidR="00A96EFE">
        <w:t xml:space="preserve">de med din lærer. </w:t>
      </w:r>
      <w:r w:rsidRPr="0009278D">
        <w:t>I den sidste skoleperiode færdiggøres fagprøven. Der gives ingen egentlig vejledning, men du har mulighed for at få besvaret enkelte konkrete spørgsmål af din faglærer.</w:t>
      </w:r>
    </w:p>
    <w:p w:rsidR="00ED6554" w:rsidRPr="0009278D" w:rsidRDefault="00ED6554" w:rsidP="004D59BB">
      <w:pPr>
        <w:jc w:val="both"/>
      </w:pPr>
      <w:r>
        <w:t xml:space="preserve">Dispositionen til Fagprøven skal </w:t>
      </w:r>
      <w:r w:rsidR="00292C0F">
        <w:t xml:space="preserve">godkendes af </w:t>
      </w:r>
      <w:r w:rsidR="003E2A0A">
        <w:t xml:space="preserve">elevkoordinator </w:t>
      </w:r>
      <w:r w:rsidR="002D20A8">
        <w:t>Pernille Carlsen</w:t>
      </w:r>
      <w:r>
        <w:t xml:space="preserve"> inden den afleveres til skolen. Dispositionen bedes afleveret elektronisk en uges tid</w:t>
      </w:r>
      <w:r w:rsidR="00A31F93">
        <w:t>,</w:t>
      </w:r>
      <w:r>
        <w:t xml:space="preserve"> inden den skal afleveres på skolen.</w:t>
      </w:r>
      <w:r w:rsidR="00571FCC">
        <w:t xml:space="preserve"> Det giver mulighed for gensidig sparring.</w:t>
      </w:r>
    </w:p>
    <w:p w:rsidR="00877925" w:rsidRDefault="00877925" w:rsidP="004D59BB">
      <w:pPr>
        <w:jc w:val="both"/>
      </w:pPr>
      <w:r w:rsidRPr="0009278D">
        <w:t xml:space="preserve">Det udarbejdede projekt afleveres til skolen. Skolen sender projekterne til eksaminator og censor, der skal have mulighed for at sætte sig ind i opgavens problemformulering. Derefter finder der en mundtlig eksamination sted.  </w:t>
      </w:r>
    </w:p>
    <w:p w:rsidR="00346E62" w:rsidRDefault="00346E62" w:rsidP="004D59BB">
      <w:pPr>
        <w:jc w:val="both"/>
      </w:pPr>
      <w:r>
        <w:t>Når projektet er afleveret, skal du efterfølgende til eksamen. Du har fri på eksamensdagen samt dagen før.</w:t>
      </w:r>
    </w:p>
    <w:p w:rsidR="004B3668" w:rsidRDefault="004B3668" w:rsidP="004D59BB">
      <w:pPr>
        <w:pStyle w:val="Overskrift2"/>
        <w:jc w:val="both"/>
      </w:pPr>
      <w:bookmarkStart w:id="48" w:name="_Toc427748376"/>
      <w:bookmarkStart w:id="49" w:name="_Toc305158448"/>
      <w:r>
        <w:t>Sygdom</w:t>
      </w:r>
      <w:bookmarkEnd w:id="48"/>
    </w:p>
    <w:p w:rsidR="00367F8F" w:rsidRDefault="004B3668" w:rsidP="004D59BB">
      <w:pPr>
        <w:jc w:val="both"/>
      </w:pPr>
      <w:r>
        <w:t xml:space="preserve">Ethvert fravær på skoleopholdet skal meddeles til CPH West samt </w:t>
      </w:r>
      <w:r w:rsidR="00A043E0">
        <w:t xml:space="preserve">til </w:t>
      </w:r>
      <w:r w:rsidR="00367F8F">
        <w:t xml:space="preserve">den elevansvarlige i den afdeling du er i. Der henvises til regler på intranettet. </w:t>
      </w:r>
    </w:p>
    <w:p w:rsidR="004B3668" w:rsidRDefault="004B3668" w:rsidP="004D59BB">
      <w:pPr>
        <w:jc w:val="both"/>
      </w:pPr>
      <w:r>
        <w:t xml:space="preserve">Fravær på skoleopholdet </w:t>
      </w:r>
      <w:r w:rsidR="00367F8F">
        <w:t>er 0%</w:t>
      </w:r>
      <w:r>
        <w:t xml:space="preserve">. Hvis dette sker, skal skoleopholdet </w:t>
      </w:r>
      <w:r w:rsidR="00367F8F">
        <w:t>revurderes af skolen.</w:t>
      </w:r>
    </w:p>
    <w:p w:rsidR="007C6178" w:rsidRPr="004B3668" w:rsidRDefault="007C6178" w:rsidP="004D59BB">
      <w:pPr>
        <w:jc w:val="both"/>
      </w:pPr>
      <w:r>
        <w:lastRenderedPageBreak/>
        <w:t>Yderligere spørgsmål vedr. den teoretiske del af uddannelsen kan rettes til CPH West.</w:t>
      </w:r>
    </w:p>
    <w:p w:rsidR="00877925" w:rsidRPr="00063688" w:rsidRDefault="00877925" w:rsidP="004D59BB">
      <w:pPr>
        <w:pStyle w:val="Overskrift1"/>
        <w:jc w:val="both"/>
        <w:rPr>
          <w:color w:val="auto"/>
        </w:rPr>
      </w:pPr>
      <w:bookmarkStart w:id="50" w:name="_Toc305158449"/>
      <w:bookmarkStart w:id="51" w:name="_Toc427748377"/>
      <w:bookmarkEnd w:id="49"/>
      <w:r w:rsidRPr="00063688">
        <w:rPr>
          <w:color w:val="auto"/>
        </w:rPr>
        <w:t>Personaleforhold</w:t>
      </w:r>
      <w:bookmarkEnd w:id="50"/>
      <w:r w:rsidR="00F167FC" w:rsidRPr="00063688">
        <w:rPr>
          <w:color w:val="auto"/>
        </w:rPr>
        <w:t xml:space="preserve"> tjekkes af personalekonsulenter</w:t>
      </w:r>
      <w:bookmarkEnd w:id="51"/>
    </w:p>
    <w:p w:rsidR="00877925" w:rsidRPr="00415540" w:rsidRDefault="00877925" w:rsidP="004D59BB">
      <w:pPr>
        <w:pStyle w:val="Overskrift2"/>
        <w:jc w:val="both"/>
      </w:pPr>
      <w:bookmarkStart w:id="52" w:name="_Toc305158450"/>
      <w:bookmarkStart w:id="53" w:name="_Toc427748378"/>
      <w:r w:rsidRPr="00415540">
        <w:t>Lønforhold</w:t>
      </w:r>
      <w:bookmarkEnd w:id="52"/>
      <w:bookmarkEnd w:id="53"/>
    </w:p>
    <w:p w:rsidR="00877925" w:rsidRPr="00A96EFE" w:rsidRDefault="00A96EFE" w:rsidP="004D59BB">
      <w:pPr>
        <w:jc w:val="both"/>
      </w:pPr>
      <w:r w:rsidRPr="00A96EFE">
        <w:t xml:space="preserve">Som elev i </w:t>
      </w:r>
      <w:r w:rsidR="00367F8F">
        <w:t>Albertslund</w:t>
      </w:r>
      <w:r w:rsidR="00877925" w:rsidRPr="00A96EFE">
        <w:t xml:space="preserve"> Kommune er du overordnet ansat af </w:t>
      </w:r>
      <w:r w:rsidR="00367F8F">
        <w:t>Økonomi og Stab</w:t>
      </w:r>
      <w:r w:rsidR="00877925" w:rsidRPr="00A96EFE">
        <w:t>.</w:t>
      </w:r>
    </w:p>
    <w:p w:rsidR="00877925" w:rsidRPr="00A96EFE" w:rsidRDefault="00877925" w:rsidP="004D59BB">
      <w:pPr>
        <w:jc w:val="both"/>
      </w:pPr>
      <w:r w:rsidRPr="00A96EFE">
        <w:t xml:space="preserve">I det daglige har </w:t>
      </w:r>
      <w:r w:rsidR="00367F8F">
        <w:t>Økonomi og Stab</w:t>
      </w:r>
      <w:r w:rsidR="00367F8F" w:rsidRPr="00A96EFE">
        <w:t xml:space="preserve"> </w:t>
      </w:r>
      <w:r w:rsidRPr="00A96EFE">
        <w:t>dog valgt at de</w:t>
      </w:r>
      <w:r w:rsidR="00A96EFE">
        <w:t>t</w:t>
      </w:r>
      <w:r w:rsidRPr="00A96EFE">
        <w:t xml:space="preserve"> </w:t>
      </w:r>
      <w:r w:rsidR="00367F8F">
        <w:t>område</w:t>
      </w:r>
      <w:r w:rsidRPr="00A96EFE">
        <w:t>, hvor din praktik finder sted</w:t>
      </w:r>
      <w:r w:rsidR="00A96EFE">
        <w:t>,</w:t>
      </w:r>
      <w:r w:rsidRPr="00A96EFE">
        <w:t xml:space="preserve"> har funktionen af arbejdsgiver. Alle forhold vedrørende din dagligdag skal derfor løses på dit praktiksted.</w:t>
      </w:r>
    </w:p>
    <w:p w:rsidR="00877925" w:rsidRPr="00A96EFE" w:rsidRDefault="00877925" w:rsidP="004D59BB">
      <w:pPr>
        <w:jc w:val="both"/>
      </w:pPr>
      <w:r w:rsidRPr="00A96EFE">
        <w:t xml:space="preserve">Du er dækket af overenskomsten indgået mellem </w:t>
      </w:r>
      <w:r w:rsidR="00A96EFE" w:rsidRPr="00A96EFE">
        <w:t>KL</w:t>
      </w:r>
      <w:r w:rsidRPr="00A96EFE">
        <w:t xml:space="preserve"> og HK</w:t>
      </w:r>
      <w:r w:rsidR="00571FCC">
        <w:t>,</w:t>
      </w:r>
      <w:r w:rsidRPr="00A96EFE">
        <w:t xml:space="preserve"> og du hører som kontorelev under Funktionærloven.</w:t>
      </w:r>
    </w:p>
    <w:p w:rsidR="00E6371A" w:rsidRDefault="00151AA1" w:rsidP="00E6371A">
      <w:pPr>
        <w:jc w:val="both"/>
      </w:pPr>
      <w:r>
        <w:t xml:space="preserve">Fra overenskomsten </w:t>
      </w:r>
      <w:r w:rsidR="00E6371A" w:rsidRPr="00E6371A">
        <w:t>§ 33. Løn, beregning og udbetaling</w:t>
      </w:r>
    </w:p>
    <w:p w:rsidR="00E6371A" w:rsidRPr="00E6371A" w:rsidRDefault="00E6371A" w:rsidP="00E6371A">
      <w:pPr>
        <w:jc w:val="both"/>
      </w:pPr>
      <w:r w:rsidRPr="00E6371A">
        <w:br/>
        <w:t>Kontorelever, som ikke er fyldt 25 år, aflønnes således:</w:t>
      </w:r>
    </w:p>
    <w:tbl>
      <w:tblPr>
        <w:tblW w:w="0" w:type="auto"/>
        <w:tblCellSpacing w:w="15" w:type="dxa"/>
        <w:tblCellMar>
          <w:left w:w="0" w:type="dxa"/>
          <w:right w:w="0" w:type="dxa"/>
        </w:tblCellMar>
        <w:tblLook w:val="04A0" w:firstRow="1" w:lastRow="0" w:firstColumn="1" w:lastColumn="0" w:noHBand="0" w:noVBand="1"/>
      </w:tblPr>
      <w:tblGrid>
        <w:gridCol w:w="225"/>
        <w:gridCol w:w="6705"/>
      </w:tblGrid>
      <w:tr w:rsidR="00E6371A" w:rsidRPr="00E6371A" w:rsidTr="00E6371A">
        <w:trPr>
          <w:tblCellSpacing w:w="15" w:type="dxa"/>
        </w:trPr>
        <w:tc>
          <w:tcPr>
            <w:tcW w:w="180" w:type="dxa"/>
            <w:tcMar>
              <w:top w:w="15" w:type="dxa"/>
              <w:left w:w="15" w:type="dxa"/>
              <w:bottom w:w="15" w:type="dxa"/>
              <w:right w:w="15" w:type="dxa"/>
            </w:tcMar>
            <w:hideMark/>
          </w:tcPr>
          <w:p w:rsidR="00E6371A" w:rsidRPr="00E6371A" w:rsidRDefault="00E6371A" w:rsidP="00E6371A">
            <w:pPr>
              <w:jc w:val="both"/>
            </w:pPr>
            <w:r w:rsidRPr="00E6371A">
              <w:t xml:space="preserve">∙ </w:t>
            </w:r>
          </w:p>
        </w:tc>
        <w:tc>
          <w:tcPr>
            <w:tcW w:w="0" w:type="auto"/>
            <w:tcMar>
              <w:top w:w="15" w:type="dxa"/>
              <w:left w:w="15" w:type="dxa"/>
              <w:bottom w:w="15" w:type="dxa"/>
              <w:right w:w="15" w:type="dxa"/>
            </w:tcMar>
            <w:vAlign w:val="center"/>
            <w:hideMark/>
          </w:tcPr>
          <w:p w:rsidR="00E6371A" w:rsidRPr="00E6371A" w:rsidRDefault="00E6371A" w:rsidP="00E6371A">
            <w:pPr>
              <w:jc w:val="both"/>
            </w:pPr>
            <w:r w:rsidRPr="00E6371A">
              <w:t>61,15 % af løntrin 21 i sidste uddannelsesår</w:t>
            </w:r>
          </w:p>
        </w:tc>
      </w:tr>
      <w:tr w:rsidR="00E6371A" w:rsidRPr="00E6371A" w:rsidTr="00E6371A">
        <w:trPr>
          <w:tblCellSpacing w:w="15" w:type="dxa"/>
        </w:trPr>
        <w:tc>
          <w:tcPr>
            <w:tcW w:w="180" w:type="dxa"/>
            <w:tcMar>
              <w:top w:w="15" w:type="dxa"/>
              <w:left w:w="15" w:type="dxa"/>
              <w:bottom w:w="15" w:type="dxa"/>
              <w:right w:w="15" w:type="dxa"/>
            </w:tcMar>
            <w:hideMark/>
          </w:tcPr>
          <w:p w:rsidR="00E6371A" w:rsidRPr="00E6371A" w:rsidRDefault="00E6371A" w:rsidP="00E6371A">
            <w:pPr>
              <w:jc w:val="both"/>
            </w:pPr>
            <w:r w:rsidRPr="00E6371A">
              <w:t xml:space="preserve">∙ </w:t>
            </w:r>
          </w:p>
        </w:tc>
        <w:tc>
          <w:tcPr>
            <w:tcW w:w="0" w:type="auto"/>
            <w:tcMar>
              <w:top w:w="15" w:type="dxa"/>
              <w:left w:w="15" w:type="dxa"/>
              <w:bottom w:w="15" w:type="dxa"/>
              <w:right w:w="15" w:type="dxa"/>
            </w:tcMar>
            <w:vAlign w:val="center"/>
            <w:hideMark/>
          </w:tcPr>
          <w:p w:rsidR="00E6371A" w:rsidRPr="00E6371A" w:rsidRDefault="00E6371A" w:rsidP="00E6371A">
            <w:pPr>
              <w:jc w:val="both"/>
            </w:pPr>
            <w:r w:rsidRPr="00E6371A">
              <w:t>58,10 % af løntrin 21 i næstsidste uddannelsesår</w:t>
            </w:r>
          </w:p>
        </w:tc>
      </w:tr>
      <w:tr w:rsidR="00E6371A" w:rsidRPr="00E6371A" w:rsidTr="00E6371A">
        <w:trPr>
          <w:tblCellSpacing w:w="15" w:type="dxa"/>
        </w:trPr>
        <w:tc>
          <w:tcPr>
            <w:tcW w:w="180" w:type="dxa"/>
            <w:tcMar>
              <w:top w:w="15" w:type="dxa"/>
              <w:left w:w="15" w:type="dxa"/>
              <w:bottom w:w="15" w:type="dxa"/>
              <w:right w:w="15" w:type="dxa"/>
            </w:tcMar>
            <w:hideMark/>
          </w:tcPr>
          <w:p w:rsidR="00E6371A" w:rsidRPr="00E6371A" w:rsidRDefault="00E6371A" w:rsidP="00E6371A">
            <w:pPr>
              <w:jc w:val="both"/>
            </w:pPr>
            <w:r w:rsidRPr="00E6371A">
              <w:t xml:space="preserve">∙ </w:t>
            </w:r>
          </w:p>
        </w:tc>
        <w:tc>
          <w:tcPr>
            <w:tcW w:w="0" w:type="auto"/>
            <w:tcMar>
              <w:top w:w="15" w:type="dxa"/>
              <w:left w:w="15" w:type="dxa"/>
              <w:bottom w:w="15" w:type="dxa"/>
              <w:right w:w="15" w:type="dxa"/>
            </w:tcMar>
            <w:vAlign w:val="center"/>
            <w:hideMark/>
          </w:tcPr>
          <w:p w:rsidR="00E6371A" w:rsidRPr="00E6371A" w:rsidRDefault="00E6371A" w:rsidP="00E6371A">
            <w:pPr>
              <w:jc w:val="both"/>
            </w:pPr>
            <w:r w:rsidRPr="00E6371A">
              <w:t>51,88 % af løntrin 21 i foregående uddannelsesår/-periode.</w:t>
            </w:r>
          </w:p>
        </w:tc>
      </w:tr>
    </w:tbl>
    <w:p w:rsidR="00E6371A" w:rsidRPr="00E6371A" w:rsidRDefault="00E6371A" w:rsidP="00E6371A">
      <w:pPr>
        <w:jc w:val="both"/>
      </w:pPr>
      <w:r w:rsidRPr="00E6371A">
        <w:t>Kontorelever aflønnes på løntrin 12 + 1.600 kr. (31/3 2000-niveau) fra den dag, de fylder 25 år.</w:t>
      </w:r>
    </w:p>
    <w:p w:rsidR="00877925" w:rsidRDefault="00877925" w:rsidP="004D59BB">
      <w:pPr>
        <w:jc w:val="both"/>
      </w:pPr>
      <w:r w:rsidRPr="00A96EFE">
        <w:t>Din lønseddel bliver sendt til din digitale e-boks. Lønnen udbetales bagud og indsættes på din NEM-konto den sidste hverdag i måneden.</w:t>
      </w:r>
      <w:r w:rsidR="00710588">
        <w:t xml:space="preserve"> Hvis du ikke har en E-boks eller en NEM-konto, skal du have oprettet dem hurtigst muligt.</w:t>
      </w:r>
    </w:p>
    <w:p w:rsidR="00984170" w:rsidRDefault="00984170" w:rsidP="004D59BB">
      <w:pPr>
        <w:pStyle w:val="Overskrift2"/>
        <w:jc w:val="both"/>
      </w:pPr>
      <w:bookmarkStart w:id="54" w:name="_Toc427748379"/>
      <w:r>
        <w:t>Arbejdstider</w:t>
      </w:r>
      <w:bookmarkEnd w:id="54"/>
    </w:p>
    <w:p w:rsidR="006B250C" w:rsidRDefault="006B250C" w:rsidP="006B250C">
      <w:r w:rsidRPr="006B250C">
        <w:t xml:space="preserve">Arbejdstiden styres ikke gennem registrering af komme- og gåtider, men i stedet via tillid og dialog og brug af Albertslundværdierne. Udgangspunktet er naturligvis, at der er tillid til, at der arbejdes med opgaverne svarende til det antal timer, den enkelte er ansat til. Hvilket i din elevtid svarer til 37 timer/uge. </w:t>
      </w:r>
      <w:r w:rsidR="00BD6892" w:rsidRPr="006B250C">
        <w:t>Heri er medregnet ½ times frokost. Du skal som udgangspunkt  holde din frokostpause.</w:t>
      </w:r>
      <w:r w:rsidRPr="006B250C">
        <w:br/>
      </w:r>
      <w:r w:rsidRPr="006B250C">
        <w:br/>
        <w:t>Værdierne bruges til at styre opgaver og ressourcer og dermed arbejdstiden, hver på sin måde:</w:t>
      </w:r>
      <w:r w:rsidRPr="006B250C">
        <w:br/>
      </w:r>
      <w:r w:rsidRPr="006B250C">
        <w:br/>
        <w:t>Den nære relation mellem den enkelte medarbejder og nærmeste leder bruges til at drøfte arbejdsbelastningen løbende for at sikre, at arbejdet bliver tilrettelagt fornuftigt med udgangspunkt i opgaverne og den enkelte medarbejders ønske om fleksibilitet.</w:t>
      </w:r>
      <w:r w:rsidRPr="006B250C">
        <w:br/>
      </w:r>
      <w:r w:rsidRPr="006B250C">
        <w:lastRenderedPageBreak/>
        <w:br/>
        <w:t>Den gensidige initiativpligt bruges til at sikre, at der er en fælles forståelse af, hvor lang tid opgaver tager, og at der gensidigt er en pligt til at tage initiativ til at tale om det efter behov.</w:t>
      </w:r>
      <w:r w:rsidRPr="006B250C">
        <w:br/>
      </w:r>
      <w:r w:rsidRPr="006B250C">
        <w:br/>
        <w:t xml:space="preserve">Det professionelle råderum bruges til at gøre det muligt for den enkelte medarbejder at bidrage til og tage medansvar for opgaverne og skabe sammenhæng kombineret med medarbejderens ønsker om fleksibilitet. </w:t>
      </w:r>
    </w:p>
    <w:p w:rsidR="00984170" w:rsidRPr="006B250C" w:rsidRDefault="00984170" w:rsidP="006B250C">
      <w:r w:rsidRPr="006B250C">
        <w:t xml:space="preserve">I alle </w:t>
      </w:r>
      <w:r w:rsidR="006B250C">
        <w:t>områder</w:t>
      </w:r>
      <w:r w:rsidRPr="006B250C">
        <w:t xml:space="preserve"> skal der i arbejdstiden være personale til stede i et sådan om</w:t>
      </w:r>
      <w:r w:rsidR="00A31F93" w:rsidRPr="006B250C">
        <w:t>f</w:t>
      </w:r>
      <w:r w:rsidRPr="006B250C">
        <w:t>ang, at servicefunktioner til borgere</w:t>
      </w:r>
      <w:r w:rsidR="00A31F93" w:rsidRPr="006B250C">
        <w:t>,</w:t>
      </w:r>
      <w:r w:rsidRPr="006B250C">
        <w:t xml:space="preserve"> og den interne kommunikation fungerer tilfredsstillende. </w:t>
      </w:r>
    </w:p>
    <w:p w:rsidR="00810758" w:rsidRDefault="00A043E0" w:rsidP="004D59BB">
      <w:pPr>
        <w:jc w:val="both"/>
      </w:pPr>
      <w:r>
        <w:t>Du skal planlægge din mødetid i dialog med vejlederen. Det skal tilstræbes, at du ikke møder ind alene eller arbejde</w:t>
      </w:r>
      <w:r w:rsidR="00CB5498">
        <w:t>r alene efter arbejdstids ophør, da du er i en læringsstilling, hvor du skal have mulighed for sparring</w:t>
      </w:r>
      <w:r w:rsidR="00AE599A">
        <w:t xml:space="preserve"> hos erfarne kollegaer</w:t>
      </w:r>
      <w:r w:rsidR="00CB5498">
        <w:t>.</w:t>
      </w:r>
      <w:r w:rsidR="00AD7E98">
        <w:t xml:space="preserve"> Eleverne må </w:t>
      </w:r>
      <w:r w:rsidR="00393303">
        <w:t xml:space="preserve">som udgangspunkt </w:t>
      </w:r>
      <w:r w:rsidR="00AD7E98">
        <w:t>ikke have overarbejde</w:t>
      </w:r>
      <w:r w:rsidR="00571FCC">
        <w:t>,</w:t>
      </w:r>
      <w:r w:rsidR="00AE599A">
        <w:t xml:space="preserve"> hvilket betyder, at </w:t>
      </w:r>
      <w:r w:rsidR="00810758">
        <w:t>den ugentlige arbejdstid er max</w:t>
      </w:r>
      <w:r w:rsidR="00BD6892">
        <w:t>.</w:t>
      </w:r>
      <w:r w:rsidR="00810758">
        <w:t xml:space="preserve"> 37 timer. </w:t>
      </w:r>
    </w:p>
    <w:p w:rsidR="00AE599A" w:rsidRPr="00AE599A" w:rsidRDefault="00AE599A" w:rsidP="004D59BB">
      <w:pPr>
        <w:jc w:val="both"/>
        <w:rPr>
          <w:iCs/>
        </w:rPr>
      </w:pPr>
      <w:r w:rsidRPr="00AE599A">
        <w:rPr>
          <w:iCs/>
        </w:rPr>
        <w:t>Der kan ikke indgås individuelle aftaler uden både vejleder</w:t>
      </w:r>
      <w:r w:rsidR="006B250C">
        <w:rPr>
          <w:iCs/>
        </w:rPr>
        <w:t xml:space="preserve"> eller elevkoordinatoren </w:t>
      </w:r>
      <w:r w:rsidRPr="00AE599A">
        <w:rPr>
          <w:iCs/>
        </w:rPr>
        <w:t>er inde over sagen.</w:t>
      </w:r>
    </w:p>
    <w:p w:rsidR="00877925" w:rsidRPr="00A96EFE" w:rsidRDefault="00877925" w:rsidP="004D59BB">
      <w:pPr>
        <w:pStyle w:val="Overskrift2"/>
        <w:jc w:val="both"/>
      </w:pPr>
      <w:bookmarkStart w:id="55" w:name="_Toc427748380"/>
      <w:r w:rsidRPr="00A96EFE">
        <w:t>Prøvetid</w:t>
      </w:r>
      <w:bookmarkEnd w:id="55"/>
    </w:p>
    <w:p w:rsidR="00877925" w:rsidRPr="00A96EFE" w:rsidRDefault="00877925" w:rsidP="004D59BB">
      <w:pPr>
        <w:jc w:val="both"/>
      </w:pPr>
      <w:r w:rsidRPr="00A96EFE">
        <w:t xml:space="preserve">De første 3 måneder af </w:t>
      </w:r>
      <w:r w:rsidR="00A043E0">
        <w:t xml:space="preserve">den første </w:t>
      </w:r>
      <w:r w:rsidRPr="00A96EFE">
        <w:t>praktikperiode er gensidig prøvetid, hvor begge parter uden varsel og uden angivelse af grund kan opsige aftalen. Skoleperiode medregnes ikke i prøvetiden.</w:t>
      </w:r>
    </w:p>
    <w:p w:rsidR="00877925" w:rsidRPr="00A96EFE" w:rsidRDefault="00393303" w:rsidP="004D59BB">
      <w:pPr>
        <w:pStyle w:val="Overskrift2"/>
        <w:jc w:val="both"/>
      </w:pPr>
      <w:bookmarkStart w:id="56" w:name="_Toc305158451"/>
      <w:bookmarkStart w:id="57" w:name="_Toc427748381"/>
      <w:r>
        <w:t>Lukke</w:t>
      </w:r>
      <w:r w:rsidR="00877925" w:rsidRPr="00A96EFE">
        <w:t>dage</w:t>
      </w:r>
      <w:bookmarkEnd w:id="56"/>
      <w:r w:rsidR="00DE1084">
        <w:t>/indeklemte fridage</w:t>
      </w:r>
      <w:r>
        <w:t xml:space="preserve"> på rådhuset</w:t>
      </w:r>
      <w:bookmarkEnd w:id="57"/>
    </w:p>
    <w:p w:rsidR="00877925" w:rsidRDefault="00DE1084" w:rsidP="004D59BB">
      <w:pPr>
        <w:jc w:val="both"/>
      </w:pPr>
      <w:r>
        <w:t>Albertslund</w:t>
      </w:r>
      <w:r w:rsidR="00A96EFE">
        <w:t xml:space="preserve"> K</w:t>
      </w:r>
      <w:r w:rsidR="00877925" w:rsidRPr="00A96EFE">
        <w:t>ommune holder lukket i dagene mellem jul og nytår + fredagen efter Kr. Himmelfart</w:t>
      </w:r>
      <w:r w:rsidR="00AF335D">
        <w:t>, samt 1. maj og Grundlovsdag</w:t>
      </w:r>
      <w:r w:rsidR="00877925" w:rsidRPr="00A96EFE">
        <w:t xml:space="preserve">. Som </w:t>
      </w:r>
      <w:r w:rsidR="007C6178">
        <w:t xml:space="preserve">1. års </w:t>
      </w:r>
      <w:r w:rsidR="00877925" w:rsidRPr="00A96EFE">
        <w:t>elev har du ret til at holde fri</w:t>
      </w:r>
      <w:r w:rsidR="009C257F">
        <w:t xml:space="preserve"> på lukkedagene </w:t>
      </w:r>
      <w:r w:rsidR="00877925" w:rsidRPr="00A96EFE">
        <w:t>MED almindelig løn</w:t>
      </w:r>
      <w:r w:rsidR="00393303">
        <w:t xml:space="preserve">, selvom du kun har været ansat siden 1. </w:t>
      </w:r>
      <w:r w:rsidR="00BD6892">
        <w:t>oktober</w:t>
      </w:r>
      <w:r w:rsidR="00393303">
        <w:t xml:space="preserve">. </w:t>
      </w:r>
      <w:r w:rsidR="00877925" w:rsidRPr="00A96EFE">
        <w:t xml:space="preserve">Hvis du har optjent feriepenge i et andet ansættelsesforhold, udbetaler </w:t>
      </w:r>
      <w:r>
        <w:t>Albertslund</w:t>
      </w:r>
      <w:r w:rsidR="00877925" w:rsidRPr="00A96EFE">
        <w:t xml:space="preserve"> Kommune ikke løn under disse feriedage</w:t>
      </w:r>
      <w:r w:rsidR="00A96EFE">
        <w:t>,</w:t>
      </w:r>
      <w:r w:rsidR="00877925" w:rsidRPr="00A96EFE">
        <w:t xml:space="preserve"> og du vil så skulle bruge dine optjente feriepenge i stedet.</w:t>
      </w:r>
    </w:p>
    <w:p w:rsidR="004F6782" w:rsidRDefault="00393303" w:rsidP="004D59BB">
      <w:pPr>
        <w:jc w:val="both"/>
      </w:pPr>
      <w:r>
        <w:t>Når du er 2. års elev</w:t>
      </w:r>
      <w:r w:rsidR="006E5B3C">
        <w:t>,</w:t>
      </w:r>
      <w:r>
        <w:t xml:space="preserve"> har du optjent ferie</w:t>
      </w:r>
      <w:r w:rsidR="00023D64">
        <w:t>,</w:t>
      </w:r>
      <w:r>
        <w:t xml:space="preserve"> og lukkedagene i mellem jul og nytår, samt fredagen efter Kristi Himmelfar</w:t>
      </w:r>
      <w:r w:rsidR="006E5B3C">
        <w:t>t</w:t>
      </w:r>
      <w:r>
        <w:t xml:space="preserve"> skal du derfor selv betale med feriedage. </w:t>
      </w:r>
    </w:p>
    <w:p w:rsidR="00393303" w:rsidRDefault="00A31F93" w:rsidP="004D59BB">
      <w:pPr>
        <w:jc w:val="both"/>
      </w:pPr>
      <w:r w:rsidRPr="000E1F21">
        <w:t xml:space="preserve">1. maj og grundlovsdag er fridage med </w:t>
      </w:r>
      <w:r w:rsidR="00393303" w:rsidRPr="000E1F21">
        <w:t>løn</w:t>
      </w:r>
      <w:r w:rsidR="000E1F21" w:rsidRPr="000E1F21">
        <w:t>.</w:t>
      </w:r>
    </w:p>
    <w:p w:rsidR="00393303" w:rsidRPr="00A96EFE" w:rsidRDefault="00393303" w:rsidP="004D59BB">
      <w:pPr>
        <w:pStyle w:val="Overskrift2"/>
        <w:jc w:val="both"/>
      </w:pPr>
      <w:bookmarkStart w:id="58" w:name="_Toc427748382"/>
      <w:r>
        <w:t>Ferie</w:t>
      </w:r>
      <w:bookmarkEnd w:id="58"/>
    </w:p>
    <w:p w:rsidR="00877925" w:rsidRPr="00A96EFE" w:rsidRDefault="00877925" w:rsidP="004D59BB">
      <w:pPr>
        <w:jc w:val="both"/>
      </w:pPr>
      <w:r w:rsidRPr="00A96EFE">
        <w:t xml:space="preserve">Du har ret til at holde i alt </w:t>
      </w:r>
      <w:r w:rsidR="00AF335D">
        <w:t>5</w:t>
      </w:r>
      <w:r w:rsidRPr="00A96EFE">
        <w:t xml:space="preserve"> ugers ferie</w:t>
      </w:r>
      <w:r w:rsidR="00CB5498">
        <w:t xml:space="preserve"> + 6. ferieuge</w:t>
      </w:r>
      <w:r w:rsidRPr="00A96EFE">
        <w:t xml:space="preserve"> i hvert </w:t>
      </w:r>
      <w:proofErr w:type="spellStart"/>
      <w:r w:rsidRPr="00A96EFE">
        <w:t>ferieår</w:t>
      </w:r>
      <w:proofErr w:type="spellEnd"/>
      <w:r w:rsidRPr="00A96EFE">
        <w:t xml:space="preserve"> (1. maj – 30. april)</w:t>
      </w:r>
      <w:r w:rsidR="00CB5498">
        <w:t xml:space="preserve">. </w:t>
      </w:r>
      <w:r w:rsidR="00CB5498" w:rsidRPr="00BD7710">
        <w:t>Når du starter</w:t>
      </w:r>
      <w:r w:rsidR="007C6178" w:rsidRPr="00BD7710">
        <w:t>,</w:t>
      </w:r>
      <w:r w:rsidR="00CB5498" w:rsidRPr="00BD7710">
        <w:t xml:space="preserve"> har du ret til at holde 5 ugers ferie uden løn.</w:t>
      </w:r>
      <w:r w:rsidR="0073311F">
        <w:t xml:space="preserve"> Når det nye </w:t>
      </w:r>
      <w:proofErr w:type="spellStart"/>
      <w:r w:rsidR="0073311F">
        <w:t>ferieår</w:t>
      </w:r>
      <w:proofErr w:type="spellEnd"/>
      <w:r w:rsidR="0073311F">
        <w:t xml:space="preserve"> starter 1. maj</w:t>
      </w:r>
      <w:r w:rsidR="00822060">
        <w:t>,</w:t>
      </w:r>
      <w:r w:rsidR="0073311F">
        <w:t xml:space="preserve"> har du ret til 5 ugers ferie </w:t>
      </w:r>
      <w:r w:rsidR="00CB5498">
        <w:t xml:space="preserve">+ 6. ferieuge </w:t>
      </w:r>
      <w:r w:rsidR="0073311F">
        <w:t>med løn.</w:t>
      </w:r>
      <w:r w:rsidRPr="00A96EFE">
        <w:t xml:space="preserve"> </w:t>
      </w:r>
    </w:p>
    <w:p w:rsidR="007C6178" w:rsidRDefault="007C6178" w:rsidP="004D59BB">
      <w:pPr>
        <w:jc w:val="both"/>
      </w:pPr>
      <w:r>
        <w:t>Som 1. års elev har d</w:t>
      </w:r>
      <w:r w:rsidR="00877925" w:rsidRPr="006A5F48">
        <w:t xml:space="preserve">u pligt til at </w:t>
      </w:r>
      <w:r w:rsidR="009C257F">
        <w:t>oplyse om</w:t>
      </w:r>
      <w:r w:rsidR="00877925" w:rsidRPr="006A5F48">
        <w:t xml:space="preserve"> feriekort</w:t>
      </w:r>
      <w:r>
        <w:t xml:space="preserve"> fra din tidligere arbejdsgiver til </w:t>
      </w:r>
      <w:r w:rsidR="00DE1084">
        <w:t>Økonomi og Stab</w:t>
      </w:r>
      <w:r w:rsidR="00877925" w:rsidRPr="006A5F48">
        <w:t>, hvis du ikke har brugt</w:t>
      </w:r>
      <w:bookmarkStart w:id="59" w:name="_Toc305158452"/>
      <w:r>
        <w:t xml:space="preserve"> alle dine feriepenge.</w:t>
      </w:r>
    </w:p>
    <w:p w:rsidR="007C6178" w:rsidRDefault="007C6178" w:rsidP="004D59BB">
      <w:pPr>
        <w:jc w:val="both"/>
      </w:pPr>
      <w:r>
        <w:lastRenderedPageBreak/>
        <w:t xml:space="preserve">Husk at udfylde din ferieseddel og få den underskrevet af din leder, når du holder feriedage. Feriesedlen skal </w:t>
      </w:r>
      <w:r w:rsidR="004F6782">
        <w:t xml:space="preserve">afleveres </w:t>
      </w:r>
      <w:r w:rsidR="00A279CD">
        <w:t>hos din elevansvarlige</w:t>
      </w:r>
      <w:r>
        <w:t>.</w:t>
      </w:r>
    </w:p>
    <w:p w:rsidR="000930E5" w:rsidRDefault="004F6782" w:rsidP="004D59BB">
      <w:pPr>
        <w:jc w:val="both"/>
      </w:pPr>
      <w:r>
        <w:t xml:space="preserve">Din ferie skal godkendes af din </w:t>
      </w:r>
      <w:r w:rsidR="00A31F93">
        <w:t>personaleleder</w:t>
      </w:r>
      <w:r w:rsidR="000930E5">
        <w:t>. Der bliver så vidt muligt taget hensyn til den enkelte medarbejders ønske om feriens placering, men ferien fordeles, så afdelingen stadig kan fungere.</w:t>
      </w:r>
    </w:p>
    <w:p w:rsidR="00877925" w:rsidRPr="00306896" w:rsidRDefault="00877925" w:rsidP="004D59BB">
      <w:pPr>
        <w:pStyle w:val="Overskrift2"/>
        <w:jc w:val="both"/>
      </w:pPr>
      <w:bookmarkStart w:id="60" w:name="_Toc427748383"/>
      <w:r w:rsidRPr="00306896">
        <w:t>Sygdom</w:t>
      </w:r>
      <w:bookmarkEnd w:id="59"/>
      <w:bookmarkEnd w:id="60"/>
    </w:p>
    <w:p w:rsidR="00877925" w:rsidRPr="00306896" w:rsidRDefault="00877925" w:rsidP="004D59BB">
      <w:pPr>
        <w:jc w:val="both"/>
      </w:pPr>
      <w:r w:rsidRPr="00306896">
        <w:t xml:space="preserve">Bliver du syg, skal du melde dig syg til din nærmeste leder eller elevvejleder. Spørg din elevvejleder, hvem du </w:t>
      </w:r>
      <w:r w:rsidR="00710588" w:rsidRPr="00306896">
        <w:t>skal</w:t>
      </w:r>
      <w:r w:rsidRPr="00306896">
        <w:t xml:space="preserve"> melde dig syg til for at kende dit praktiksteds praksis.</w:t>
      </w:r>
      <w:r w:rsidR="00822060" w:rsidRPr="00306896">
        <w:rPr>
          <w:sz w:val="20"/>
        </w:rPr>
        <w:t xml:space="preserve"> </w:t>
      </w:r>
      <w:r w:rsidR="000E1F21">
        <w:rPr>
          <w:sz w:val="20"/>
        </w:rPr>
        <w:t>D</w:t>
      </w:r>
      <w:r w:rsidR="00393303" w:rsidRPr="00306896">
        <w:t>u skal huske at raskmelde dig igen, når du er tilbage på arbejdspladsen.</w:t>
      </w:r>
    </w:p>
    <w:p w:rsidR="00877925" w:rsidRPr="00306896" w:rsidRDefault="00877925" w:rsidP="004D59BB">
      <w:pPr>
        <w:jc w:val="both"/>
      </w:pPr>
      <w:r w:rsidRPr="00306896">
        <w:t xml:space="preserve">Din sygdom bliver registreret på din personalesag. Senest ved </w:t>
      </w:r>
      <w:r w:rsidR="00710588" w:rsidRPr="00306896">
        <w:t>3</w:t>
      </w:r>
      <w:r w:rsidRPr="00306896">
        <w:t xml:space="preserve"> sygeperioder</w:t>
      </w:r>
      <w:r w:rsidR="009C257F" w:rsidRPr="00306896">
        <w:t xml:space="preserve"> indenfor 6 måneder</w:t>
      </w:r>
      <w:r w:rsidR="00CB5498" w:rsidRPr="00306896">
        <w:t xml:space="preserve"> eller ved længerevarende sygdom,</w:t>
      </w:r>
      <w:r w:rsidRPr="00306896">
        <w:t xml:space="preserve"> vil du (ligesom alle andre ansatte) blive indkaldt til en sygesamtale.</w:t>
      </w:r>
    </w:p>
    <w:p w:rsidR="00877925" w:rsidRPr="00306896" w:rsidRDefault="006A5F48" w:rsidP="004D59BB">
      <w:pPr>
        <w:jc w:val="both"/>
      </w:pPr>
      <w:r w:rsidRPr="00306896">
        <w:t xml:space="preserve">Hvis </w:t>
      </w:r>
      <w:r w:rsidR="00810758" w:rsidRPr="00306896">
        <w:t>Albertslund</w:t>
      </w:r>
      <w:r w:rsidR="00877925" w:rsidRPr="00306896">
        <w:t xml:space="preserve"> Kommune vurderer, at dit fravær har medført</w:t>
      </w:r>
      <w:r w:rsidR="00EC45EE" w:rsidRPr="00306896">
        <w:t>, at</w:t>
      </w:r>
      <w:r w:rsidR="00877925" w:rsidRPr="00306896">
        <w:t xml:space="preserve"> du ikke har haft fuldt udbytte af din praktikperiode, kan kommunen vælge at forlænge din praktikperiode. </w:t>
      </w:r>
    </w:p>
    <w:p w:rsidR="00877925" w:rsidRPr="00306896" w:rsidRDefault="00877925" w:rsidP="004D59BB">
      <w:pPr>
        <w:jc w:val="both"/>
      </w:pPr>
      <w:r w:rsidRPr="00306896">
        <w:t>I din skoleperiode skal du være opmærksom på at græ</w:t>
      </w:r>
      <w:r w:rsidR="00810758" w:rsidRPr="00306896">
        <w:t xml:space="preserve">nsen for acceptabelt fravær er </w:t>
      </w:r>
      <w:r w:rsidRPr="00306896">
        <w:t>0</w:t>
      </w:r>
      <w:r w:rsidR="00581624" w:rsidRPr="00306896">
        <w:t xml:space="preserve"> </w:t>
      </w:r>
      <w:r w:rsidRPr="00306896">
        <w:t>%. Ved højere fravær kan skolen kræve</w:t>
      </w:r>
      <w:r w:rsidR="00822060" w:rsidRPr="00306896">
        <w:t>,</w:t>
      </w:r>
      <w:r w:rsidRPr="00306896">
        <w:t xml:space="preserve"> at du tager din skoleperiode om.</w:t>
      </w:r>
    </w:p>
    <w:p w:rsidR="00877925" w:rsidRPr="00306896" w:rsidRDefault="00877925" w:rsidP="004D59BB">
      <w:pPr>
        <w:jc w:val="both"/>
      </w:pPr>
      <w:r w:rsidRPr="00306896">
        <w:t>Der udbetales fuld løn under sygdom.</w:t>
      </w:r>
    </w:p>
    <w:p w:rsidR="00877925" w:rsidRPr="00306896" w:rsidRDefault="00877925" w:rsidP="004D59BB">
      <w:pPr>
        <w:pStyle w:val="Overskrift2"/>
        <w:jc w:val="both"/>
      </w:pPr>
      <w:bookmarkStart w:id="61" w:name="_Toc305158453"/>
      <w:bookmarkStart w:id="62" w:name="_Toc427748384"/>
      <w:r w:rsidRPr="00306896">
        <w:t>Barns 1. og 2. sygedag</w:t>
      </w:r>
      <w:bookmarkEnd w:id="61"/>
      <w:bookmarkEnd w:id="62"/>
    </w:p>
    <w:p w:rsidR="00877925" w:rsidRPr="00306896" w:rsidRDefault="000E1F21" w:rsidP="004D59BB">
      <w:pPr>
        <w:jc w:val="both"/>
      </w:pPr>
      <w:r>
        <w:t xml:space="preserve">Der henvises til medarbejdersiden på intranettet. </w:t>
      </w:r>
    </w:p>
    <w:p w:rsidR="0073311F" w:rsidRPr="00306896" w:rsidRDefault="0073311F" w:rsidP="004D59BB">
      <w:pPr>
        <w:pStyle w:val="Overskrift2"/>
        <w:jc w:val="both"/>
      </w:pPr>
      <w:bookmarkStart w:id="63" w:name="_Toc427748385"/>
      <w:r w:rsidRPr="00306896">
        <w:t>Omsorgsdage</w:t>
      </w:r>
      <w:bookmarkEnd w:id="63"/>
    </w:p>
    <w:p w:rsidR="000E1F21" w:rsidRPr="00306896" w:rsidRDefault="000E1F21" w:rsidP="000E1F21">
      <w:pPr>
        <w:jc w:val="both"/>
      </w:pPr>
      <w:bookmarkStart w:id="64" w:name="_Toc305158454"/>
      <w:r>
        <w:t xml:space="preserve">Der henvises til medarbejdersiden på intranettet. </w:t>
      </w:r>
    </w:p>
    <w:p w:rsidR="00877925" w:rsidRPr="00306896" w:rsidRDefault="00877925" w:rsidP="004D59BB">
      <w:pPr>
        <w:pStyle w:val="Overskrift2"/>
        <w:jc w:val="both"/>
      </w:pPr>
      <w:bookmarkStart w:id="65" w:name="_Toc427748386"/>
      <w:r w:rsidRPr="00306896">
        <w:t>Læge/tandlæge</w:t>
      </w:r>
      <w:bookmarkEnd w:id="64"/>
      <w:bookmarkEnd w:id="65"/>
    </w:p>
    <w:p w:rsidR="000E1F21" w:rsidRPr="00306896" w:rsidRDefault="000E1F21" w:rsidP="000E1F21">
      <w:pPr>
        <w:jc w:val="both"/>
      </w:pPr>
      <w:r>
        <w:t xml:space="preserve">Der henvises til medarbejdersiden på intranettet. </w:t>
      </w:r>
    </w:p>
    <w:p w:rsidR="00A52938" w:rsidRPr="00306896" w:rsidRDefault="00A52938" w:rsidP="004D59BB">
      <w:pPr>
        <w:pStyle w:val="Overskrift2"/>
        <w:jc w:val="both"/>
      </w:pPr>
      <w:bookmarkStart w:id="66" w:name="_Toc427748387"/>
      <w:r w:rsidRPr="00306896">
        <w:t>Begravelse</w:t>
      </w:r>
      <w:bookmarkEnd w:id="66"/>
    </w:p>
    <w:p w:rsidR="000E1F21" w:rsidRPr="00306896" w:rsidRDefault="000E1F21" w:rsidP="000E1F21">
      <w:pPr>
        <w:jc w:val="both"/>
      </w:pPr>
      <w:r>
        <w:t xml:space="preserve">Der henvises til medarbejdersiden på intranettet. </w:t>
      </w:r>
    </w:p>
    <w:p w:rsidR="0073311F" w:rsidRPr="00306896" w:rsidRDefault="0073311F" w:rsidP="004D59BB">
      <w:pPr>
        <w:pStyle w:val="Overskrift2"/>
        <w:jc w:val="both"/>
      </w:pPr>
      <w:bookmarkStart w:id="67" w:name="_Toc427748388"/>
      <w:r w:rsidRPr="00306896">
        <w:t>Tavshedspligt</w:t>
      </w:r>
      <w:bookmarkEnd w:id="67"/>
    </w:p>
    <w:p w:rsidR="0073311F" w:rsidRPr="00306896" w:rsidRDefault="0073311F" w:rsidP="004D59BB">
      <w:pPr>
        <w:jc w:val="both"/>
      </w:pPr>
      <w:r w:rsidRPr="00306896">
        <w:t xml:space="preserve">Du har som kommunalt ansat i </w:t>
      </w:r>
      <w:r w:rsidR="00810758" w:rsidRPr="00306896">
        <w:t>Albertslund</w:t>
      </w:r>
      <w:r w:rsidRPr="00306896">
        <w:t xml:space="preserve"> kommune tavshedspligt om de oplysninger, du kommer i berøring med. Tavshedspligten bortfalder ikke ved ophør af kommunal beskæftigelse. </w:t>
      </w:r>
      <w:r w:rsidR="00581624" w:rsidRPr="00306896">
        <w:t>Det er en alvorligt forseelse at</w:t>
      </w:r>
      <w:r w:rsidRPr="00306896">
        <w:t xml:space="preserve"> bryde tavshedspligten</w:t>
      </w:r>
      <w:r w:rsidR="00152AFE" w:rsidRPr="00306896">
        <w:t>,</w:t>
      </w:r>
      <w:r w:rsidRPr="00306896">
        <w:t xml:space="preserve"> og det er strafbart efter straffelovens § 152. Du kan straffes med bøde eller fængsel indtil 6 måneder. I grovere tilfælde kan du straffes helt op til 2 år.</w:t>
      </w:r>
    </w:p>
    <w:p w:rsidR="007C6178" w:rsidRPr="00306896" w:rsidRDefault="007C6178" w:rsidP="004D59BB">
      <w:pPr>
        <w:pStyle w:val="Overskrift2"/>
        <w:jc w:val="both"/>
      </w:pPr>
      <w:bookmarkStart w:id="68" w:name="_Toc427748389"/>
      <w:r w:rsidRPr="00306896">
        <w:lastRenderedPageBreak/>
        <w:t>Rygning</w:t>
      </w:r>
      <w:bookmarkEnd w:id="68"/>
    </w:p>
    <w:p w:rsidR="00146805" w:rsidRPr="00306896" w:rsidRDefault="00581624" w:rsidP="004D59BB">
      <w:pPr>
        <w:jc w:val="both"/>
      </w:pPr>
      <w:r w:rsidRPr="00306896">
        <w:t>Der må ikke ryges på kommunens arbejdspladser. Ligeledes må der ikke ryges i nærheden af arbejdsplads, f.eks. ved en hovedindgang. Når man arbejder på rådhuset</w:t>
      </w:r>
      <w:r w:rsidR="006E5B3C" w:rsidRPr="00306896">
        <w:t>,</w:t>
      </w:r>
      <w:r w:rsidRPr="00306896">
        <w:t xml:space="preserve"> kan man ryge ved </w:t>
      </w:r>
      <w:r w:rsidR="00810758" w:rsidRPr="00306896">
        <w:t xml:space="preserve">andedammen, hvor man går over broen. </w:t>
      </w:r>
    </w:p>
    <w:p w:rsidR="009F1413" w:rsidRPr="00306896" w:rsidRDefault="006E5B3C" w:rsidP="004D59BB">
      <w:pPr>
        <w:pStyle w:val="Overskrift2"/>
        <w:jc w:val="both"/>
        <w:rPr>
          <w:rStyle w:val="Overskrift2Tegn"/>
          <w:b/>
          <w:bCs/>
        </w:rPr>
      </w:pPr>
      <w:bookmarkStart w:id="69" w:name="_Toc427748390"/>
      <w:r w:rsidRPr="00306896">
        <w:rPr>
          <w:rStyle w:val="Overskrift2Tegn"/>
          <w:b/>
          <w:bCs/>
        </w:rPr>
        <w:t>Påklædning</w:t>
      </w:r>
      <w:bookmarkEnd w:id="69"/>
    </w:p>
    <w:p w:rsidR="001A68ED" w:rsidRPr="00306896" w:rsidRDefault="00810758" w:rsidP="004D59BB">
      <w:pPr>
        <w:jc w:val="both"/>
      </w:pPr>
      <w:r w:rsidRPr="00306896">
        <w:t>Albertslund</w:t>
      </w:r>
      <w:r w:rsidR="00146805" w:rsidRPr="00306896">
        <w:t xml:space="preserve"> Kommune</w:t>
      </w:r>
      <w:r w:rsidR="009F1413" w:rsidRPr="00306896">
        <w:t xml:space="preserve"> har ingen krav til </w:t>
      </w:r>
      <w:r w:rsidR="00C6248C" w:rsidRPr="00306896">
        <w:t xml:space="preserve">hvilken </w:t>
      </w:r>
      <w:r w:rsidR="009F1413" w:rsidRPr="00306896">
        <w:t>påklædning</w:t>
      </w:r>
      <w:r w:rsidR="00C6248C" w:rsidRPr="00306896">
        <w:t>, medarbejderne har på</w:t>
      </w:r>
      <w:r w:rsidR="009F1413" w:rsidRPr="00306896">
        <w:t>, men vi forventer</w:t>
      </w:r>
      <w:r w:rsidR="00152AFE" w:rsidRPr="00306896">
        <w:t>,</w:t>
      </w:r>
      <w:r w:rsidR="009F1413" w:rsidRPr="00306896">
        <w:t xml:space="preserve"> at du ser </w:t>
      </w:r>
      <w:r w:rsidR="001A68ED" w:rsidRPr="00306896">
        <w:t>præsentabel</w:t>
      </w:r>
      <w:r w:rsidR="009F1413" w:rsidRPr="00306896">
        <w:t xml:space="preserve"> ud</w:t>
      </w:r>
      <w:r w:rsidR="001A68ED" w:rsidRPr="00306896">
        <w:t>. Du kan spejle dig i, hvordan dine kolleger går klædt.</w:t>
      </w:r>
    </w:p>
    <w:p w:rsidR="006E5B3C" w:rsidRPr="00306896" w:rsidRDefault="006E5B3C" w:rsidP="004D59BB">
      <w:pPr>
        <w:pStyle w:val="Overskrift2"/>
        <w:jc w:val="both"/>
        <w:rPr>
          <w:rStyle w:val="Overskrift2Tegn"/>
          <w:b/>
          <w:bCs/>
        </w:rPr>
      </w:pPr>
      <w:bookmarkStart w:id="70" w:name="_Toc427748391"/>
      <w:r w:rsidRPr="00306896">
        <w:rPr>
          <w:rStyle w:val="Overskrift2Tegn"/>
          <w:b/>
          <w:bCs/>
        </w:rPr>
        <w:t>Mobiltelefon</w:t>
      </w:r>
      <w:bookmarkEnd w:id="70"/>
    </w:p>
    <w:p w:rsidR="00810758" w:rsidRDefault="009F1413" w:rsidP="004D59BB">
      <w:pPr>
        <w:jc w:val="both"/>
      </w:pPr>
      <w:r w:rsidRPr="00306896">
        <w:t>Spørg din elevvejleder, hvad proceduren er for private mobiltelefoner i din afdeling.</w:t>
      </w:r>
      <w:r w:rsidR="00C6248C" w:rsidRPr="00306896">
        <w:t xml:space="preserve"> </w:t>
      </w:r>
    </w:p>
    <w:p w:rsidR="0073311F" w:rsidRPr="006E5B3C" w:rsidRDefault="000456EE" w:rsidP="004D59BB">
      <w:pPr>
        <w:jc w:val="both"/>
        <w:rPr>
          <w:rStyle w:val="Overskrift1Tegn"/>
          <w:color w:val="4F81BD" w:themeColor="accent1"/>
          <w:sz w:val="26"/>
          <w:szCs w:val="26"/>
        </w:rPr>
      </w:pPr>
      <w:bookmarkStart w:id="71" w:name="_Toc427748392"/>
      <w:r w:rsidRPr="00581624">
        <w:rPr>
          <w:rStyle w:val="Overskrift1Tegn"/>
        </w:rPr>
        <w:t>Praktiske informationer</w:t>
      </w:r>
      <w:bookmarkEnd w:id="71"/>
    </w:p>
    <w:p w:rsidR="0073311F" w:rsidRDefault="0073311F" w:rsidP="004D59BB">
      <w:pPr>
        <w:pStyle w:val="Overskrift2"/>
        <w:jc w:val="both"/>
      </w:pPr>
      <w:bookmarkStart w:id="72" w:name="_Toc427748393"/>
      <w:r>
        <w:t>IT-sikkerhed</w:t>
      </w:r>
      <w:bookmarkEnd w:id="72"/>
    </w:p>
    <w:p w:rsidR="0073311F" w:rsidRPr="0073311F" w:rsidRDefault="0073311F" w:rsidP="004D59BB">
      <w:pPr>
        <w:jc w:val="both"/>
      </w:pPr>
      <w:r>
        <w:t>Når du starter på din arbejdsplads</w:t>
      </w:r>
      <w:r w:rsidR="00152AFE">
        <w:t>,</w:t>
      </w:r>
      <w:r>
        <w:t xml:space="preserve"> skal der oprettes koder til de forskellige systemer. Koderne skal skiftes hver 3. måned, men dette vil systemet meddele dig.</w:t>
      </w:r>
    </w:p>
    <w:p w:rsidR="0073311F" w:rsidRPr="0073311F" w:rsidRDefault="0073311F" w:rsidP="004D59BB">
      <w:pPr>
        <w:jc w:val="both"/>
      </w:pPr>
      <w:r>
        <w:t xml:space="preserve">Når du forlader din </w:t>
      </w:r>
      <w:r w:rsidRPr="007C6178">
        <w:t>computer</w:t>
      </w:r>
      <w:r>
        <w:t>, er det vigtigt, at du altid husker at låse den. Dette er af sikkerhedsmæssige årsager, så uvedkommende ikke kan få tilgang til din computer.</w:t>
      </w:r>
      <w:r w:rsidR="00CB5498">
        <w:t xml:space="preserve"> Man låser computeren ved at </w:t>
      </w:r>
      <w:proofErr w:type="spellStart"/>
      <w:r w:rsidR="00CB5498">
        <w:t>taste</w:t>
      </w:r>
      <w:proofErr w:type="spellEnd"/>
      <w:r w:rsidR="00CB5498">
        <w:t xml:space="preserve"> CTRL+ALT+DELETE.</w:t>
      </w:r>
    </w:p>
    <w:p w:rsidR="00877925" w:rsidRPr="00415540" w:rsidRDefault="00EC45EE" w:rsidP="004D59BB">
      <w:pPr>
        <w:pStyle w:val="Overskrift2"/>
        <w:jc w:val="both"/>
      </w:pPr>
      <w:bookmarkStart w:id="73" w:name="_Toc427748394"/>
      <w:r>
        <w:t>Outlook</w:t>
      </w:r>
      <w:r w:rsidR="006E5B3C">
        <w:t xml:space="preserve"> og internet</w:t>
      </w:r>
      <w:bookmarkEnd w:id="73"/>
    </w:p>
    <w:p w:rsidR="00877925" w:rsidRPr="00EC45EE" w:rsidRDefault="00877925" w:rsidP="004D59BB">
      <w:pPr>
        <w:pStyle w:val="Brdtekst"/>
        <w:jc w:val="both"/>
        <w:rPr>
          <w:rFonts w:cs="Arial"/>
        </w:rPr>
      </w:pPr>
      <w:r w:rsidRPr="00EC45EE">
        <w:rPr>
          <w:rFonts w:cs="Arial"/>
        </w:rPr>
        <w:t xml:space="preserve">I </w:t>
      </w:r>
      <w:r w:rsidR="00241756">
        <w:rPr>
          <w:rFonts w:cs="Arial"/>
        </w:rPr>
        <w:t>Albertslund</w:t>
      </w:r>
      <w:r w:rsidRPr="00EC45EE">
        <w:rPr>
          <w:rFonts w:cs="Arial"/>
        </w:rPr>
        <w:t xml:space="preserve"> </w:t>
      </w:r>
      <w:r w:rsidR="00EC45EE" w:rsidRPr="00EC45EE">
        <w:rPr>
          <w:rFonts w:cs="Arial"/>
        </w:rPr>
        <w:t>k</w:t>
      </w:r>
      <w:r w:rsidRPr="00EC45EE">
        <w:rPr>
          <w:rFonts w:cs="Arial"/>
        </w:rPr>
        <w:t xml:space="preserve">ommune bruger vi </w:t>
      </w:r>
      <w:r w:rsidR="00EC45EE" w:rsidRPr="00EC45EE">
        <w:rPr>
          <w:rFonts w:cs="Arial"/>
        </w:rPr>
        <w:t>Outlook</w:t>
      </w:r>
      <w:r w:rsidRPr="00EC45EE">
        <w:rPr>
          <w:rFonts w:cs="Arial"/>
        </w:rPr>
        <w:t xml:space="preserve"> som kalender- og mailsystem.</w:t>
      </w:r>
    </w:p>
    <w:p w:rsidR="00877925" w:rsidRDefault="00877925" w:rsidP="004D59BB">
      <w:pPr>
        <w:jc w:val="both"/>
      </w:pPr>
      <w:r w:rsidRPr="00EC45EE">
        <w:t>Det er tilladt at modtage private e-mails på arbejdet men i begrænset omfang. Som udgangspunkt er al information på din arbejdsplads ’kommunens’. Har du derfor behov for at sende lange breve, kommunikere med dine venner eller surfe på internettet i større omfang, skal du bruge din fritid.</w:t>
      </w:r>
      <w:r w:rsidR="00CB5498">
        <w:t xml:space="preserve"> Facebook kan åbnes, men hvis man bruger arbejdstiden uhensigtsmæssigt, kan det medføre sanktioner.</w:t>
      </w:r>
    </w:p>
    <w:p w:rsidR="006E5B3C" w:rsidRDefault="006E5B3C" w:rsidP="004D59BB">
      <w:pPr>
        <w:jc w:val="both"/>
      </w:pPr>
      <w:r>
        <w:t>Arbejdsgiveren har ret til at lave kontrolcheck.</w:t>
      </w:r>
    </w:p>
    <w:p w:rsidR="004A0A4D" w:rsidRDefault="004A0A4D" w:rsidP="004D59BB">
      <w:pPr>
        <w:pStyle w:val="Overskrift2"/>
        <w:jc w:val="both"/>
      </w:pPr>
      <w:bookmarkStart w:id="74" w:name="_Toc427748395"/>
      <w:proofErr w:type="spellStart"/>
      <w:r>
        <w:t>Acadre</w:t>
      </w:r>
      <w:bookmarkEnd w:id="74"/>
      <w:proofErr w:type="spellEnd"/>
    </w:p>
    <w:p w:rsidR="004A0A4D" w:rsidRDefault="000456EE" w:rsidP="004D59BB">
      <w:pPr>
        <w:jc w:val="both"/>
      </w:pPr>
      <w:proofErr w:type="spellStart"/>
      <w:r>
        <w:t>Acadre</w:t>
      </w:r>
      <w:proofErr w:type="spellEnd"/>
      <w:r>
        <w:t xml:space="preserve"> CM er vores elektroniske journaliseringssystem. I </w:t>
      </w:r>
      <w:proofErr w:type="spellStart"/>
      <w:r>
        <w:t>Acadre</w:t>
      </w:r>
      <w:proofErr w:type="spellEnd"/>
      <w:r>
        <w:t xml:space="preserve"> MM oprettes der dagsord</w:t>
      </w:r>
      <w:r w:rsidR="00581624">
        <w:t>e</w:t>
      </w:r>
      <w:r>
        <w:t>ner.</w:t>
      </w:r>
      <w:r w:rsidR="00DB4A0C">
        <w:t xml:space="preserve"> </w:t>
      </w:r>
    </w:p>
    <w:p w:rsidR="00816427" w:rsidRDefault="00816427" w:rsidP="004D59BB">
      <w:pPr>
        <w:pStyle w:val="Overskrift2"/>
        <w:jc w:val="both"/>
      </w:pPr>
      <w:bookmarkStart w:id="75" w:name="_Toc427748396"/>
      <w:r>
        <w:t>Telefoni</w:t>
      </w:r>
      <w:bookmarkEnd w:id="75"/>
    </w:p>
    <w:p w:rsidR="00CB5498" w:rsidRDefault="00CB5498" w:rsidP="004D59BB">
      <w:pPr>
        <w:jc w:val="both"/>
      </w:pPr>
      <w:r>
        <w:t xml:space="preserve">God telefonskik i </w:t>
      </w:r>
      <w:r w:rsidR="00241756">
        <w:t>Albertslund</w:t>
      </w:r>
      <w:r>
        <w:t xml:space="preserve"> kommune er at præsenterer sig med afdelingsnavn og eget navn. Hvis man kan høre, at borgeren er stillet forkert ind, skal man hjælpe videre til korrekt afdeling.</w:t>
      </w:r>
    </w:p>
    <w:p w:rsidR="00816427" w:rsidRPr="00063688" w:rsidRDefault="00816427" w:rsidP="004D59BB">
      <w:pPr>
        <w:jc w:val="both"/>
      </w:pPr>
      <w:r w:rsidRPr="00063688">
        <w:t>Hvis en telefon skal viderestilles til en anden ved fx møde eller frokost, trykkes der *21, efterfulgt af nummeret til den anden medarbejder.</w:t>
      </w:r>
    </w:p>
    <w:p w:rsidR="00822060" w:rsidRDefault="00816427" w:rsidP="004D59BB">
      <w:pPr>
        <w:jc w:val="both"/>
      </w:pPr>
      <w:r w:rsidRPr="00063688">
        <w:lastRenderedPageBreak/>
        <w:t>Du kan også viderestille telefonen</w:t>
      </w:r>
      <w:r w:rsidR="00810758" w:rsidRPr="00063688">
        <w:t xml:space="preserve"> til </w:t>
      </w:r>
      <w:proofErr w:type="spellStart"/>
      <w:r w:rsidR="00810758" w:rsidRPr="00063688">
        <w:t>Voicemail</w:t>
      </w:r>
      <w:proofErr w:type="spellEnd"/>
      <w:r w:rsidR="00810758" w:rsidRPr="00063688">
        <w:t xml:space="preserve">, ved at trykke </w:t>
      </w:r>
      <w:r w:rsidR="00BD6892">
        <w:t>4990-medflyt-4990</w:t>
      </w:r>
      <w:r w:rsidRPr="00063688">
        <w:t xml:space="preserve">, når den skal hentes tilbage, trykker </w:t>
      </w:r>
      <w:r w:rsidR="00810758" w:rsidRPr="00063688">
        <w:t>du</w:t>
      </w:r>
      <w:r w:rsidR="00BD6892">
        <w:t xml:space="preserve"> på medflyt</w:t>
      </w:r>
      <w:r w:rsidRPr="00063688">
        <w:t xml:space="preserve">. </w:t>
      </w:r>
    </w:p>
    <w:p w:rsidR="00816427" w:rsidRDefault="00816427" w:rsidP="004D59BB">
      <w:pPr>
        <w:jc w:val="both"/>
      </w:pPr>
      <w:r>
        <w:t xml:space="preserve">Hvis du skal ringe ud af huset, skal du huske at </w:t>
      </w:r>
      <w:proofErr w:type="spellStart"/>
      <w:r>
        <w:t>taste</w:t>
      </w:r>
      <w:proofErr w:type="spellEnd"/>
      <w:r>
        <w:t xml:space="preserve"> 0 efterfulgt af nummeret.</w:t>
      </w:r>
    </w:p>
    <w:p w:rsidR="00816427" w:rsidRDefault="00816427" w:rsidP="004D59BB">
      <w:pPr>
        <w:jc w:val="both"/>
      </w:pPr>
      <w:r w:rsidRPr="004C05E0">
        <w:t xml:space="preserve">Hvis telefonen skal sættes om til en anden medarbejder, kan du </w:t>
      </w:r>
      <w:proofErr w:type="spellStart"/>
      <w:r w:rsidRPr="004C05E0">
        <w:t>taste</w:t>
      </w:r>
      <w:proofErr w:type="spellEnd"/>
      <w:r w:rsidRPr="004C05E0">
        <w:t xml:space="preserve"> R + lokalnummer</w:t>
      </w:r>
      <w:r w:rsidR="004C05E0" w:rsidRPr="004C05E0">
        <w:t xml:space="preserve"> + R</w:t>
      </w:r>
      <w:r w:rsidRPr="004C05E0">
        <w:t>.</w:t>
      </w:r>
    </w:p>
    <w:p w:rsidR="00816427" w:rsidRDefault="00816427" w:rsidP="004D59BB">
      <w:pPr>
        <w:jc w:val="both"/>
      </w:pPr>
      <w:r>
        <w:t xml:space="preserve">Hvis telefonen ringer hos en kollega, og du skal trække den, skal du løfte røret og </w:t>
      </w:r>
      <w:proofErr w:type="spellStart"/>
      <w:r>
        <w:t>taste</w:t>
      </w:r>
      <w:proofErr w:type="spellEnd"/>
      <w:r>
        <w:t xml:space="preserve"> 8.</w:t>
      </w:r>
    </w:p>
    <w:p w:rsidR="00816427" w:rsidRDefault="00816427" w:rsidP="004D59BB">
      <w:pPr>
        <w:jc w:val="both"/>
      </w:pPr>
      <w:r>
        <w:t>Husk at du altid kan tage telefonen og tage imod besked. Det er ingen skam at sige, at man vil undersøge det og sørge for, at en medarbejder vil ringe tilbage. Skriv hellere for mange informationer ned, end for lidt – og husk</w:t>
      </w:r>
      <w:r w:rsidR="00822060">
        <w:t xml:space="preserve"> navn og</w:t>
      </w:r>
      <w:r>
        <w:t xml:space="preserve"> telefonnummeret</w:t>
      </w:r>
      <w:r w:rsidR="00822060">
        <w:t>.</w:t>
      </w:r>
    </w:p>
    <w:p w:rsidR="0002442A" w:rsidRDefault="0002442A" w:rsidP="004D59BB">
      <w:pPr>
        <w:jc w:val="both"/>
      </w:pPr>
      <w:r>
        <w:t>I øvrigt henvises til din afdelings procedurer, spørg din elevvejleder.</w:t>
      </w:r>
    </w:p>
    <w:p w:rsidR="0073311F" w:rsidRDefault="0073311F" w:rsidP="004D59BB">
      <w:pPr>
        <w:jc w:val="both"/>
      </w:pPr>
      <w:r>
        <w:t xml:space="preserve">Hovednummeret er 43 </w:t>
      </w:r>
      <w:r w:rsidR="00241756">
        <w:t>68 68 68</w:t>
      </w:r>
      <w:r>
        <w:t>.</w:t>
      </w:r>
    </w:p>
    <w:p w:rsidR="00816427" w:rsidRDefault="00A52938" w:rsidP="00241756">
      <w:pPr>
        <w:jc w:val="both"/>
      </w:pPr>
      <w:r>
        <w:t>Telefonen kan bruges til korte private opkald, hvis man skal bestille tid til læge eller andet.</w:t>
      </w:r>
    </w:p>
    <w:p w:rsidR="00BD6892" w:rsidRDefault="00BD6892" w:rsidP="00241756">
      <w:pPr>
        <w:jc w:val="both"/>
      </w:pPr>
      <w:r>
        <w:t xml:space="preserve">Vejledninger til </w:t>
      </w:r>
      <w:proofErr w:type="spellStart"/>
      <w:r>
        <w:t>telefonapperaterne</w:t>
      </w:r>
      <w:proofErr w:type="spellEnd"/>
      <w:r>
        <w:t xml:space="preserve"> fremgår af medarbejdersiden. </w:t>
      </w:r>
    </w:p>
    <w:p w:rsidR="00877925" w:rsidRPr="00415540" w:rsidRDefault="00241756" w:rsidP="004D59BB">
      <w:pPr>
        <w:pStyle w:val="Overskrift2"/>
        <w:jc w:val="both"/>
      </w:pPr>
      <w:bookmarkStart w:id="76" w:name="_Toc427748397"/>
      <w:r>
        <w:t>I</w:t>
      </w:r>
      <w:r w:rsidR="00877925" w:rsidRPr="00415540">
        <w:t>ntranet</w:t>
      </w:r>
      <w:r w:rsidR="00877925">
        <w:t xml:space="preserve">tet i </w:t>
      </w:r>
      <w:r>
        <w:t>Albertslund</w:t>
      </w:r>
      <w:r w:rsidR="00877925">
        <w:t xml:space="preserve"> Kommune</w:t>
      </w:r>
      <w:bookmarkEnd w:id="76"/>
    </w:p>
    <w:p w:rsidR="00877925" w:rsidRPr="004130DD" w:rsidRDefault="00877925" w:rsidP="004D59BB">
      <w:pPr>
        <w:jc w:val="both"/>
      </w:pPr>
      <w:r w:rsidRPr="004130DD">
        <w:t xml:space="preserve">Alle medarbejdere </w:t>
      </w:r>
      <w:r w:rsidR="00BD6892">
        <w:t>har</w:t>
      </w:r>
      <w:r w:rsidRPr="004130DD">
        <w:t xml:space="preserve"> adgang til int</w:t>
      </w:r>
      <w:r w:rsidR="00BD6892">
        <w:t>ra</w:t>
      </w:r>
      <w:r w:rsidRPr="004130DD">
        <w:t>nettet, hvor du kan finde oplysninger</w:t>
      </w:r>
      <w:r w:rsidR="004130DD">
        <w:t xml:space="preserve"> om de enkelte </w:t>
      </w:r>
      <w:r w:rsidR="006D5D08">
        <w:t>områder</w:t>
      </w:r>
      <w:r w:rsidR="004130DD">
        <w:t>, politikker</w:t>
      </w:r>
      <w:r w:rsidR="00213BFF">
        <w:t xml:space="preserve">  m.v.</w:t>
      </w:r>
    </w:p>
    <w:p w:rsidR="00877925" w:rsidRPr="004130DD" w:rsidRDefault="00877925" w:rsidP="004D59BB">
      <w:pPr>
        <w:jc w:val="both"/>
        <w:rPr>
          <w:rFonts w:cs="Arial"/>
        </w:rPr>
      </w:pPr>
      <w:r w:rsidRPr="00063688">
        <w:t xml:space="preserve">På </w:t>
      </w:r>
      <w:r w:rsidR="006D5D08" w:rsidRPr="00063688">
        <w:t>Intranettet</w:t>
      </w:r>
      <w:r w:rsidR="004130DD" w:rsidRPr="00063688">
        <w:t xml:space="preserve"> </w:t>
      </w:r>
      <w:r w:rsidRPr="00063688">
        <w:t xml:space="preserve">finder du en side </w:t>
      </w:r>
      <w:r w:rsidR="004130DD" w:rsidRPr="00063688">
        <w:t>om kontore</w:t>
      </w:r>
      <w:r w:rsidRPr="00063688">
        <w:t>lever</w:t>
      </w:r>
      <w:r w:rsidR="004130DD" w:rsidRPr="00063688">
        <w:t xml:space="preserve">. </w:t>
      </w:r>
      <w:r w:rsidRPr="00063688">
        <w:t>Dér vil du finde relevante oplysninger specielt henvendt til dig som elev og din elevvejleder</w:t>
      </w:r>
      <w:r w:rsidRPr="00063688">
        <w:rPr>
          <w:rFonts w:cs="Arial"/>
        </w:rPr>
        <w:t>.</w:t>
      </w:r>
    </w:p>
    <w:p w:rsidR="00877925" w:rsidRDefault="006D5D08" w:rsidP="004D59BB">
      <w:pPr>
        <w:pStyle w:val="Overskrift2"/>
        <w:jc w:val="both"/>
      </w:pPr>
      <w:bookmarkStart w:id="77" w:name="_Toc305158461"/>
      <w:bookmarkStart w:id="78" w:name="_Toc427748398"/>
      <w:r>
        <w:t>Albertslund</w:t>
      </w:r>
      <w:r w:rsidR="00877925">
        <w:t>.dk – kommunens hjemmeside</w:t>
      </w:r>
      <w:bookmarkEnd w:id="77"/>
      <w:bookmarkEnd w:id="78"/>
    </w:p>
    <w:p w:rsidR="00F61111" w:rsidRDefault="00F61111" w:rsidP="004D59BB">
      <w:pPr>
        <w:jc w:val="both"/>
      </w:pPr>
      <w:r>
        <w:t xml:space="preserve">Du kan også finde mange oplysninger om kommunen på kommunens hjemmeside </w:t>
      </w:r>
      <w:hyperlink r:id="rId15" w:history="1">
        <w:r w:rsidR="006D5D08" w:rsidRPr="000A4094">
          <w:rPr>
            <w:rStyle w:val="Hyperlink"/>
          </w:rPr>
          <w:t>www.albertslund.dk</w:t>
        </w:r>
      </w:hyperlink>
      <w:r>
        <w:t>.</w:t>
      </w:r>
    </w:p>
    <w:p w:rsidR="00877925" w:rsidRPr="00415540" w:rsidRDefault="006D5D08" w:rsidP="004D59BB">
      <w:pPr>
        <w:pStyle w:val="Overskrift2"/>
        <w:jc w:val="both"/>
      </w:pPr>
      <w:bookmarkStart w:id="79" w:name="_Toc427748399"/>
      <w:r>
        <w:t>Pippet</w:t>
      </w:r>
      <w:bookmarkEnd w:id="79"/>
    </w:p>
    <w:p w:rsidR="00877925" w:rsidRPr="00F61111" w:rsidRDefault="00877925" w:rsidP="004D59BB">
      <w:pPr>
        <w:jc w:val="both"/>
      </w:pPr>
      <w:r w:rsidRPr="00F61111">
        <w:t>”</w:t>
      </w:r>
      <w:r w:rsidR="006D5D08">
        <w:t>Pippet</w:t>
      </w:r>
      <w:r w:rsidR="00F61111" w:rsidRPr="00F61111">
        <w:t xml:space="preserve">” </w:t>
      </w:r>
      <w:r w:rsidRPr="00F61111">
        <w:t xml:space="preserve">er et personaleblad for alle ansatte i </w:t>
      </w:r>
      <w:r w:rsidR="006D5D08">
        <w:t>Albertslund</w:t>
      </w:r>
      <w:r w:rsidR="00F61111">
        <w:t xml:space="preserve"> Kommune</w:t>
      </w:r>
      <w:r w:rsidRPr="00F61111">
        <w:t xml:space="preserve"> som udkommer</w:t>
      </w:r>
      <w:r w:rsidR="00BD6892">
        <w:t xml:space="preserve"> elektronisk</w:t>
      </w:r>
      <w:r w:rsidRPr="00F61111">
        <w:t xml:space="preserve"> </w:t>
      </w:r>
      <w:r w:rsidR="005D4F29" w:rsidRPr="005D4F29">
        <w:t xml:space="preserve">11 </w:t>
      </w:r>
      <w:r w:rsidRPr="005D4F29">
        <w:t>gange årligt.</w:t>
      </w:r>
      <w:r w:rsidRPr="00F61111">
        <w:t xml:space="preserve"> </w:t>
      </w:r>
    </w:p>
    <w:p w:rsidR="00877925" w:rsidRPr="00F61111" w:rsidRDefault="00877925" w:rsidP="004D59BB">
      <w:pPr>
        <w:jc w:val="both"/>
      </w:pPr>
      <w:r w:rsidRPr="00F61111">
        <w:t>”</w:t>
      </w:r>
      <w:r w:rsidR="006D5D08">
        <w:t>Pippet</w:t>
      </w:r>
      <w:r w:rsidRPr="00F61111">
        <w:t xml:space="preserve">” er medarbejdernes eget blad. Redaktionen består af </w:t>
      </w:r>
      <w:r w:rsidR="00581624">
        <w:t xml:space="preserve">nogle af </w:t>
      </w:r>
      <w:r w:rsidRPr="00F61111">
        <w:t>kommunens medarbejdere</w:t>
      </w:r>
      <w:r w:rsidR="00213BFF">
        <w:t>,</w:t>
      </w:r>
      <w:r w:rsidRPr="00F61111">
        <w:t xml:space="preserve"> og alle er velkomne til at komme med ideer til bladets artikler. Hvis du har ideer til ar</w:t>
      </w:r>
      <w:r w:rsidR="00F61111" w:rsidRPr="00F61111">
        <w:t xml:space="preserve">tikler, kan du kontakte </w:t>
      </w:r>
      <w:r w:rsidR="006D5D08">
        <w:t xml:space="preserve">Janus Enemark Nissen </w:t>
      </w:r>
      <w:r w:rsidR="00F61111" w:rsidRPr="00F61111">
        <w:t xml:space="preserve">i </w:t>
      </w:r>
      <w:r w:rsidR="006D5D08">
        <w:t>Økonomi og Stab</w:t>
      </w:r>
      <w:r w:rsidRPr="00F61111">
        <w:t xml:space="preserve">. </w:t>
      </w:r>
      <w:r w:rsidR="00F61111" w:rsidRPr="00F61111">
        <w:t>”</w:t>
      </w:r>
      <w:r w:rsidR="006D5D08">
        <w:t>Pippet</w:t>
      </w:r>
      <w:r w:rsidR="00F61111" w:rsidRPr="00F61111">
        <w:t xml:space="preserve">” </w:t>
      </w:r>
      <w:r w:rsidRPr="00F61111">
        <w:t>distribueres direkte til alle ansatte.</w:t>
      </w:r>
    </w:p>
    <w:p w:rsidR="00877925" w:rsidRPr="00415540" w:rsidRDefault="00877925" w:rsidP="004D59BB">
      <w:pPr>
        <w:pStyle w:val="Overskrift2"/>
        <w:jc w:val="both"/>
      </w:pPr>
      <w:bookmarkStart w:id="80" w:name="_Toc427748400"/>
      <w:r w:rsidRPr="00415540">
        <w:t>Kantinen</w:t>
      </w:r>
      <w:bookmarkEnd w:id="80"/>
    </w:p>
    <w:p w:rsidR="00877925" w:rsidRDefault="006D5D08" w:rsidP="004D59BB">
      <w:pPr>
        <w:jc w:val="both"/>
      </w:pPr>
      <w:r>
        <w:t xml:space="preserve">Rådhusets </w:t>
      </w:r>
      <w:r w:rsidR="00F61111" w:rsidRPr="001038E0">
        <w:t>kantin</w:t>
      </w:r>
      <w:r>
        <w:t>e</w:t>
      </w:r>
      <w:r w:rsidR="00F61111" w:rsidRPr="001038E0">
        <w:t xml:space="preserve"> er åben mandag til fredag kl.</w:t>
      </w:r>
      <w:r>
        <w:t xml:space="preserve"> 11.3</w:t>
      </w:r>
      <w:r w:rsidR="00877925" w:rsidRPr="001038E0">
        <w:t>0 – 13.</w:t>
      </w:r>
      <w:r w:rsidR="00656BF2">
        <w:t>0</w:t>
      </w:r>
      <w:r w:rsidR="00877925" w:rsidRPr="001038E0">
        <w:t>0. Frokostpausen er på 30 minutter.</w:t>
      </w:r>
      <w:r w:rsidR="00F61111" w:rsidRPr="001038E0">
        <w:t xml:space="preserve"> Kantinen er kontantløs, og man skal derfor betale med sit </w:t>
      </w:r>
      <w:r>
        <w:t xml:space="preserve">frokostkort, </w:t>
      </w:r>
      <w:r>
        <w:lastRenderedPageBreak/>
        <w:t xml:space="preserve">som du selv skal oprette ved </w:t>
      </w:r>
      <w:r w:rsidR="00656BF2">
        <w:t>at henvende dig til kantine v/Benjamin Boysen på hverdage mellem kl. 9.00-10.00</w:t>
      </w:r>
      <w:r>
        <w:t xml:space="preserve">. </w:t>
      </w:r>
      <w:r w:rsidR="00A75D77">
        <w:t xml:space="preserve">Du står selv for at indbetale penge på kortet. </w:t>
      </w:r>
    </w:p>
    <w:p w:rsidR="000456EE" w:rsidRDefault="000456EE" w:rsidP="004D59BB">
      <w:pPr>
        <w:pStyle w:val="Overskrift2"/>
        <w:jc w:val="both"/>
      </w:pPr>
      <w:bookmarkStart w:id="81" w:name="_Toc427748401"/>
      <w:r>
        <w:t>Post</w:t>
      </w:r>
      <w:r w:rsidR="00A75D77">
        <w:t>håndtering</w:t>
      </w:r>
      <w:r>
        <w:t xml:space="preserve"> på </w:t>
      </w:r>
      <w:r w:rsidR="00A75D77">
        <w:t>Albertslund</w:t>
      </w:r>
      <w:r>
        <w:t xml:space="preserve"> rådhus</w:t>
      </w:r>
      <w:bookmarkEnd w:id="81"/>
    </w:p>
    <w:p w:rsidR="000456EE" w:rsidRDefault="000456EE" w:rsidP="004D59BB">
      <w:pPr>
        <w:jc w:val="both"/>
      </w:pPr>
      <w:r>
        <w:t xml:space="preserve">Rådhusbetjentene får posten ind, åbner og sorterer på selve rådhuset. Derefter sørger det enkelte </w:t>
      </w:r>
      <w:r w:rsidR="00A75D77">
        <w:t>område</w:t>
      </w:r>
      <w:r>
        <w:t xml:space="preserve"> for at fordele og journalisere.</w:t>
      </w:r>
    </w:p>
    <w:p w:rsidR="000456EE" w:rsidRDefault="000456EE" w:rsidP="004D59BB">
      <w:pPr>
        <w:pStyle w:val="Overskrift2"/>
        <w:jc w:val="both"/>
      </w:pPr>
      <w:bookmarkStart w:id="82" w:name="_Toc427748402"/>
      <w:r>
        <w:t>Breve ud af huset</w:t>
      </w:r>
      <w:bookmarkEnd w:id="82"/>
    </w:p>
    <w:p w:rsidR="00152AFE" w:rsidRDefault="000456EE" w:rsidP="004D59BB">
      <w:pPr>
        <w:jc w:val="both"/>
      </w:pPr>
      <w:r>
        <w:t xml:space="preserve">Vi er dus med borgerne her i </w:t>
      </w:r>
      <w:r w:rsidR="00A75D77">
        <w:t>Albertslund</w:t>
      </w:r>
      <w:r>
        <w:t xml:space="preserve"> kommune, med</w:t>
      </w:r>
      <w:r w:rsidR="00DB4A0C">
        <w:t>mindre de ønsker at være d</w:t>
      </w:r>
      <w:r w:rsidR="00656BF2">
        <w:t>e</w:t>
      </w:r>
      <w:r w:rsidR="00DB4A0C">
        <w:t>s. Breve skrives i et letforståeligt sprog og ikke forkortelser.</w:t>
      </w:r>
      <w:r w:rsidR="00152AFE">
        <w:t xml:space="preserve"> </w:t>
      </w:r>
      <w:r w:rsidR="00A75D77">
        <w:t>Se ”Retningslinjer for kommunikation” på intranettet under kommunikation.</w:t>
      </w:r>
    </w:p>
    <w:p w:rsidR="001317EE" w:rsidRPr="000456EE" w:rsidRDefault="001317EE" w:rsidP="004D59BB">
      <w:pPr>
        <w:pStyle w:val="Overskrift1"/>
        <w:jc w:val="both"/>
      </w:pPr>
      <w:bookmarkStart w:id="83" w:name="_Toc427748403"/>
      <w:r>
        <w:t>Færdig, og hvad så?</w:t>
      </w:r>
      <w:bookmarkEnd w:id="83"/>
    </w:p>
    <w:p w:rsidR="00877925" w:rsidRDefault="001038E0" w:rsidP="004D59BB">
      <w:pPr>
        <w:pStyle w:val="Overskrift2"/>
        <w:jc w:val="both"/>
      </w:pPr>
      <w:bookmarkStart w:id="84" w:name="_Toc305158465"/>
      <w:bookmarkStart w:id="85" w:name="_Toc427748404"/>
      <w:r>
        <w:t>R</w:t>
      </w:r>
      <w:r w:rsidR="00877925">
        <w:t>eception når du er færdig som elev</w:t>
      </w:r>
      <w:bookmarkEnd w:id="84"/>
      <w:bookmarkEnd w:id="85"/>
    </w:p>
    <w:p w:rsidR="00877925" w:rsidRPr="004A0A4D" w:rsidRDefault="00877925" w:rsidP="004D59BB">
      <w:pPr>
        <w:jc w:val="both"/>
      </w:pPr>
      <w:r w:rsidRPr="004A0A4D">
        <w:t xml:space="preserve">Når du har bestået din elevuddannelse, holder </w:t>
      </w:r>
      <w:r w:rsidR="00590D14">
        <w:t>Albertslund</w:t>
      </w:r>
      <w:r w:rsidRPr="004A0A4D">
        <w:t xml:space="preserve"> Kommune en reception for jer elever, hvor I får overrakt jeres beviser.</w:t>
      </w:r>
      <w:r w:rsidR="001038E0" w:rsidRPr="004A0A4D">
        <w:t xml:space="preserve"> </w:t>
      </w:r>
      <w:r w:rsidR="00213BFF">
        <w:t>Receptionen arrangeres</w:t>
      </w:r>
      <w:r w:rsidR="00023D64">
        <w:t xml:space="preserve"> af </w:t>
      </w:r>
      <w:r w:rsidR="00656BF2">
        <w:t>eleverne selv</w:t>
      </w:r>
      <w:r w:rsidR="00213BFF">
        <w:t xml:space="preserve"> i samråd med </w:t>
      </w:r>
      <w:r w:rsidR="002E6E9F">
        <w:t>elevkoordinatoren</w:t>
      </w:r>
      <w:r w:rsidR="00213BFF">
        <w:t>.</w:t>
      </w:r>
    </w:p>
    <w:p w:rsidR="00877925" w:rsidRPr="004A0A4D" w:rsidRDefault="00213BFF" w:rsidP="004D59BB">
      <w:pPr>
        <w:jc w:val="both"/>
      </w:pPr>
      <w:r>
        <w:t>Borgmesteren eller k</w:t>
      </w:r>
      <w:r w:rsidR="00877925" w:rsidRPr="004A0A4D">
        <w:t>ommu</w:t>
      </w:r>
      <w:r w:rsidR="00586FD8">
        <w:t>naldirektøren plejer at deltage</w:t>
      </w:r>
      <w:r w:rsidR="00590D14">
        <w:t xml:space="preserve"> og sige et par ord, idet omfang det er muligt i forhold til deres kalender på dagen.</w:t>
      </w:r>
    </w:p>
    <w:p w:rsidR="00155D0D" w:rsidRDefault="00877925" w:rsidP="004D59BB">
      <w:pPr>
        <w:jc w:val="both"/>
      </w:pPr>
      <w:r w:rsidRPr="004A0A4D">
        <w:t>Du er velkommen til at invitere familie o</w:t>
      </w:r>
      <w:r w:rsidR="00155D0D">
        <w:t>g kolleger med til receptionen</w:t>
      </w:r>
      <w:r w:rsidR="00213BFF">
        <w:t xml:space="preserve"> efter nærmere vejledning</w:t>
      </w:r>
      <w:r w:rsidR="00155D0D">
        <w:t>.</w:t>
      </w:r>
    </w:p>
    <w:p w:rsidR="00441C10" w:rsidRPr="00063688" w:rsidRDefault="00441C10" w:rsidP="004D59BB">
      <w:pPr>
        <w:jc w:val="both"/>
      </w:pPr>
      <w:r w:rsidRPr="00063688">
        <w:t>Eleverne står selv for at arrangere deres reception</w:t>
      </w:r>
      <w:r w:rsidR="00152AFE" w:rsidRPr="00063688">
        <w:t>, herunder overholdelse af budget</w:t>
      </w:r>
      <w:r w:rsidRPr="00063688">
        <w:t xml:space="preserve">. </w:t>
      </w:r>
    </w:p>
    <w:p w:rsidR="00441C10" w:rsidRPr="00063688" w:rsidRDefault="00441C10" w:rsidP="004D59BB">
      <w:pPr>
        <w:pStyle w:val="Listeafsnit"/>
        <w:numPr>
          <w:ilvl w:val="0"/>
          <w:numId w:val="14"/>
        </w:numPr>
        <w:jc w:val="both"/>
      </w:pPr>
      <w:r w:rsidRPr="00063688">
        <w:t>Fastsæt dato og tidspunkt</w:t>
      </w:r>
    </w:p>
    <w:p w:rsidR="00441C10" w:rsidRPr="00063688" w:rsidRDefault="00441C10" w:rsidP="004D59BB">
      <w:pPr>
        <w:pStyle w:val="Listeafsnit"/>
        <w:numPr>
          <w:ilvl w:val="0"/>
          <w:numId w:val="14"/>
        </w:numPr>
        <w:jc w:val="both"/>
      </w:pPr>
      <w:r w:rsidRPr="00063688">
        <w:t xml:space="preserve">Reserver </w:t>
      </w:r>
      <w:r w:rsidR="00E84A80" w:rsidRPr="00063688">
        <w:t xml:space="preserve">mødelokale </w:t>
      </w:r>
      <w:r w:rsidR="00590D14" w:rsidRPr="00063688">
        <w:t>v</w:t>
      </w:r>
      <w:r w:rsidRPr="00063688">
        <w:t>ia Outlook</w:t>
      </w:r>
    </w:p>
    <w:p w:rsidR="00441C10" w:rsidRPr="00063688" w:rsidRDefault="00E84A80" w:rsidP="004D59BB">
      <w:pPr>
        <w:pStyle w:val="Listeafsnit"/>
        <w:numPr>
          <w:ilvl w:val="0"/>
          <w:numId w:val="14"/>
        </w:numPr>
        <w:jc w:val="both"/>
      </w:pPr>
      <w:r w:rsidRPr="00063688">
        <w:t xml:space="preserve">Kontakt </w:t>
      </w:r>
      <w:r w:rsidR="00656BF2">
        <w:t>Janne</w:t>
      </w:r>
      <w:r w:rsidR="00D22EFE">
        <w:t xml:space="preserve"> Puggaard,</w:t>
      </w:r>
      <w:r w:rsidRPr="00063688">
        <w:t xml:space="preserve"> for at reservere tiden i </w:t>
      </w:r>
      <w:r w:rsidR="00D22EFE">
        <w:t>Kommunaldirektørens</w:t>
      </w:r>
      <w:r w:rsidRPr="00063688">
        <w:t xml:space="preserve"> kalender</w:t>
      </w:r>
      <w:r w:rsidR="00441C10" w:rsidRPr="00063688">
        <w:t>.</w:t>
      </w:r>
    </w:p>
    <w:p w:rsidR="00441C10" w:rsidRPr="00063688" w:rsidRDefault="00441C10" w:rsidP="004D59BB">
      <w:pPr>
        <w:pStyle w:val="Listeafsnit"/>
        <w:numPr>
          <w:ilvl w:val="0"/>
          <w:numId w:val="14"/>
        </w:numPr>
        <w:jc w:val="both"/>
      </w:pPr>
      <w:r w:rsidRPr="00063688">
        <w:t xml:space="preserve">Udarbejd indbydelse, som lægges på </w:t>
      </w:r>
      <w:r w:rsidR="00D22EFE">
        <w:t>Intranettet</w:t>
      </w:r>
      <w:r w:rsidRPr="00063688">
        <w:t xml:space="preserve"> og udleveres til familie.</w:t>
      </w:r>
    </w:p>
    <w:p w:rsidR="00441C10" w:rsidRPr="00063688" w:rsidRDefault="00E84A80" w:rsidP="004D59BB">
      <w:pPr>
        <w:pStyle w:val="Listeafsnit"/>
        <w:numPr>
          <w:ilvl w:val="0"/>
          <w:numId w:val="14"/>
        </w:numPr>
        <w:jc w:val="both"/>
      </w:pPr>
      <w:r w:rsidRPr="00063688">
        <w:t xml:space="preserve">Hold et møde med </w:t>
      </w:r>
      <w:r w:rsidR="00441C10" w:rsidRPr="00063688">
        <w:t>kantinen om, hvad I ønsker der skal være af drikkevarer og mad/slik/ch</w:t>
      </w:r>
      <w:r w:rsidRPr="00063688">
        <w:t>ips</w:t>
      </w:r>
      <w:r w:rsidR="0042129A">
        <w:t xml:space="preserve">. </w:t>
      </w:r>
    </w:p>
    <w:p w:rsidR="00E84A80" w:rsidRPr="00063688" w:rsidRDefault="00E84A80" w:rsidP="004D59BB">
      <w:pPr>
        <w:pStyle w:val="Listeafsnit"/>
        <w:numPr>
          <w:ilvl w:val="0"/>
          <w:numId w:val="14"/>
        </w:numPr>
        <w:jc w:val="both"/>
      </w:pPr>
      <w:r w:rsidRPr="00063688">
        <w:t xml:space="preserve">Indkøb af blomster samt </w:t>
      </w:r>
      <w:proofErr w:type="spellStart"/>
      <w:r w:rsidRPr="00063688">
        <w:t>oppyntning</w:t>
      </w:r>
      <w:proofErr w:type="spellEnd"/>
      <w:r w:rsidRPr="00063688">
        <w:t xml:space="preserve"> af lokalet på dagen.</w:t>
      </w:r>
    </w:p>
    <w:p w:rsidR="001317EE" w:rsidRDefault="001317EE" w:rsidP="004D59BB">
      <w:pPr>
        <w:pStyle w:val="Overskrift2"/>
        <w:jc w:val="both"/>
      </w:pPr>
      <w:bookmarkStart w:id="86" w:name="_Toc427748405"/>
      <w:r>
        <w:t>Ansættelse efter endt uddannelse</w:t>
      </w:r>
      <w:bookmarkEnd w:id="86"/>
    </w:p>
    <w:p w:rsidR="001317EE" w:rsidRDefault="001317EE" w:rsidP="004D59BB">
      <w:pPr>
        <w:jc w:val="both"/>
      </w:pPr>
      <w:r w:rsidRPr="001317EE">
        <w:t xml:space="preserve">Kontorelever kan ikke forvente permanent ansættelse efter elevtidens afslutning. Kontorelever kan dog søge eventuelle ledige stillinger </w:t>
      </w:r>
      <w:r w:rsidR="00656BF2">
        <w:t>i</w:t>
      </w:r>
      <w:r w:rsidRPr="001317EE">
        <w:t xml:space="preserve"> kommunen på lige fod med </w:t>
      </w:r>
      <w:r>
        <w:t>andre ansøgere i slutningen af deres elevtid.</w:t>
      </w:r>
      <w:r w:rsidR="00896609">
        <w:t xml:space="preserve"> </w:t>
      </w:r>
    </w:p>
    <w:p w:rsidR="001317EE" w:rsidRDefault="003546A8" w:rsidP="004D59BB">
      <w:pPr>
        <w:pStyle w:val="Overskrift2"/>
        <w:jc w:val="both"/>
      </w:pPr>
      <w:bookmarkStart w:id="87" w:name="_Toc427748406"/>
      <w:r>
        <w:t>Kommunom</w:t>
      </w:r>
      <w:bookmarkEnd w:id="87"/>
    </w:p>
    <w:p w:rsidR="003546A8" w:rsidRDefault="003546A8" w:rsidP="004D59BB">
      <w:pPr>
        <w:jc w:val="both"/>
      </w:pPr>
      <w:r w:rsidRPr="00D22EFE">
        <w:t>Hvis du bliver fastansat i en kommune, når du er færdig som elev</w:t>
      </w:r>
      <w:r w:rsidR="006E5B3C" w:rsidRPr="00D22EFE">
        <w:t>,</w:t>
      </w:r>
      <w:r w:rsidRPr="00D22EFE">
        <w:t xml:space="preserve"> kan du læse videre på kommunom-uddannelsen.</w:t>
      </w:r>
      <w:r w:rsidR="00023D64" w:rsidRPr="00D22EFE">
        <w:t xml:space="preserve"> For ansatte, der har gennemgået den kommunale elevuddannelse, skal der gives tilbud om at du kan starte på fællesdelen umiddelbart </w:t>
      </w:r>
      <w:r w:rsidR="00023D64" w:rsidRPr="00D22EFE">
        <w:lastRenderedPageBreak/>
        <w:t>efter, at elevuddannelsen er afsluttet. Hvis du ansættes i en anden kommune, skal tilbuddet gives umiddelbart efter 1 års ansættelse.</w:t>
      </w:r>
    </w:p>
    <w:p w:rsidR="003546A8" w:rsidRDefault="003546A8" w:rsidP="004D59BB">
      <w:pPr>
        <w:jc w:val="both"/>
      </w:pPr>
      <w:r>
        <w:t>Kommunom-uddannelsen er den eneste uddannelse, som er direkte målrettet til ansatte i kommuner og regioner. Uddannelsen giver adgang til en lang række uddannelser på diplomniveau.</w:t>
      </w:r>
    </w:p>
    <w:p w:rsidR="00152AFE" w:rsidRDefault="003546A8" w:rsidP="00F26B8F">
      <w:r>
        <w:t>Kommunom-uddannelsen består af tre dele: fællesdelen, specialedelen og et afgangsprojekt. Uddannelsens omfang svarer til 60 ECTS-point. EC</w:t>
      </w:r>
      <w:r w:rsidR="00023D64">
        <w:t>TS-point er et fælles europæisk</w:t>
      </w:r>
      <w:r>
        <w:t xml:space="preserve"> system, som beskriver omfanget og arbejdsmængden af en uddannelse. 60 ECTS-point svarer til et års heltidsuddannelse.</w:t>
      </w:r>
      <w:r w:rsidR="00023D64">
        <w:t xml:space="preserve"> </w:t>
      </w:r>
      <w:r>
        <w:t>Undervisningen foregår en dag om ugen i dagtimerne. Uddannelsen kan gennemføres på deltid over 2,5 år.</w:t>
      </w:r>
      <w:r w:rsidR="00023D64">
        <w:t xml:space="preserve"> </w:t>
      </w:r>
      <w:r>
        <w:t xml:space="preserve">Du kan læse mere på </w:t>
      </w:r>
      <w:hyperlink r:id="rId16" w:history="1">
        <w:r w:rsidRPr="004E6C79">
          <w:rPr>
            <w:rStyle w:val="Hyperlink"/>
          </w:rPr>
          <w:t>www.cok.dk</w:t>
        </w:r>
      </w:hyperlink>
      <w:r w:rsidR="00201955">
        <w:rPr>
          <w:rStyle w:val="Hyperlink"/>
        </w:rPr>
        <w:t xml:space="preserve"> </w:t>
      </w:r>
      <w:r w:rsidR="00A52938">
        <w:br/>
      </w:r>
    </w:p>
    <w:p w:rsidR="00A52938" w:rsidRDefault="00A52938" w:rsidP="004D59BB">
      <w:pPr>
        <w:pStyle w:val="Overskrift1"/>
        <w:jc w:val="both"/>
      </w:pPr>
      <w:bookmarkStart w:id="88" w:name="_Toc427748407"/>
      <w:r>
        <w:t>Praktiksteder</w:t>
      </w:r>
      <w:bookmarkEnd w:id="88"/>
    </w:p>
    <w:p w:rsidR="00586FD8" w:rsidRDefault="00586FD8" w:rsidP="004D59BB">
      <w:pPr>
        <w:pStyle w:val="Overskrift2"/>
        <w:jc w:val="both"/>
      </w:pPr>
      <w:bookmarkStart w:id="89" w:name="_Toc427748408"/>
      <w:r w:rsidRPr="00D22EFE">
        <w:t>Økonomi og St</w:t>
      </w:r>
      <w:r w:rsidR="005B23EE" w:rsidRPr="00D22EFE">
        <w:t>ab (</w:t>
      </w:r>
      <w:r w:rsidR="006A79A9" w:rsidRPr="00D22EFE">
        <w:t>ØS)</w:t>
      </w:r>
      <w:bookmarkEnd w:id="89"/>
    </w:p>
    <w:p w:rsidR="00D22EFE" w:rsidRDefault="00D22EFE" w:rsidP="00D22EFE">
      <w:pPr>
        <w:pStyle w:val="Overskrift2"/>
        <w:jc w:val="both"/>
      </w:pPr>
      <w:bookmarkStart w:id="90" w:name="_Toc427748409"/>
      <w:r>
        <w:t xml:space="preserve">By, </w:t>
      </w:r>
      <w:r w:rsidR="00656BF2">
        <w:t xml:space="preserve">Kultur, </w:t>
      </w:r>
      <w:r>
        <w:t>Miljø og Beskæftigelse (B</w:t>
      </w:r>
      <w:r w:rsidR="00656BF2">
        <w:t>K</w:t>
      </w:r>
      <w:r>
        <w:t>MB)</w:t>
      </w:r>
      <w:bookmarkEnd w:id="90"/>
    </w:p>
    <w:p w:rsidR="00D22EFE" w:rsidRPr="00D22EFE" w:rsidRDefault="00D22EFE" w:rsidP="00D22EFE">
      <w:pPr>
        <w:pStyle w:val="Overskrift2"/>
        <w:jc w:val="both"/>
      </w:pPr>
      <w:bookmarkStart w:id="91" w:name="_Toc427748410"/>
      <w:r>
        <w:t xml:space="preserve">Børn, </w:t>
      </w:r>
      <w:r w:rsidR="00656BF2">
        <w:t xml:space="preserve">Sundhed </w:t>
      </w:r>
      <w:r>
        <w:t>og Velfærd(B</w:t>
      </w:r>
      <w:r w:rsidR="00656BF2">
        <w:t>S</w:t>
      </w:r>
      <w:r>
        <w:t>V)</w:t>
      </w:r>
      <w:bookmarkEnd w:id="91"/>
    </w:p>
    <w:p w:rsidR="00621BBF" w:rsidRPr="00590D14" w:rsidRDefault="00621BBF" w:rsidP="004D59BB">
      <w:pPr>
        <w:jc w:val="both"/>
        <w:rPr>
          <w:highlight w:val="yellow"/>
        </w:rPr>
      </w:pPr>
    </w:p>
    <w:sectPr w:rsidR="00621BBF" w:rsidRPr="00590D14" w:rsidSect="00B807BF">
      <w:footerReference w:type="default" r:id="rId17"/>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43A" w:rsidRDefault="000E043A" w:rsidP="007C3F93">
      <w:pPr>
        <w:spacing w:after="0" w:line="240" w:lineRule="auto"/>
      </w:pPr>
      <w:r>
        <w:separator/>
      </w:r>
    </w:p>
  </w:endnote>
  <w:endnote w:type="continuationSeparator" w:id="0">
    <w:p w:rsidR="000E043A" w:rsidRDefault="000E043A" w:rsidP="007C3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077967"/>
      <w:docPartObj>
        <w:docPartGallery w:val="Page Numbers (Bottom of Page)"/>
        <w:docPartUnique/>
      </w:docPartObj>
    </w:sdtPr>
    <w:sdtEndPr/>
    <w:sdtContent>
      <w:p w:rsidR="000E043A" w:rsidRDefault="000E043A">
        <w:pPr>
          <w:pStyle w:val="Sidefod"/>
          <w:jc w:val="right"/>
        </w:pPr>
        <w:r>
          <w:fldChar w:fldCharType="begin"/>
        </w:r>
        <w:r>
          <w:instrText>PAGE   \* MERGEFORMAT</w:instrText>
        </w:r>
        <w:r>
          <w:fldChar w:fldCharType="separate"/>
        </w:r>
        <w:r w:rsidR="007B7621">
          <w:rPr>
            <w:noProof/>
          </w:rPr>
          <w:t>2</w:t>
        </w:r>
        <w:r>
          <w:fldChar w:fldCharType="end"/>
        </w:r>
      </w:p>
    </w:sdtContent>
  </w:sdt>
  <w:p w:rsidR="000E043A" w:rsidRDefault="000E043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43A" w:rsidRDefault="000E043A" w:rsidP="007C3F93">
      <w:pPr>
        <w:spacing w:after="0" w:line="240" w:lineRule="auto"/>
      </w:pPr>
      <w:r>
        <w:separator/>
      </w:r>
    </w:p>
  </w:footnote>
  <w:footnote w:type="continuationSeparator" w:id="0">
    <w:p w:rsidR="000E043A" w:rsidRDefault="000E043A" w:rsidP="007C3F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53FE92BA"/>
    <w:lvl w:ilvl="0">
      <w:start w:val="1"/>
      <w:numFmt w:val="decimal"/>
      <w:pStyle w:val="Opstilling-talellerbogst"/>
      <w:lvlText w:val="%1."/>
      <w:lvlJc w:val="left"/>
      <w:pPr>
        <w:tabs>
          <w:tab w:val="num" w:pos="360"/>
        </w:tabs>
        <w:ind w:left="360" w:hanging="360"/>
      </w:pPr>
    </w:lvl>
  </w:abstractNum>
  <w:abstractNum w:abstractNumId="1">
    <w:nsid w:val="008519A9"/>
    <w:multiLevelType w:val="hybridMultilevel"/>
    <w:tmpl w:val="FCB2E464"/>
    <w:lvl w:ilvl="0" w:tplc="9FFE7EA4">
      <w:numFmt w:val="bullet"/>
      <w:lvlText w:val=""/>
      <w:lvlJc w:val="left"/>
      <w:pPr>
        <w:ind w:left="1665" w:hanging="360"/>
      </w:pPr>
      <w:rPr>
        <w:rFonts w:ascii="Symbol" w:eastAsia="Calibri" w:hAnsi="Symbol" w:cs="Times New Roman" w:hint="default"/>
      </w:rPr>
    </w:lvl>
    <w:lvl w:ilvl="1" w:tplc="04060003">
      <w:start w:val="1"/>
      <w:numFmt w:val="bullet"/>
      <w:lvlText w:val="o"/>
      <w:lvlJc w:val="left"/>
      <w:pPr>
        <w:ind w:left="2385" w:hanging="360"/>
      </w:pPr>
      <w:rPr>
        <w:rFonts w:ascii="Courier New" w:hAnsi="Courier New" w:cs="Courier New" w:hint="default"/>
      </w:rPr>
    </w:lvl>
    <w:lvl w:ilvl="2" w:tplc="04060005">
      <w:start w:val="1"/>
      <w:numFmt w:val="bullet"/>
      <w:lvlText w:val=""/>
      <w:lvlJc w:val="left"/>
      <w:pPr>
        <w:ind w:left="3105" w:hanging="360"/>
      </w:pPr>
      <w:rPr>
        <w:rFonts w:ascii="Wingdings" w:hAnsi="Wingdings" w:hint="default"/>
      </w:rPr>
    </w:lvl>
    <w:lvl w:ilvl="3" w:tplc="04060001">
      <w:start w:val="1"/>
      <w:numFmt w:val="bullet"/>
      <w:lvlText w:val=""/>
      <w:lvlJc w:val="left"/>
      <w:pPr>
        <w:ind w:left="3825" w:hanging="360"/>
      </w:pPr>
      <w:rPr>
        <w:rFonts w:ascii="Symbol" w:hAnsi="Symbol" w:hint="default"/>
      </w:rPr>
    </w:lvl>
    <w:lvl w:ilvl="4" w:tplc="04060003">
      <w:start w:val="1"/>
      <w:numFmt w:val="bullet"/>
      <w:lvlText w:val="o"/>
      <w:lvlJc w:val="left"/>
      <w:pPr>
        <w:ind w:left="4545" w:hanging="360"/>
      </w:pPr>
      <w:rPr>
        <w:rFonts w:ascii="Courier New" w:hAnsi="Courier New" w:cs="Courier New" w:hint="default"/>
      </w:rPr>
    </w:lvl>
    <w:lvl w:ilvl="5" w:tplc="04060005">
      <w:start w:val="1"/>
      <w:numFmt w:val="bullet"/>
      <w:lvlText w:val=""/>
      <w:lvlJc w:val="left"/>
      <w:pPr>
        <w:ind w:left="5265" w:hanging="360"/>
      </w:pPr>
      <w:rPr>
        <w:rFonts w:ascii="Wingdings" w:hAnsi="Wingdings" w:hint="default"/>
      </w:rPr>
    </w:lvl>
    <w:lvl w:ilvl="6" w:tplc="04060001">
      <w:start w:val="1"/>
      <w:numFmt w:val="bullet"/>
      <w:lvlText w:val=""/>
      <w:lvlJc w:val="left"/>
      <w:pPr>
        <w:ind w:left="5985" w:hanging="360"/>
      </w:pPr>
      <w:rPr>
        <w:rFonts w:ascii="Symbol" w:hAnsi="Symbol" w:hint="default"/>
      </w:rPr>
    </w:lvl>
    <w:lvl w:ilvl="7" w:tplc="04060003">
      <w:start w:val="1"/>
      <w:numFmt w:val="bullet"/>
      <w:lvlText w:val="o"/>
      <w:lvlJc w:val="left"/>
      <w:pPr>
        <w:ind w:left="6705" w:hanging="360"/>
      </w:pPr>
      <w:rPr>
        <w:rFonts w:ascii="Courier New" w:hAnsi="Courier New" w:cs="Courier New" w:hint="default"/>
      </w:rPr>
    </w:lvl>
    <w:lvl w:ilvl="8" w:tplc="04060005">
      <w:start w:val="1"/>
      <w:numFmt w:val="bullet"/>
      <w:lvlText w:val=""/>
      <w:lvlJc w:val="left"/>
      <w:pPr>
        <w:ind w:left="7425" w:hanging="360"/>
      </w:pPr>
      <w:rPr>
        <w:rFonts w:ascii="Wingdings" w:hAnsi="Wingdings" w:hint="default"/>
      </w:rPr>
    </w:lvl>
  </w:abstractNum>
  <w:abstractNum w:abstractNumId="2">
    <w:nsid w:val="05F3605A"/>
    <w:multiLevelType w:val="hybridMultilevel"/>
    <w:tmpl w:val="2974A5E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nsid w:val="0B7E1777"/>
    <w:multiLevelType w:val="hybridMultilevel"/>
    <w:tmpl w:val="B7DE70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CA00AEF"/>
    <w:multiLevelType w:val="hybridMultilevel"/>
    <w:tmpl w:val="94CCFD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D1D4A46"/>
    <w:multiLevelType w:val="hybridMultilevel"/>
    <w:tmpl w:val="530A4080"/>
    <w:lvl w:ilvl="0" w:tplc="57FE474A">
      <w:numFmt w:val="bullet"/>
      <w:lvlText w:val=""/>
      <w:lvlJc w:val="left"/>
      <w:pPr>
        <w:ind w:left="1665" w:hanging="360"/>
      </w:pPr>
      <w:rPr>
        <w:rFonts w:ascii="Symbol" w:eastAsia="Calibri" w:hAnsi="Symbol" w:cs="Times New Roman" w:hint="default"/>
      </w:rPr>
    </w:lvl>
    <w:lvl w:ilvl="1" w:tplc="04060003">
      <w:start w:val="1"/>
      <w:numFmt w:val="bullet"/>
      <w:lvlText w:val="o"/>
      <w:lvlJc w:val="left"/>
      <w:pPr>
        <w:ind w:left="2385" w:hanging="360"/>
      </w:pPr>
      <w:rPr>
        <w:rFonts w:ascii="Courier New" w:hAnsi="Courier New" w:cs="Courier New" w:hint="default"/>
      </w:rPr>
    </w:lvl>
    <w:lvl w:ilvl="2" w:tplc="04060005">
      <w:start w:val="1"/>
      <w:numFmt w:val="bullet"/>
      <w:lvlText w:val=""/>
      <w:lvlJc w:val="left"/>
      <w:pPr>
        <w:ind w:left="3105" w:hanging="360"/>
      </w:pPr>
      <w:rPr>
        <w:rFonts w:ascii="Wingdings" w:hAnsi="Wingdings" w:hint="default"/>
      </w:rPr>
    </w:lvl>
    <w:lvl w:ilvl="3" w:tplc="04060001">
      <w:start w:val="1"/>
      <w:numFmt w:val="bullet"/>
      <w:lvlText w:val=""/>
      <w:lvlJc w:val="left"/>
      <w:pPr>
        <w:ind w:left="3825" w:hanging="360"/>
      </w:pPr>
      <w:rPr>
        <w:rFonts w:ascii="Symbol" w:hAnsi="Symbol" w:hint="default"/>
      </w:rPr>
    </w:lvl>
    <w:lvl w:ilvl="4" w:tplc="04060003">
      <w:start w:val="1"/>
      <w:numFmt w:val="bullet"/>
      <w:lvlText w:val="o"/>
      <w:lvlJc w:val="left"/>
      <w:pPr>
        <w:ind w:left="4545" w:hanging="360"/>
      </w:pPr>
      <w:rPr>
        <w:rFonts w:ascii="Courier New" w:hAnsi="Courier New" w:cs="Courier New" w:hint="default"/>
      </w:rPr>
    </w:lvl>
    <w:lvl w:ilvl="5" w:tplc="04060005">
      <w:start w:val="1"/>
      <w:numFmt w:val="bullet"/>
      <w:lvlText w:val=""/>
      <w:lvlJc w:val="left"/>
      <w:pPr>
        <w:ind w:left="5265" w:hanging="360"/>
      </w:pPr>
      <w:rPr>
        <w:rFonts w:ascii="Wingdings" w:hAnsi="Wingdings" w:hint="default"/>
      </w:rPr>
    </w:lvl>
    <w:lvl w:ilvl="6" w:tplc="04060001">
      <w:start w:val="1"/>
      <w:numFmt w:val="bullet"/>
      <w:lvlText w:val=""/>
      <w:lvlJc w:val="left"/>
      <w:pPr>
        <w:ind w:left="5985" w:hanging="360"/>
      </w:pPr>
      <w:rPr>
        <w:rFonts w:ascii="Symbol" w:hAnsi="Symbol" w:hint="default"/>
      </w:rPr>
    </w:lvl>
    <w:lvl w:ilvl="7" w:tplc="04060003">
      <w:start w:val="1"/>
      <w:numFmt w:val="bullet"/>
      <w:lvlText w:val="o"/>
      <w:lvlJc w:val="left"/>
      <w:pPr>
        <w:ind w:left="6705" w:hanging="360"/>
      </w:pPr>
      <w:rPr>
        <w:rFonts w:ascii="Courier New" w:hAnsi="Courier New" w:cs="Courier New" w:hint="default"/>
      </w:rPr>
    </w:lvl>
    <w:lvl w:ilvl="8" w:tplc="04060005">
      <w:start w:val="1"/>
      <w:numFmt w:val="bullet"/>
      <w:lvlText w:val=""/>
      <w:lvlJc w:val="left"/>
      <w:pPr>
        <w:ind w:left="7425" w:hanging="360"/>
      </w:pPr>
      <w:rPr>
        <w:rFonts w:ascii="Wingdings" w:hAnsi="Wingdings" w:hint="default"/>
      </w:rPr>
    </w:lvl>
  </w:abstractNum>
  <w:abstractNum w:abstractNumId="6">
    <w:nsid w:val="10053FD7"/>
    <w:multiLevelType w:val="hybridMultilevel"/>
    <w:tmpl w:val="AE9AFC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44D0C9F"/>
    <w:multiLevelType w:val="hybridMultilevel"/>
    <w:tmpl w:val="ADE25C32"/>
    <w:lvl w:ilvl="0" w:tplc="04060001">
      <w:start w:val="1"/>
      <w:numFmt w:val="bullet"/>
      <w:lvlText w:val=""/>
      <w:lvlJc w:val="left"/>
      <w:pPr>
        <w:ind w:left="792" w:hanging="360"/>
      </w:pPr>
      <w:rPr>
        <w:rFonts w:ascii="Symbol" w:hAnsi="Symbol" w:hint="default"/>
      </w:rPr>
    </w:lvl>
    <w:lvl w:ilvl="1" w:tplc="04060003">
      <w:start w:val="1"/>
      <w:numFmt w:val="bullet"/>
      <w:lvlText w:val="o"/>
      <w:lvlJc w:val="left"/>
      <w:pPr>
        <w:ind w:left="1512" w:hanging="360"/>
      </w:pPr>
      <w:rPr>
        <w:rFonts w:ascii="Courier New" w:hAnsi="Courier New" w:cs="Courier New" w:hint="default"/>
      </w:rPr>
    </w:lvl>
    <w:lvl w:ilvl="2" w:tplc="04060005">
      <w:start w:val="1"/>
      <w:numFmt w:val="bullet"/>
      <w:lvlText w:val=""/>
      <w:lvlJc w:val="left"/>
      <w:pPr>
        <w:ind w:left="2232" w:hanging="360"/>
      </w:pPr>
      <w:rPr>
        <w:rFonts w:ascii="Wingdings" w:hAnsi="Wingdings" w:hint="default"/>
      </w:rPr>
    </w:lvl>
    <w:lvl w:ilvl="3" w:tplc="04060001">
      <w:start w:val="1"/>
      <w:numFmt w:val="bullet"/>
      <w:lvlText w:val=""/>
      <w:lvlJc w:val="left"/>
      <w:pPr>
        <w:ind w:left="2952" w:hanging="360"/>
      </w:pPr>
      <w:rPr>
        <w:rFonts w:ascii="Symbol" w:hAnsi="Symbol" w:hint="default"/>
      </w:rPr>
    </w:lvl>
    <w:lvl w:ilvl="4" w:tplc="04060003">
      <w:start w:val="1"/>
      <w:numFmt w:val="bullet"/>
      <w:lvlText w:val="o"/>
      <w:lvlJc w:val="left"/>
      <w:pPr>
        <w:ind w:left="3672" w:hanging="360"/>
      </w:pPr>
      <w:rPr>
        <w:rFonts w:ascii="Courier New" w:hAnsi="Courier New" w:cs="Courier New" w:hint="default"/>
      </w:rPr>
    </w:lvl>
    <w:lvl w:ilvl="5" w:tplc="04060005">
      <w:start w:val="1"/>
      <w:numFmt w:val="bullet"/>
      <w:lvlText w:val=""/>
      <w:lvlJc w:val="left"/>
      <w:pPr>
        <w:ind w:left="4392" w:hanging="360"/>
      </w:pPr>
      <w:rPr>
        <w:rFonts w:ascii="Wingdings" w:hAnsi="Wingdings" w:hint="default"/>
      </w:rPr>
    </w:lvl>
    <w:lvl w:ilvl="6" w:tplc="04060001">
      <w:start w:val="1"/>
      <w:numFmt w:val="bullet"/>
      <w:lvlText w:val=""/>
      <w:lvlJc w:val="left"/>
      <w:pPr>
        <w:ind w:left="5112" w:hanging="360"/>
      </w:pPr>
      <w:rPr>
        <w:rFonts w:ascii="Symbol" w:hAnsi="Symbol" w:hint="default"/>
      </w:rPr>
    </w:lvl>
    <w:lvl w:ilvl="7" w:tplc="04060003">
      <w:start w:val="1"/>
      <w:numFmt w:val="bullet"/>
      <w:lvlText w:val="o"/>
      <w:lvlJc w:val="left"/>
      <w:pPr>
        <w:ind w:left="5832" w:hanging="360"/>
      </w:pPr>
      <w:rPr>
        <w:rFonts w:ascii="Courier New" w:hAnsi="Courier New" w:cs="Courier New" w:hint="default"/>
      </w:rPr>
    </w:lvl>
    <w:lvl w:ilvl="8" w:tplc="04060005">
      <w:start w:val="1"/>
      <w:numFmt w:val="bullet"/>
      <w:lvlText w:val=""/>
      <w:lvlJc w:val="left"/>
      <w:pPr>
        <w:ind w:left="6552" w:hanging="360"/>
      </w:pPr>
      <w:rPr>
        <w:rFonts w:ascii="Wingdings" w:hAnsi="Wingdings" w:hint="default"/>
      </w:rPr>
    </w:lvl>
  </w:abstractNum>
  <w:abstractNum w:abstractNumId="8">
    <w:nsid w:val="1A42095A"/>
    <w:multiLevelType w:val="hybridMultilevel"/>
    <w:tmpl w:val="C6AC44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1BD78D0"/>
    <w:multiLevelType w:val="hybridMultilevel"/>
    <w:tmpl w:val="2820C2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24337FDD"/>
    <w:multiLevelType w:val="hybridMultilevel"/>
    <w:tmpl w:val="18CC9A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25975762"/>
    <w:multiLevelType w:val="hybridMultilevel"/>
    <w:tmpl w:val="4288E4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5B42F21"/>
    <w:multiLevelType w:val="hybridMultilevel"/>
    <w:tmpl w:val="73F05D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281C7FF6"/>
    <w:multiLevelType w:val="hybridMultilevel"/>
    <w:tmpl w:val="95C8A51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nsid w:val="2A5D5A16"/>
    <w:multiLevelType w:val="hybridMultilevel"/>
    <w:tmpl w:val="8DAEC54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2D7D50A7"/>
    <w:multiLevelType w:val="hybridMultilevel"/>
    <w:tmpl w:val="9626B79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nsid w:val="2FC26F66"/>
    <w:multiLevelType w:val="hybridMultilevel"/>
    <w:tmpl w:val="F9DC29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33FB6215"/>
    <w:multiLevelType w:val="hybridMultilevel"/>
    <w:tmpl w:val="F06E62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38DD3A34"/>
    <w:multiLevelType w:val="hybridMultilevel"/>
    <w:tmpl w:val="32A410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3A5C2876"/>
    <w:multiLevelType w:val="hybridMultilevel"/>
    <w:tmpl w:val="F21CC8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3E823EEE"/>
    <w:multiLevelType w:val="hybridMultilevel"/>
    <w:tmpl w:val="021E8DA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1">
    <w:nsid w:val="49EB13BA"/>
    <w:multiLevelType w:val="hybridMultilevel"/>
    <w:tmpl w:val="E24866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4CE54489"/>
    <w:multiLevelType w:val="hybridMultilevel"/>
    <w:tmpl w:val="ECB8EB0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3">
    <w:nsid w:val="54EF27C1"/>
    <w:multiLevelType w:val="hybridMultilevel"/>
    <w:tmpl w:val="A93028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56400D55"/>
    <w:multiLevelType w:val="hybridMultilevel"/>
    <w:tmpl w:val="727211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58050A49"/>
    <w:multiLevelType w:val="hybridMultilevel"/>
    <w:tmpl w:val="A3D6E1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5F7015AE"/>
    <w:multiLevelType w:val="hybridMultilevel"/>
    <w:tmpl w:val="2C063CF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5FD944DB"/>
    <w:multiLevelType w:val="hybridMultilevel"/>
    <w:tmpl w:val="A3B83C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60E86E7E"/>
    <w:multiLevelType w:val="hybridMultilevel"/>
    <w:tmpl w:val="2A3239B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nsid w:val="63A866B5"/>
    <w:multiLevelType w:val="hybridMultilevel"/>
    <w:tmpl w:val="FCA00F6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nsid w:val="66B5738B"/>
    <w:multiLevelType w:val="hybridMultilevel"/>
    <w:tmpl w:val="D09ECD20"/>
    <w:lvl w:ilvl="0" w:tplc="E28A5030">
      <w:numFmt w:val="bullet"/>
      <w:lvlText w:val="-"/>
      <w:lvlJc w:val="left"/>
      <w:pPr>
        <w:ind w:left="1080" w:hanging="360"/>
      </w:pPr>
      <w:rPr>
        <w:rFonts w:ascii="Calibri" w:eastAsiaTheme="minorHAnsi" w:hAnsi="Calibri" w:cs="Calibr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1">
    <w:nsid w:val="678103DC"/>
    <w:multiLevelType w:val="hybridMultilevel"/>
    <w:tmpl w:val="1DB62E10"/>
    <w:lvl w:ilvl="0" w:tplc="E0C23582">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695244BE"/>
    <w:multiLevelType w:val="hybridMultilevel"/>
    <w:tmpl w:val="D354EB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6C19487D"/>
    <w:multiLevelType w:val="hybridMultilevel"/>
    <w:tmpl w:val="31C6CB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715F0920"/>
    <w:multiLevelType w:val="hybridMultilevel"/>
    <w:tmpl w:val="8912119E"/>
    <w:lvl w:ilvl="0" w:tplc="2DA09DFC">
      <w:start w:val="1"/>
      <w:numFmt w:val="bullet"/>
      <w:lvlText w:val="•"/>
      <w:lvlJc w:val="left"/>
      <w:pPr>
        <w:tabs>
          <w:tab w:val="num" w:pos="720"/>
        </w:tabs>
        <w:ind w:left="720" w:hanging="360"/>
      </w:pPr>
      <w:rPr>
        <w:rFonts w:ascii="Times New Roman" w:hAnsi="Times New Roman" w:hint="default"/>
      </w:rPr>
    </w:lvl>
    <w:lvl w:ilvl="1" w:tplc="3362C69A" w:tentative="1">
      <w:start w:val="1"/>
      <w:numFmt w:val="bullet"/>
      <w:lvlText w:val="•"/>
      <w:lvlJc w:val="left"/>
      <w:pPr>
        <w:tabs>
          <w:tab w:val="num" w:pos="1440"/>
        </w:tabs>
        <w:ind w:left="1440" w:hanging="360"/>
      </w:pPr>
      <w:rPr>
        <w:rFonts w:ascii="Times New Roman" w:hAnsi="Times New Roman" w:hint="default"/>
      </w:rPr>
    </w:lvl>
    <w:lvl w:ilvl="2" w:tplc="B1629112" w:tentative="1">
      <w:start w:val="1"/>
      <w:numFmt w:val="bullet"/>
      <w:lvlText w:val="•"/>
      <w:lvlJc w:val="left"/>
      <w:pPr>
        <w:tabs>
          <w:tab w:val="num" w:pos="2160"/>
        </w:tabs>
        <w:ind w:left="2160" w:hanging="360"/>
      </w:pPr>
      <w:rPr>
        <w:rFonts w:ascii="Times New Roman" w:hAnsi="Times New Roman" w:hint="default"/>
      </w:rPr>
    </w:lvl>
    <w:lvl w:ilvl="3" w:tplc="0D108EC0" w:tentative="1">
      <w:start w:val="1"/>
      <w:numFmt w:val="bullet"/>
      <w:lvlText w:val="•"/>
      <w:lvlJc w:val="left"/>
      <w:pPr>
        <w:tabs>
          <w:tab w:val="num" w:pos="2880"/>
        </w:tabs>
        <w:ind w:left="2880" w:hanging="360"/>
      </w:pPr>
      <w:rPr>
        <w:rFonts w:ascii="Times New Roman" w:hAnsi="Times New Roman" w:hint="default"/>
      </w:rPr>
    </w:lvl>
    <w:lvl w:ilvl="4" w:tplc="DE5C0360" w:tentative="1">
      <w:start w:val="1"/>
      <w:numFmt w:val="bullet"/>
      <w:lvlText w:val="•"/>
      <w:lvlJc w:val="left"/>
      <w:pPr>
        <w:tabs>
          <w:tab w:val="num" w:pos="3600"/>
        </w:tabs>
        <w:ind w:left="3600" w:hanging="360"/>
      </w:pPr>
      <w:rPr>
        <w:rFonts w:ascii="Times New Roman" w:hAnsi="Times New Roman" w:hint="default"/>
      </w:rPr>
    </w:lvl>
    <w:lvl w:ilvl="5" w:tplc="EF9A8A58" w:tentative="1">
      <w:start w:val="1"/>
      <w:numFmt w:val="bullet"/>
      <w:lvlText w:val="•"/>
      <w:lvlJc w:val="left"/>
      <w:pPr>
        <w:tabs>
          <w:tab w:val="num" w:pos="4320"/>
        </w:tabs>
        <w:ind w:left="4320" w:hanging="360"/>
      </w:pPr>
      <w:rPr>
        <w:rFonts w:ascii="Times New Roman" w:hAnsi="Times New Roman" w:hint="default"/>
      </w:rPr>
    </w:lvl>
    <w:lvl w:ilvl="6" w:tplc="F356AC48" w:tentative="1">
      <w:start w:val="1"/>
      <w:numFmt w:val="bullet"/>
      <w:lvlText w:val="•"/>
      <w:lvlJc w:val="left"/>
      <w:pPr>
        <w:tabs>
          <w:tab w:val="num" w:pos="5040"/>
        </w:tabs>
        <w:ind w:left="5040" w:hanging="360"/>
      </w:pPr>
      <w:rPr>
        <w:rFonts w:ascii="Times New Roman" w:hAnsi="Times New Roman" w:hint="default"/>
      </w:rPr>
    </w:lvl>
    <w:lvl w:ilvl="7" w:tplc="DB4A5C86" w:tentative="1">
      <w:start w:val="1"/>
      <w:numFmt w:val="bullet"/>
      <w:lvlText w:val="•"/>
      <w:lvlJc w:val="left"/>
      <w:pPr>
        <w:tabs>
          <w:tab w:val="num" w:pos="5760"/>
        </w:tabs>
        <w:ind w:left="5760" w:hanging="360"/>
      </w:pPr>
      <w:rPr>
        <w:rFonts w:ascii="Times New Roman" w:hAnsi="Times New Roman" w:hint="default"/>
      </w:rPr>
    </w:lvl>
    <w:lvl w:ilvl="8" w:tplc="ED928C88"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1FF1F30"/>
    <w:multiLevelType w:val="hybridMultilevel"/>
    <w:tmpl w:val="6278155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6">
    <w:nsid w:val="7E6D684E"/>
    <w:multiLevelType w:val="hybridMultilevel"/>
    <w:tmpl w:val="7EE459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36"/>
  </w:num>
  <w:num w:numId="4">
    <w:abstractNumId w:val="15"/>
  </w:num>
  <w:num w:numId="5">
    <w:abstractNumId w:val="13"/>
  </w:num>
  <w:num w:numId="6">
    <w:abstractNumId w:val="29"/>
  </w:num>
  <w:num w:numId="7">
    <w:abstractNumId w:val="2"/>
  </w:num>
  <w:num w:numId="8">
    <w:abstractNumId w:val="23"/>
  </w:num>
  <w:num w:numId="9">
    <w:abstractNumId w:val="17"/>
  </w:num>
  <w:num w:numId="10">
    <w:abstractNumId w:val="12"/>
  </w:num>
  <w:num w:numId="11">
    <w:abstractNumId w:val="16"/>
  </w:num>
  <w:num w:numId="12">
    <w:abstractNumId w:val="3"/>
  </w:num>
  <w:num w:numId="13">
    <w:abstractNumId w:val="11"/>
  </w:num>
  <w:num w:numId="14">
    <w:abstractNumId w:val="32"/>
  </w:num>
  <w:num w:numId="15">
    <w:abstractNumId w:val="10"/>
  </w:num>
  <w:num w:numId="16">
    <w:abstractNumId w:val="9"/>
  </w:num>
  <w:num w:numId="17">
    <w:abstractNumId w:val="1"/>
  </w:num>
  <w:num w:numId="18">
    <w:abstractNumId w:val="1"/>
  </w:num>
  <w:num w:numId="19">
    <w:abstractNumId w:val="4"/>
  </w:num>
  <w:num w:numId="20">
    <w:abstractNumId w:val="8"/>
  </w:num>
  <w:num w:numId="21">
    <w:abstractNumId w:val="5"/>
  </w:num>
  <w:num w:numId="22">
    <w:abstractNumId w:val="18"/>
  </w:num>
  <w:num w:numId="23">
    <w:abstractNumId w:val="6"/>
  </w:num>
  <w:num w:numId="24">
    <w:abstractNumId w:val="22"/>
  </w:num>
  <w:num w:numId="25">
    <w:abstractNumId w:val="7"/>
  </w:num>
  <w:num w:numId="26">
    <w:abstractNumId w:val="35"/>
  </w:num>
  <w:num w:numId="27">
    <w:abstractNumId w:val="20"/>
  </w:num>
  <w:num w:numId="28">
    <w:abstractNumId w:val="27"/>
  </w:num>
  <w:num w:numId="29">
    <w:abstractNumId w:val="24"/>
  </w:num>
  <w:num w:numId="30">
    <w:abstractNumId w:val="33"/>
  </w:num>
  <w:num w:numId="31">
    <w:abstractNumId w:val="21"/>
  </w:num>
  <w:num w:numId="32">
    <w:abstractNumId w:val="25"/>
  </w:num>
  <w:num w:numId="33">
    <w:abstractNumId w:val="31"/>
  </w:num>
  <w:num w:numId="34">
    <w:abstractNumId w:val="30"/>
  </w:num>
  <w:num w:numId="35">
    <w:abstractNumId w:val="34"/>
  </w:num>
  <w:num w:numId="36">
    <w:abstractNumId w:val="26"/>
  </w:num>
  <w:num w:numId="37">
    <w:abstractNumId w:val="0"/>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defaultTabStop w:val="1304"/>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edFrom" w:val="AcadreAddIn"/>
  </w:docVars>
  <w:rsids>
    <w:rsidRoot w:val="001A1E0C"/>
    <w:rsid w:val="00023D64"/>
    <w:rsid w:val="0002442A"/>
    <w:rsid w:val="00043EE3"/>
    <w:rsid w:val="000456EE"/>
    <w:rsid w:val="0004592E"/>
    <w:rsid w:val="00051834"/>
    <w:rsid w:val="00061D74"/>
    <w:rsid w:val="00063688"/>
    <w:rsid w:val="00064D6A"/>
    <w:rsid w:val="000832D5"/>
    <w:rsid w:val="0009278D"/>
    <w:rsid w:val="000930E5"/>
    <w:rsid w:val="000B4917"/>
    <w:rsid w:val="000D604A"/>
    <w:rsid w:val="000E043A"/>
    <w:rsid w:val="000E0E01"/>
    <w:rsid w:val="000E1F21"/>
    <w:rsid w:val="000E735F"/>
    <w:rsid w:val="000F2487"/>
    <w:rsid w:val="000F5EFE"/>
    <w:rsid w:val="001038E0"/>
    <w:rsid w:val="00120977"/>
    <w:rsid w:val="001317EE"/>
    <w:rsid w:val="00133FD5"/>
    <w:rsid w:val="0014182B"/>
    <w:rsid w:val="00144EDB"/>
    <w:rsid w:val="00146805"/>
    <w:rsid w:val="00151AA1"/>
    <w:rsid w:val="00152AFE"/>
    <w:rsid w:val="00153302"/>
    <w:rsid w:val="00155D0D"/>
    <w:rsid w:val="00157CEE"/>
    <w:rsid w:val="001A1053"/>
    <w:rsid w:val="001A1E0C"/>
    <w:rsid w:val="001A68ED"/>
    <w:rsid w:val="001A70CD"/>
    <w:rsid w:val="001B2E9B"/>
    <w:rsid w:val="001B6C2C"/>
    <w:rsid w:val="001C1945"/>
    <w:rsid w:val="001D7B6A"/>
    <w:rsid w:val="00201955"/>
    <w:rsid w:val="00203C32"/>
    <w:rsid w:val="00213BFF"/>
    <w:rsid w:val="00230D62"/>
    <w:rsid w:val="00241756"/>
    <w:rsid w:val="002605BF"/>
    <w:rsid w:val="00260AF8"/>
    <w:rsid w:val="002707F0"/>
    <w:rsid w:val="0028724B"/>
    <w:rsid w:val="00292C0F"/>
    <w:rsid w:val="00295F74"/>
    <w:rsid w:val="002978C3"/>
    <w:rsid w:val="002B1C91"/>
    <w:rsid w:val="002B7BD1"/>
    <w:rsid w:val="002D1C1C"/>
    <w:rsid w:val="002D20A8"/>
    <w:rsid w:val="002E60DD"/>
    <w:rsid w:val="002E6E9F"/>
    <w:rsid w:val="002F3E92"/>
    <w:rsid w:val="00306896"/>
    <w:rsid w:val="00307C81"/>
    <w:rsid w:val="00316251"/>
    <w:rsid w:val="00346E62"/>
    <w:rsid w:val="003546A8"/>
    <w:rsid w:val="00357758"/>
    <w:rsid w:val="00367F8F"/>
    <w:rsid w:val="00393303"/>
    <w:rsid w:val="003A1B8D"/>
    <w:rsid w:val="003E2A0A"/>
    <w:rsid w:val="003E3601"/>
    <w:rsid w:val="003F6792"/>
    <w:rsid w:val="004130DD"/>
    <w:rsid w:val="0042129A"/>
    <w:rsid w:val="00441C10"/>
    <w:rsid w:val="0045747F"/>
    <w:rsid w:val="00466CE3"/>
    <w:rsid w:val="00482A3A"/>
    <w:rsid w:val="004A0A4D"/>
    <w:rsid w:val="004B3668"/>
    <w:rsid w:val="004C05E0"/>
    <w:rsid w:val="004C10E9"/>
    <w:rsid w:val="004D59BB"/>
    <w:rsid w:val="004D77B0"/>
    <w:rsid w:val="004F4B38"/>
    <w:rsid w:val="004F6782"/>
    <w:rsid w:val="0051367D"/>
    <w:rsid w:val="00520F00"/>
    <w:rsid w:val="00521541"/>
    <w:rsid w:val="00571FCC"/>
    <w:rsid w:val="00581624"/>
    <w:rsid w:val="00586FD8"/>
    <w:rsid w:val="00590D14"/>
    <w:rsid w:val="005A31FB"/>
    <w:rsid w:val="005B23EE"/>
    <w:rsid w:val="005D4F29"/>
    <w:rsid w:val="005E2EA1"/>
    <w:rsid w:val="005E5361"/>
    <w:rsid w:val="005E53A2"/>
    <w:rsid w:val="00603B3D"/>
    <w:rsid w:val="00621BBF"/>
    <w:rsid w:val="0062463C"/>
    <w:rsid w:val="00630AF0"/>
    <w:rsid w:val="00656BF2"/>
    <w:rsid w:val="006676C0"/>
    <w:rsid w:val="006A5F48"/>
    <w:rsid w:val="006A79A9"/>
    <w:rsid w:val="006B250C"/>
    <w:rsid w:val="006C09E9"/>
    <w:rsid w:val="006D3C3D"/>
    <w:rsid w:val="006D5D08"/>
    <w:rsid w:val="006E5B3C"/>
    <w:rsid w:val="00710588"/>
    <w:rsid w:val="00714032"/>
    <w:rsid w:val="0073311F"/>
    <w:rsid w:val="00742821"/>
    <w:rsid w:val="00747DC2"/>
    <w:rsid w:val="007565A8"/>
    <w:rsid w:val="00760A21"/>
    <w:rsid w:val="00787153"/>
    <w:rsid w:val="00792107"/>
    <w:rsid w:val="00793A42"/>
    <w:rsid w:val="007B7621"/>
    <w:rsid w:val="007C3F93"/>
    <w:rsid w:val="007C6178"/>
    <w:rsid w:val="007D4CC6"/>
    <w:rsid w:val="00806EEC"/>
    <w:rsid w:val="00810758"/>
    <w:rsid w:val="00814333"/>
    <w:rsid w:val="00816427"/>
    <w:rsid w:val="00822060"/>
    <w:rsid w:val="00850FA5"/>
    <w:rsid w:val="00873CA1"/>
    <w:rsid w:val="00877925"/>
    <w:rsid w:val="00883D10"/>
    <w:rsid w:val="00895671"/>
    <w:rsid w:val="00896609"/>
    <w:rsid w:val="008B7AE1"/>
    <w:rsid w:val="008D1623"/>
    <w:rsid w:val="008D2773"/>
    <w:rsid w:val="008E0218"/>
    <w:rsid w:val="008E2552"/>
    <w:rsid w:val="008F6F5D"/>
    <w:rsid w:val="00901C4E"/>
    <w:rsid w:val="0091778B"/>
    <w:rsid w:val="00935281"/>
    <w:rsid w:val="009636D0"/>
    <w:rsid w:val="0097778B"/>
    <w:rsid w:val="00984170"/>
    <w:rsid w:val="0098621B"/>
    <w:rsid w:val="009970DB"/>
    <w:rsid w:val="009C257F"/>
    <w:rsid w:val="009E2A27"/>
    <w:rsid w:val="009F1413"/>
    <w:rsid w:val="009F750F"/>
    <w:rsid w:val="00A01232"/>
    <w:rsid w:val="00A043E0"/>
    <w:rsid w:val="00A16C84"/>
    <w:rsid w:val="00A279CD"/>
    <w:rsid w:val="00A31F93"/>
    <w:rsid w:val="00A504BE"/>
    <w:rsid w:val="00A52938"/>
    <w:rsid w:val="00A57FCE"/>
    <w:rsid w:val="00A624F9"/>
    <w:rsid w:val="00A70A80"/>
    <w:rsid w:val="00A75D77"/>
    <w:rsid w:val="00A96EFE"/>
    <w:rsid w:val="00AB0C23"/>
    <w:rsid w:val="00AB206E"/>
    <w:rsid w:val="00AD7E98"/>
    <w:rsid w:val="00AE599A"/>
    <w:rsid w:val="00AF335D"/>
    <w:rsid w:val="00B16D18"/>
    <w:rsid w:val="00B419A8"/>
    <w:rsid w:val="00B41E49"/>
    <w:rsid w:val="00B45400"/>
    <w:rsid w:val="00B622E0"/>
    <w:rsid w:val="00B807BF"/>
    <w:rsid w:val="00B906CF"/>
    <w:rsid w:val="00BB5CC2"/>
    <w:rsid w:val="00BD6892"/>
    <w:rsid w:val="00BD7710"/>
    <w:rsid w:val="00C020E1"/>
    <w:rsid w:val="00C30ECB"/>
    <w:rsid w:val="00C60325"/>
    <w:rsid w:val="00C6248C"/>
    <w:rsid w:val="00C67B54"/>
    <w:rsid w:val="00C80305"/>
    <w:rsid w:val="00CA28C5"/>
    <w:rsid w:val="00CA650D"/>
    <w:rsid w:val="00CB5498"/>
    <w:rsid w:val="00CE2EB0"/>
    <w:rsid w:val="00D00DE2"/>
    <w:rsid w:val="00D028D3"/>
    <w:rsid w:val="00D03FFE"/>
    <w:rsid w:val="00D1330C"/>
    <w:rsid w:val="00D22DD8"/>
    <w:rsid w:val="00D22EFE"/>
    <w:rsid w:val="00D5199B"/>
    <w:rsid w:val="00D51F6A"/>
    <w:rsid w:val="00DB4A0C"/>
    <w:rsid w:val="00DC48E5"/>
    <w:rsid w:val="00DC7D3B"/>
    <w:rsid w:val="00DD38C2"/>
    <w:rsid w:val="00DE0ECA"/>
    <w:rsid w:val="00DE1084"/>
    <w:rsid w:val="00DE52FD"/>
    <w:rsid w:val="00E015B5"/>
    <w:rsid w:val="00E2776B"/>
    <w:rsid w:val="00E45A04"/>
    <w:rsid w:val="00E529CC"/>
    <w:rsid w:val="00E6371A"/>
    <w:rsid w:val="00E72EDC"/>
    <w:rsid w:val="00E834F0"/>
    <w:rsid w:val="00E84A80"/>
    <w:rsid w:val="00EA6E1D"/>
    <w:rsid w:val="00EC45EE"/>
    <w:rsid w:val="00ED11DB"/>
    <w:rsid w:val="00ED6554"/>
    <w:rsid w:val="00EE1E81"/>
    <w:rsid w:val="00EE3A1D"/>
    <w:rsid w:val="00EF4650"/>
    <w:rsid w:val="00F167FC"/>
    <w:rsid w:val="00F261C3"/>
    <w:rsid w:val="00F26B8F"/>
    <w:rsid w:val="00F345D3"/>
    <w:rsid w:val="00F35D4C"/>
    <w:rsid w:val="00F61111"/>
    <w:rsid w:val="00F6141D"/>
    <w:rsid w:val="00F735AC"/>
    <w:rsid w:val="00F766BA"/>
    <w:rsid w:val="00F84DB7"/>
    <w:rsid w:val="00FB7D46"/>
    <w:rsid w:val="00FD316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24B"/>
    <w:rPr>
      <w:rFonts w:ascii="Verdana" w:hAnsi="Verdana"/>
    </w:rPr>
  </w:style>
  <w:style w:type="paragraph" w:styleId="Overskrift1">
    <w:name w:val="heading 1"/>
    <w:basedOn w:val="Normal"/>
    <w:next w:val="Normal"/>
    <w:link w:val="Overskrift1Tegn"/>
    <w:uiPriority w:val="9"/>
    <w:qFormat/>
    <w:rsid w:val="0028724B"/>
    <w:pPr>
      <w:keepNext/>
      <w:keepLines/>
      <w:spacing w:before="480" w:after="0"/>
      <w:outlineLvl w:val="0"/>
    </w:pPr>
    <w:rPr>
      <w:rFonts w:eastAsiaTheme="majorEastAsia"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F84DB7"/>
    <w:pPr>
      <w:keepNext/>
      <w:keepLines/>
      <w:spacing w:before="200" w:after="0"/>
      <w:outlineLvl w:val="1"/>
    </w:pPr>
    <w:rPr>
      <w:rFonts w:eastAsiaTheme="majorEastAsia"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793A42"/>
    <w:pPr>
      <w:keepNext/>
      <w:keepLines/>
      <w:spacing w:before="200" w:after="0"/>
      <w:outlineLvl w:val="2"/>
    </w:pPr>
    <w:rPr>
      <w:rFonts w:eastAsiaTheme="majorEastAsia" w:cstheme="majorBidi"/>
      <w:b/>
      <w:bCs/>
      <w:color w:val="4F81BD" w:themeColor="accent1"/>
    </w:rPr>
  </w:style>
  <w:style w:type="paragraph" w:styleId="Overskrift5">
    <w:name w:val="heading 5"/>
    <w:basedOn w:val="Normal"/>
    <w:next w:val="Normal"/>
    <w:link w:val="Overskrift5Tegn"/>
    <w:uiPriority w:val="9"/>
    <w:semiHidden/>
    <w:unhideWhenUsed/>
    <w:qFormat/>
    <w:rsid w:val="002D1C1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8724B"/>
    <w:rPr>
      <w:rFonts w:ascii="Verdana" w:eastAsiaTheme="majorEastAsia" w:hAnsi="Verdana" w:cstheme="majorBidi"/>
      <w:b/>
      <w:bCs/>
      <w:color w:val="365F91" w:themeColor="accent1" w:themeShade="BF"/>
      <w:sz w:val="28"/>
      <w:szCs w:val="28"/>
    </w:rPr>
  </w:style>
  <w:style w:type="paragraph" w:styleId="Overskrift">
    <w:name w:val="TOC Heading"/>
    <w:basedOn w:val="Overskrift1"/>
    <w:next w:val="Normal"/>
    <w:uiPriority w:val="39"/>
    <w:semiHidden/>
    <w:unhideWhenUsed/>
    <w:qFormat/>
    <w:rsid w:val="00ED11DB"/>
    <w:pPr>
      <w:outlineLvl w:val="9"/>
    </w:pPr>
    <w:rPr>
      <w:lang w:eastAsia="da-DK"/>
    </w:rPr>
  </w:style>
  <w:style w:type="paragraph" w:styleId="Markeringsbobletekst">
    <w:name w:val="Balloon Text"/>
    <w:basedOn w:val="Normal"/>
    <w:link w:val="MarkeringsbobletekstTegn"/>
    <w:uiPriority w:val="99"/>
    <w:semiHidden/>
    <w:unhideWhenUsed/>
    <w:rsid w:val="00ED11D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D11DB"/>
    <w:rPr>
      <w:rFonts w:ascii="Tahoma" w:hAnsi="Tahoma" w:cs="Tahoma"/>
      <w:sz w:val="16"/>
      <w:szCs w:val="16"/>
    </w:rPr>
  </w:style>
  <w:style w:type="paragraph" w:styleId="Indholdsfortegnelse1">
    <w:name w:val="toc 1"/>
    <w:basedOn w:val="Normal"/>
    <w:next w:val="Normal"/>
    <w:autoRedefine/>
    <w:uiPriority w:val="39"/>
    <w:unhideWhenUsed/>
    <w:rsid w:val="003A1B8D"/>
    <w:pPr>
      <w:spacing w:after="100"/>
    </w:pPr>
  </w:style>
  <w:style w:type="character" w:styleId="Hyperlink">
    <w:name w:val="Hyperlink"/>
    <w:basedOn w:val="Standardskrifttypeiafsnit"/>
    <w:uiPriority w:val="99"/>
    <w:unhideWhenUsed/>
    <w:rsid w:val="003A1B8D"/>
    <w:rPr>
      <w:color w:val="0000FF" w:themeColor="hyperlink"/>
      <w:u w:val="single"/>
    </w:rPr>
  </w:style>
  <w:style w:type="character" w:customStyle="1" w:styleId="Overskrift2Tegn">
    <w:name w:val="Overskrift 2 Tegn"/>
    <w:basedOn w:val="Standardskrifttypeiafsnit"/>
    <w:link w:val="Overskrift2"/>
    <w:uiPriority w:val="9"/>
    <w:rsid w:val="00F84DB7"/>
    <w:rPr>
      <w:rFonts w:ascii="Verdana" w:eastAsiaTheme="majorEastAsia" w:hAnsi="Verdana" w:cstheme="majorBidi"/>
      <w:b/>
      <w:bCs/>
      <w:color w:val="4F81BD" w:themeColor="accent1"/>
      <w:sz w:val="26"/>
      <w:szCs w:val="26"/>
    </w:rPr>
  </w:style>
  <w:style w:type="table" w:styleId="Tabel-Gitter">
    <w:name w:val="Table Grid"/>
    <w:basedOn w:val="Tabel-Normal"/>
    <w:uiPriority w:val="59"/>
    <w:rsid w:val="00806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5Tegn">
    <w:name w:val="Overskrift 5 Tegn"/>
    <w:basedOn w:val="Standardskrifttypeiafsnit"/>
    <w:link w:val="Overskrift5"/>
    <w:uiPriority w:val="9"/>
    <w:semiHidden/>
    <w:rsid w:val="002D1C1C"/>
    <w:rPr>
      <w:rFonts w:asciiTheme="majorHAnsi" w:eastAsiaTheme="majorEastAsia" w:hAnsiTheme="majorHAnsi" w:cstheme="majorBidi"/>
      <w:color w:val="243F60" w:themeColor="accent1" w:themeShade="7F"/>
    </w:rPr>
  </w:style>
  <w:style w:type="paragraph" w:customStyle="1" w:styleId="Standardtekst">
    <w:name w:val="Standardtekst"/>
    <w:rsid w:val="002D1C1C"/>
    <w:pPr>
      <w:widowControl w:val="0"/>
      <w:autoSpaceDE w:val="0"/>
      <w:autoSpaceDN w:val="0"/>
      <w:adjustRightInd w:val="0"/>
      <w:spacing w:after="0" w:line="240" w:lineRule="auto"/>
    </w:pPr>
    <w:rPr>
      <w:rFonts w:ascii="Arial" w:eastAsia="Times New Roman" w:hAnsi="Arial" w:cs="Arial"/>
      <w:color w:val="000000"/>
      <w:lang w:eastAsia="da-DK"/>
    </w:rPr>
  </w:style>
  <w:style w:type="paragraph" w:styleId="Brdtekstindrykning">
    <w:name w:val="Body Text Indent"/>
    <w:basedOn w:val="Normal"/>
    <w:link w:val="BrdtekstindrykningTegn"/>
    <w:rsid w:val="002D1C1C"/>
    <w:pPr>
      <w:spacing w:after="0" w:line="240" w:lineRule="auto"/>
      <w:ind w:left="540"/>
    </w:pPr>
    <w:rPr>
      <w:rFonts w:ascii="Times New Roman" w:eastAsia="Times New Roman" w:hAnsi="Times New Roman" w:cs="Times New Roman"/>
      <w:sz w:val="24"/>
      <w:szCs w:val="24"/>
      <w:lang w:eastAsia="da-DK"/>
    </w:rPr>
  </w:style>
  <w:style w:type="character" w:customStyle="1" w:styleId="BrdtekstindrykningTegn">
    <w:name w:val="Brødtekstindrykning Tegn"/>
    <w:basedOn w:val="Standardskrifttypeiafsnit"/>
    <w:link w:val="Brdtekstindrykning"/>
    <w:rsid w:val="002D1C1C"/>
    <w:rPr>
      <w:rFonts w:ascii="Times New Roman" w:eastAsia="Times New Roman" w:hAnsi="Times New Roman" w:cs="Times New Roman"/>
      <w:sz w:val="24"/>
      <w:szCs w:val="24"/>
      <w:lang w:eastAsia="da-DK"/>
    </w:rPr>
  </w:style>
  <w:style w:type="paragraph" w:styleId="Titel">
    <w:name w:val="Title"/>
    <w:basedOn w:val="Normal"/>
    <w:link w:val="TitelTegn"/>
    <w:qFormat/>
    <w:rsid w:val="002D1C1C"/>
    <w:pPr>
      <w:spacing w:after="0" w:line="240" w:lineRule="auto"/>
      <w:jc w:val="center"/>
    </w:pPr>
    <w:rPr>
      <w:rFonts w:ascii="Arial" w:eastAsia="Times New Roman" w:hAnsi="Arial" w:cs="Times New Roman"/>
      <w:b/>
      <w:bCs/>
      <w:sz w:val="28"/>
      <w:szCs w:val="20"/>
      <w:u w:val="single"/>
      <w:lang w:eastAsia="da-DK"/>
    </w:rPr>
  </w:style>
  <w:style w:type="character" w:customStyle="1" w:styleId="TitelTegn">
    <w:name w:val="Titel Tegn"/>
    <w:basedOn w:val="Standardskrifttypeiafsnit"/>
    <w:link w:val="Titel"/>
    <w:rsid w:val="002D1C1C"/>
    <w:rPr>
      <w:rFonts w:ascii="Arial" w:eastAsia="Times New Roman" w:hAnsi="Arial" w:cs="Times New Roman"/>
      <w:b/>
      <w:bCs/>
      <w:sz w:val="28"/>
      <w:szCs w:val="20"/>
      <w:u w:val="single"/>
      <w:lang w:eastAsia="da-DK"/>
    </w:rPr>
  </w:style>
  <w:style w:type="character" w:customStyle="1" w:styleId="Overskrift3Tegn">
    <w:name w:val="Overskrift 3 Tegn"/>
    <w:basedOn w:val="Standardskrifttypeiafsnit"/>
    <w:link w:val="Overskrift3"/>
    <w:uiPriority w:val="9"/>
    <w:rsid w:val="00793A42"/>
    <w:rPr>
      <w:rFonts w:ascii="Verdana" w:eastAsiaTheme="majorEastAsia" w:hAnsi="Verdana" w:cstheme="majorBidi"/>
      <w:b/>
      <w:bCs/>
      <w:color w:val="4F81BD" w:themeColor="accent1"/>
    </w:rPr>
  </w:style>
  <w:style w:type="paragraph" w:styleId="Indholdsfortegnelse2">
    <w:name w:val="toc 2"/>
    <w:basedOn w:val="Normal"/>
    <w:next w:val="Normal"/>
    <w:autoRedefine/>
    <w:uiPriority w:val="39"/>
    <w:unhideWhenUsed/>
    <w:rsid w:val="002605BF"/>
    <w:pPr>
      <w:spacing w:after="100"/>
      <w:ind w:left="220"/>
    </w:pPr>
  </w:style>
  <w:style w:type="paragraph" w:styleId="Indholdsfortegnelse3">
    <w:name w:val="toc 3"/>
    <w:basedOn w:val="Normal"/>
    <w:next w:val="Normal"/>
    <w:autoRedefine/>
    <w:uiPriority w:val="39"/>
    <w:unhideWhenUsed/>
    <w:rsid w:val="002605BF"/>
    <w:pPr>
      <w:spacing w:after="100"/>
      <w:ind w:left="440"/>
    </w:pPr>
  </w:style>
  <w:style w:type="paragraph" w:styleId="Brdtekst">
    <w:name w:val="Body Text"/>
    <w:basedOn w:val="Normal"/>
    <w:link w:val="BrdtekstTegn"/>
    <w:uiPriority w:val="99"/>
    <w:semiHidden/>
    <w:unhideWhenUsed/>
    <w:rsid w:val="00877925"/>
    <w:pPr>
      <w:spacing w:after="120"/>
    </w:pPr>
  </w:style>
  <w:style w:type="character" w:customStyle="1" w:styleId="BrdtekstTegn">
    <w:name w:val="Brødtekst Tegn"/>
    <w:basedOn w:val="Standardskrifttypeiafsnit"/>
    <w:link w:val="Brdtekst"/>
    <w:uiPriority w:val="99"/>
    <w:semiHidden/>
    <w:rsid w:val="00877925"/>
    <w:rPr>
      <w:rFonts w:ascii="Verdana" w:hAnsi="Verdana"/>
    </w:rPr>
  </w:style>
  <w:style w:type="paragraph" w:styleId="Sidehoved">
    <w:name w:val="header"/>
    <w:basedOn w:val="Normal"/>
    <w:link w:val="SidehovedTegn"/>
    <w:rsid w:val="00877925"/>
    <w:pPr>
      <w:tabs>
        <w:tab w:val="center" w:pos="4394"/>
        <w:tab w:val="right" w:pos="9072"/>
      </w:tabs>
      <w:spacing w:after="0" w:line="240" w:lineRule="auto"/>
    </w:pPr>
    <w:rPr>
      <w:rFonts w:ascii="Arial" w:eastAsia="Times New Roman" w:hAnsi="Arial" w:cs="Times New Roman"/>
      <w:szCs w:val="20"/>
      <w:lang w:eastAsia="da-DK"/>
    </w:rPr>
  </w:style>
  <w:style w:type="character" w:customStyle="1" w:styleId="SidehovedTegn">
    <w:name w:val="Sidehoved Tegn"/>
    <w:basedOn w:val="Standardskrifttypeiafsnit"/>
    <w:link w:val="Sidehoved"/>
    <w:rsid w:val="00877925"/>
    <w:rPr>
      <w:rFonts w:ascii="Arial" w:eastAsia="Times New Roman" w:hAnsi="Arial" w:cs="Times New Roman"/>
      <w:szCs w:val="20"/>
      <w:lang w:eastAsia="da-DK"/>
    </w:rPr>
  </w:style>
  <w:style w:type="paragraph" w:styleId="NormalWeb">
    <w:name w:val="Normal (Web)"/>
    <w:basedOn w:val="Normal"/>
    <w:rsid w:val="0087792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051834"/>
    <w:pPr>
      <w:ind w:left="720"/>
      <w:contextualSpacing/>
    </w:pPr>
  </w:style>
  <w:style w:type="paragraph" w:styleId="Sidefod">
    <w:name w:val="footer"/>
    <w:basedOn w:val="Normal"/>
    <w:link w:val="SidefodTegn"/>
    <w:uiPriority w:val="99"/>
    <w:unhideWhenUsed/>
    <w:rsid w:val="007C3F9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C3F93"/>
    <w:rPr>
      <w:rFonts w:ascii="Verdana" w:hAnsi="Verdana"/>
    </w:rPr>
  </w:style>
  <w:style w:type="character" w:styleId="Kommentarhenvisning">
    <w:name w:val="annotation reference"/>
    <w:basedOn w:val="Standardskrifttypeiafsnit"/>
    <w:uiPriority w:val="99"/>
    <w:semiHidden/>
    <w:unhideWhenUsed/>
    <w:rsid w:val="007565A8"/>
    <w:rPr>
      <w:sz w:val="16"/>
      <w:szCs w:val="16"/>
    </w:rPr>
  </w:style>
  <w:style w:type="paragraph" w:styleId="Kommentartekst">
    <w:name w:val="annotation text"/>
    <w:basedOn w:val="Normal"/>
    <w:link w:val="KommentartekstTegn"/>
    <w:uiPriority w:val="99"/>
    <w:unhideWhenUsed/>
    <w:rsid w:val="007565A8"/>
    <w:pPr>
      <w:spacing w:line="240" w:lineRule="auto"/>
    </w:pPr>
    <w:rPr>
      <w:sz w:val="20"/>
      <w:szCs w:val="20"/>
    </w:rPr>
  </w:style>
  <w:style w:type="character" w:customStyle="1" w:styleId="KommentartekstTegn">
    <w:name w:val="Kommentartekst Tegn"/>
    <w:basedOn w:val="Standardskrifttypeiafsnit"/>
    <w:link w:val="Kommentartekst"/>
    <w:uiPriority w:val="99"/>
    <w:rsid w:val="007565A8"/>
    <w:rPr>
      <w:rFonts w:ascii="Verdana" w:hAnsi="Verdana"/>
      <w:sz w:val="20"/>
      <w:szCs w:val="20"/>
    </w:rPr>
  </w:style>
  <w:style w:type="paragraph" w:styleId="Kommentaremne">
    <w:name w:val="annotation subject"/>
    <w:basedOn w:val="Kommentartekst"/>
    <w:next w:val="Kommentartekst"/>
    <w:link w:val="KommentaremneTegn"/>
    <w:uiPriority w:val="99"/>
    <w:semiHidden/>
    <w:unhideWhenUsed/>
    <w:rsid w:val="007565A8"/>
    <w:rPr>
      <w:b/>
      <w:bCs/>
    </w:rPr>
  </w:style>
  <w:style w:type="character" w:customStyle="1" w:styleId="KommentaremneTegn">
    <w:name w:val="Kommentaremne Tegn"/>
    <w:basedOn w:val="KommentartekstTegn"/>
    <w:link w:val="Kommentaremne"/>
    <w:uiPriority w:val="99"/>
    <w:semiHidden/>
    <w:rsid w:val="007565A8"/>
    <w:rPr>
      <w:rFonts w:ascii="Verdana" w:hAnsi="Verdana"/>
      <w:b/>
      <w:bCs/>
      <w:sz w:val="20"/>
      <w:szCs w:val="20"/>
    </w:rPr>
  </w:style>
  <w:style w:type="paragraph" w:styleId="Fodnotetekst">
    <w:name w:val="footnote text"/>
    <w:basedOn w:val="Normal"/>
    <w:link w:val="FodnotetekstTegn"/>
    <w:uiPriority w:val="99"/>
    <w:semiHidden/>
    <w:unhideWhenUsed/>
    <w:rsid w:val="00D00DE2"/>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D00DE2"/>
    <w:rPr>
      <w:rFonts w:ascii="Verdana" w:hAnsi="Verdana"/>
      <w:sz w:val="20"/>
      <w:szCs w:val="20"/>
    </w:rPr>
  </w:style>
  <w:style w:type="character" w:styleId="Fodnotehenvisning">
    <w:name w:val="footnote reference"/>
    <w:basedOn w:val="Standardskrifttypeiafsnit"/>
    <w:uiPriority w:val="99"/>
    <w:semiHidden/>
    <w:unhideWhenUsed/>
    <w:rsid w:val="00D00DE2"/>
    <w:rPr>
      <w:vertAlign w:val="superscript"/>
    </w:rPr>
  </w:style>
  <w:style w:type="paragraph" w:styleId="Opstilling-talellerbogst">
    <w:name w:val="List Number"/>
    <w:basedOn w:val="Normal"/>
    <w:uiPriority w:val="99"/>
    <w:semiHidden/>
    <w:unhideWhenUsed/>
    <w:rsid w:val="00D22DD8"/>
    <w:pPr>
      <w:numPr>
        <w:numId w:val="37"/>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24B"/>
    <w:rPr>
      <w:rFonts w:ascii="Verdana" w:hAnsi="Verdana"/>
    </w:rPr>
  </w:style>
  <w:style w:type="paragraph" w:styleId="Overskrift1">
    <w:name w:val="heading 1"/>
    <w:basedOn w:val="Normal"/>
    <w:next w:val="Normal"/>
    <w:link w:val="Overskrift1Tegn"/>
    <w:uiPriority w:val="9"/>
    <w:qFormat/>
    <w:rsid w:val="0028724B"/>
    <w:pPr>
      <w:keepNext/>
      <w:keepLines/>
      <w:spacing w:before="480" w:after="0"/>
      <w:outlineLvl w:val="0"/>
    </w:pPr>
    <w:rPr>
      <w:rFonts w:eastAsiaTheme="majorEastAsia"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F84DB7"/>
    <w:pPr>
      <w:keepNext/>
      <w:keepLines/>
      <w:spacing w:before="200" w:after="0"/>
      <w:outlineLvl w:val="1"/>
    </w:pPr>
    <w:rPr>
      <w:rFonts w:eastAsiaTheme="majorEastAsia"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793A42"/>
    <w:pPr>
      <w:keepNext/>
      <w:keepLines/>
      <w:spacing w:before="200" w:after="0"/>
      <w:outlineLvl w:val="2"/>
    </w:pPr>
    <w:rPr>
      <w:rFonts w:eastAsiaTheme="majorEastAsia" w:cstheme="majorBidi"/>
      <w:b/>
      <w:bCs/>
      <w:color w:val="4F81BD" w:themeColor="accent1"/>
    </w:rPr>
  </w:style>
  <w:style w:type="paragraph" w:styleId="Overskrift5">
    <w:name w:val="heading 5"/>
    <w:basedOn w:val="Normal"/>
    <w:next w:val="Normal"/>
    <w:link w:val="Overskrift5Tegn"/>
    <w:uiPriority w:val="9"/>
    <w:semiHidden/>
    <w:unhideWhenUsed/>
    <w:qFormat/>
    <w:rsid w:val="002D1C1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8724B"/>
    <w:rPr>
      <w:rFonts w:ascii="Verdana" w:eastAsiaTheme="majorEastAsia" w:hAnsi="Verdana" w:cstheme="majorBidi"/>
      <w:b/>
      <w:bCs/>
      <w:color w:val="365F91" w:themeColor="accent1" w:themeShade="BF"/>
      <w:sz w:val="28"/>
      <w:szCs w:val="28"/>
    </w:rPr>
  </w:style>
  <w:style w:type="paragraph" w:styleId="Overskrift">
    <w:name w:val="TOC Heading"/>
    <w:basedOn w:val="Overskrift1"/>
    <w:next w:val="Normal"/>
    <w:uiPriority w:val="39"/>
    <w:semiHidden/>
    <w:unhideWhenUsed/>
    <w:qFormat/>
    <w:rsid w:val="00ED11DB"/>
    <w:pPr>
      <w:outlineLvl w:val="9"/>
    </w:pPr>
    <w:rPr>
      <w:lang w:eastAsia="da-DK"/>
    </w:rPr>
  </w:style>
  <w:style w:type="paragraph" w:styleId="Markeringsbobletekst">
    <w:name w:val="Balloon Text"/>
    <w:basedOn w:val="Normal"/>
    <w:link w:val="MarkeringsbobletekstTegn"/>
    <w:uiPriority w:val="99"/>
    <w:semiHidden/>
    <w:unhideWhenUsed/>
    <w:rsid w:val="00ED11D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D11DB"/>
    <w:rPr>
      <w:rFonts w:ascii="Tahoma" w:hAnsi="Tahoma" w:cs="Tahoma"/>
      <w:sz w:val="16"/>
      <w:szCs w:val="16"/>
    </w:rPr>
  </w:style>
  <w:style w:type="paragraph" w:styleId="Indholdsfortegnelse1">
    <w:name w:val="toc 1"/>
    <w:basedOn w:val="Normal"/>
    <w:next w:val="Normal"/>
    <w:autoRedefine/>
    <w:uiPriority w:val="39"/>
    <w:unhideWhenUsed/>
    <w:rsid w:val="003A1B8D"/>
    <w:pPr>
      <w:spacing w:after="100"/>
    </w:pPr>
  </w:style>
  <w:style w:type="character" w:styleId="Hyperlink">
    <w:name w:val="Hyperlink"/>
    <w:basedOn w:val="Standardskrifttypeiafsnit"/>
    <w:uiPriority w:val="99"/>
    <w:unhideWhenUsed/>
    <w:rsid w:val="003A1B8D"/>
    <w:rPr>
      <w:color w:val="0000FF" w:themeColor="hyperlink"/>
      <w:u w:val="single"/>
    </w:rPr>
  </w:style>
  <w:style w:type="character" w:customStyle="1" w:styleId="Overskrift2Tegn">
    <w:name w:val="Overskrift 2 Tegn"/>
    <w:basedOn w:val="Standardskrifttypeiafsnit"/>
    <w:link w:val="Overskrift2"/>
    <w:uiPriority w:val="9"/>
    <w:rsid w:val="00F84DB7"/>
    <w:rPr>
      <w:rFonts w:ascii="Verdana" w:eastAsiaTheme="majorEastAsia" w:hAnsi="Verdana" w:cstheme="majorBidi"/>
      <w:b/>
      <w:bCs/>
      <w:color w:val="4F81BD" w:themeColor="accent1"/>
      <w:sz w:val="26"/>
      <w:szCs w:val="26"/>
    </w:rPr>
  </w:style>
  <w:style w:type="table" w:styleId="Tabel-Gitter">
    <w:name w:val="Table Grid"/>
    <w:basedOn w:val="Tabel-Normal"/>
    <w:uiPriority w:val="59"/>
    <w:rsid w:val="00806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5Tegn">
    <w:name w:val="Overskrift 5 Tegn"/>
    <w:basedOn w:val="Standardskrifttypeiafsnit"/>
    <w:link w:val="Overskrift5"/>
    <w:uiPriority w:val="9"/>
    <w:semiHidden/>
    <w:rsid w:val="002D1C1C"/>
    <w:rPr>
      <w:rFonts w:asciiTheme="majorHAnsi" w:eastAsiaTheme="majorEastAsia" w:hAnsiTheme="majorHAnsi" w:cstheme="majorBidi"/>
      <w:color w:val="243F60" w:themeColor="accent1" w:themeShade="7F"/>
    </w:rPr>
  </w:style>
  <w:style w:type="paragraph" w:customStyle="1" w:styleId="Standardtekst">
    <w:name w:val="Standardtekst"/>
    <w:rsid w:val="002D1C1C"/>
    <w:pPr>
      <w:widowControl w:val="0"/>
      <w:autoSpaceDE w:val="0"/>
      <w:autoSpaceDN w:val="0"/>
      <w:adjustRightInd w:val="0"/>
      <w:spacing w:after="0" w:line="240" w:lineRule="auto"/>
    </w:pPr>
    <w:rPr>
      <w:rFonts w:ascii="Arial" w:eastAsia="Times New Roman" w:hAnsi="Arial" w:cs="Arial"/>
      <w:color w:val="000000"/>
      <w:lang w:eastAsia="da-DK"/>
    </w:rPr>
  </w:style>
  <w:style w:type="paragraph" w:styleId="Brdtekstindrykning">
    <w:name w:val="Body Text Indent"/>
    <w:basedOn w:val="Normal"/>
    <w:link w:val="BrdtekstindrykningTegn"/>
    <w:rsid w:val="002D1C1C"/>
    <w:pPr>
      <w:spacing w:after="0" w:line="240" w:lineRule="auto"/>
      <w:ind w:left="540"/>
    </w:pPr>
    <w:rPr>
      <w:rFonts w:ascii="Times New Roman" w:eastAsia="Times New Roman" w:hAnsi="Times New Roman" w:cs="Times New Roman"/>
      <w:sz w:val="24"/>
      <w:szCs w:val="24"/>
      <w:lang w:eastAsia="da-DK"/>
    </w:rPr>
  </w:style>
  <w:style w:type="character" w:customStyle="1" w:styleId="BrdtekstindrykningTegn">
    <w:name w:val="Brødtekstindrykning Tegn"/>
    <w:basedOn w:val="Standardskrifttypeiafsnit"/>
    <w:link w:val="Brdtekstindrykning"/>
    <w:rsid w:val="002D1C1C"/>
    <w:rPr>
      <w:rFonts w:ascii="Times New Roman" w:eastAsia="Times New Roman" w:hAnsi="Times New Roman" w:cs="Times New Roman"/>
      <w:sz w:val="24"/>
      <w:szCs w:val="24"/>
      <w:lang w:eastAsia="da-DK"/>
    </w:rPr>
  </w:style>
  <w:style w:type="paragraph" w:styleId="Titel">
    <w:name w:val="Title"/>
    <w:basedOn w:val="Normal"/>
    <w:link w:val="TitelTegn"/>
    <w:qFormat/>
    <w:rsid w:val="002D1C1C"/>
    <w:pPr>
      <w:spacing w:after="0" w:line="240" w:lineRule="auto"/>
      <w:jc w:val="center"/>
    </w:pPr>
    <w:rPr>
      <w:rFonts w:ascii="Arial" w:eastAsia="Times New Roman" w:hAnsi="Arial" w:cs="Times New Roman"/>
      <w:b/>
      <w:bCs/>
      <w:sz w:val="28"/>
      <w:szCs w:val="20"/>
      <w:u w:val="single"/>
      <w:lang w:eastAsia="da-DK"/>
    </w:rPr>
  </w:style>
  <w:style w:type="character" w:customStyle="1" w:styleId="TitelTegn">
    <w:name w:val="Titel Tegn"/>
    <w:basedOn w:val="Standardskrifttypeiafsnit"/>
    <w:link w:val="Titel"/>
    <w:rsid w:val="002D1C1C"/>
    <w:rPr>
      <w:rFonts w:ascii="Arial" w:eastAsia="Times New Roman" w:hAnsi="Arial" w:cs="Times New Roman"/>
      <w:b/>
      <w:bCs/>
      <w:sz w:val="28"/>
      <w:szCs w:val="20"/>
      <w:u w:val="single"/>
      <w:lang w:eastAsia="da-DK"/>
    </w:rPr>
  </w:style>
  <w:style w:type="character" w:customStyle="1" w:styleId="Overskrift3Tegn">
    <w:name w:val="Overskrift 3 Tegn"/>
    <w:basedOn w:val="Standardskrifttypeiafsnit"/>
    <w:link w:val="Overskrift3"/>
    <w:uiPriority w:val="9"/>
    <w:rsid w:val="00793A42"/>
    <w:rPr>
      <w:rFonts w:ascii="Verdana" w:eastAsiaTheme="majorEastAsia" w:hAnsi="Verdana" w:cstheme="majorBidi"/>
      <w:b/>
      <w:bCs/>
      <w:color w:val="4F81BD" w:themeColor="accent1"/>
    </w:rPr>
  </w:style>
  <w:style w:type="paragraph" w:styleId="Indholdsfortegnelse2">
    <w:name w:val="toc 2"/>
    <w:basedOn w:val="Normal"/>
    <w:next w:val="Normal"/>
    <w:autoRedefine/>
    <w:uiPriority w:val="39"/>
    <w:unhideWhenUsed/>
    <w:rsid w:val="002605BF"/>
    <w:pPr>
      <w:spacing w:after="100"/>
      <w:ind w:left="220"/>
    </w:pPr>
  </w:style>
  <w:style w:type="paragraph" w:styleId="Indholdsfortegnelse3">
    <w:name w:val="toc 3"/>
    <w:basedOn w:val="Normal"/>
    <w:next w:val="Normal"/>
    <w:autoRedefine/>
    <w:uiPriority w:val="39"/>
    <w:unhideWhenUsed/>
    <w:rsid w:val="002605BF"/>
    <w:pPr>
      <w:spacing w:after="100"/>
      <w:ind w:left="440"/>
    </w:pPr>
  </w:style>
  <w:style w:type="paragraph" w:styleId="Brdtekst">
    <w:name w:val="Body Text"/>
    <w:basedOn w:val="Normal"/>
    <w:link w:val="BrdtekstTegn"/>
    <w:uiPriority w:val="99"/>
    <w:semiHidden/>
    <w:unhideWhenUsed/>
    <w:rsid w:val="00877925"/>
    <w:pPr>
      <w:spacing w:after="120"/>
    </w:pPr>
  </w:style>
  <w:style w:type="character" w:customStyle="1" w:styleId="BrdtekstTegn">
    <w:name w:val="Brødtekst Tegn"/>
    <w:basedOn w:val="Standardskrifttypeiafsnit"/>
    <w:link w:val="Brdtekst"/>
    <w:uiPriority w:val="99"/>
    <w:semiHidden/>
    <w:rsid w:val="00877925"/>
    <w:rPr>
      <w:rFonts w:ascii="Verdana" w:hAnsi="Verdana"/>
    </w:rPr>
  </w:style>
  <w:style w:type="paragraph" w:styleId="Sidehoved">
    <w:name w:val="header"/>
    <w:basedOn w:val="Normal"/>
    <w:link w:val="SidehovedTegn"/>
    <w:rsid w:val="00877925"/>
    <w:pPr>
      <w:tabs>
        <w:tab w:val="center" w:pos="4394"/>
        <w:tab w:val="right" w:pos="9072"/>
      </w:tabs>
      <w:spacing w:after="0" w:line="240" w:lineRule="auto"/>
    </w:pPr>
    <w:rPr>
      <w:rFonts w:ascii="Arial" w:eastAsia="Times New Roman" w:hAnsi="Arial" w:cs="Times New Roman"/>
      <w:szCs w:val="20"/>
      <w:lang w:eastAsia="da-DK"/>
    </w:rPr>
  </w:style>
  <w:style w:type="character" w:customStyle="1" w:styleId="SidehovedTegn">
    <w:name w:val="Sidehoved Tegn"/>
    <w:basedOn w:val="Standardskrifttypeiafsnit"/>
    <w:link w:val="Sidehoved"/>
    <w:rsid w:val="00877925"/>
    <w:rPr>
      <w:rFonts w:ascii="Arial" w:eastAsia="Times New Roman" w:hAnsi="Arial" w:cs="Times New Roman"/>
      <w:szCs w:val="20"/>
      <w:lang w:eastAsia="da-DK"/>
    </w:rPr>
  </w:style>
  <w:style w:type="paragraph" w:styleId="NormalWeb">
    <w:name w:val="Normal (Web)"/>
    <w:basedOn w:val="Normal"/>
    <w:rsid w:val="0087792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051834"/>
    <w:pPr>
      <w:ind w:left="720"/>
      <w:contextualSpacing/>
    </w:pPr>
  </w:style>
  <w:style w:type="paragraph" w:styleId="Sidefod">
    <w:name w:val="footer"/>
    <w:basedOn w:val="Normal"/>
    <w:link w:val="SidefodTegn"/>
    <w:uiPriority w:val="99"/>
    <w:unhideWhenUsed/>
    <w:rsid w:val="007C3F9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C3F93"/>
    <w:rPr>
      <w:rFonts w:ascii="Verdana" w:hAnsi="Verdana"/>
    </w:rPr>
  </w:style>
  <w:style w:type="character" w:styleId="Kommentarhenvisning">
    <w:name w:val="annotation reference"/>
    <w:basedOn w:val="Standardskrifttypeiafsnit"/>
    <w:uiPriority w:val="99"/>
    <w:semiHidden/>
    <w:unhideWhenUsed/>
    <w:rsid w:val="007565A8"/>
    <w:rPr>
      <w:sz w:val="16"/>
      <w:szCs w:val="16"/>
    </w:rPr>
  </w:style>
  <w:style w:type="paragraph" w:styleId="Kommentartekst">
    <w:name w:val="annotation text"/>
    <w:basedOn w:val="Normal"/>
    <w:link w:val="KommentartekstTegn"/>
    <w:uiPriority w:val="99"/>
    <w:unhideWhenUsed/>
    <w:rsid w:val="007565A8"/>
    <w:pPr>
      <w:spacing w:line="240" w:lineRule="auto"/>
    </w:pPr>
    <w:rPr>
      <w:sz w:val="20"/>
      <w:szCs w:val="20"/>
    </w:rPr>
  </w:style>
  <w:style w:type="character" w:customStyle="1" w:styleId="KommentartekstTegn">
    <w:name w:val="Kommentartekst Tegn"/>
    <w:basedOn w:val="Standardskrifttypeiafsnit"/>
    <w:link w:val="Kommentartekst"/>
    <w:uiPriority w:val="99"/>
    <w:rsid w:val="007565A8"/>
    <w:rPr>
      <w:rFonts w:ascii="Verdana" w:hAnsi="Verdana"/>
      <w:sz w:val="20"/>
      <w:szCs w:val="20"/>
    </w:rPr>
  </w:style>
  <w:style w:type="paragraph" w:styleId="Kommentaremne">
    <w:name w:val="annotation subject"/>
    <w:basedOn w:val="Kommentartekst"/>
    <w:next w:val="Kommentartekst"/>
    <w:link w:val="KommentaremneTegn"/>
    <w:uiPriority w:val="99"/>
    <w:semiHidden/>
    <w:unhideWhenUsed/>
    <w:rsid w:val="007565A8"/>
    <w:rPr>
      <w:b/>
      <w:bCs/>
    </w:rPr>
  </w:style>
  <w:style w:type="character" w:customStyle="1" w:styleId="KommentaremneTegn">
    <w:name w:val="Kommentaremne Tegn"/>
    <w:basedOn w:val="KommentartekstTegn"/>
    <w:link w:val="Kommentaremne"/>
    <w:uiPriority w:val="99"/>
    <w:semiHidden/>
    <w:rsid w:val="007565A8"/>
    <w:rPr>
      <w:rFonts w:ascii="Verdana" w:hAnsi="Verdana"/>
      <w:b/>
      <w:bCs/>
      <w:sz w:val="20"/>
      <w:szCs w:val="20"/>
    </w:rPr>
  </w:style>
  <w:style w:type="paragraph" w:styleId="Fodnotetekst">
    <w:name w:val="footnote text"/>
    <w:basedOn w:val="Normal"/>
    <w:link w:val="FodnotetekstTegn"/>
    <w:uiPriority w:val="99"/>
    <w:semiHidden/>
    <w:unhideWhenUsed/>
    <w:rsid w:val="00D00DE2"/>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D00DE2"/>
    <w:rPr>
      <w:rFonts w:ascii="Verdana" w:hAnsi="Verdana"/>
      <w:sz w:val="20"/>
      <w:szCs w:val="20"/>
    </w:rPr>
  </w:style>
  <w:style w:type="character" w:styleId="Fodnotehenvisning">
    <w:name w:val="footnote reference"/>
    <w:basedOn w:val="Standardskrifttypeiafsnit"/>
    <w:uiPriority w:val="99"/>
    <w:semiHidden/>
    <w:unhideWhenUsed/>
    <w:rsid w:val="00D00DE2"/>
    <w:rPr>
      <w:vertAlign w:val="superscript"/>
    </w:rPr>
  </w:style>
  <w:style w:type="paragraph" w:styleId="Opstilling-talellerbogst">
    <w:name w:val="List Number"/>
    <w:basedOn w:val="Normal"/>
    <w:uiPriority w:val="99"/>
    <w:semiHidden/>
    <w:unhideWhenUsed/>
    <w:rsid w:val="00D22DD8"/>
    <w:pPr>
      <w:numPr>
        <w:numId w:val="3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91385">
      <w:bodyDiv w:val="1"/>
      <w:marLeft w:val="0"/>
      <w:marRight w:val="0"/>
      <w:marTop w:val="0"/>
      <w:marBottom w:val="0"/>
      <w:divBdr>
        <w:top w:val="none" w:sz="0" w:space="0" w:color="auto"/>
        <w:left w:val="none" w:sz="0" w:space="0" w:color="auto"/>
        <w:bottom w:val="none" w:sz="0" w:space="0" w:color="auto"/>
        <w:right w:val="none" w:sz="0" w:space="0" w:color="auto"/>
      </w:divBdr>
    </w:div>
    <w:div w:id="522014829">
      <w:bodyDiv w:val="1"/>
      <w:marLeft w:val="0"/>
      <w:marRight w:val="0"/>
      <w:marTop w:val="0"/>
      <w:marBottom w:val="0"/>
      <w:divBdr>
        <w:top w:val="none" w:sz="0" w:space="0" w:color="auto"/>
        <w:left w:val="none" w:sz="0" w:space="0" w:color="auto"/>
        <w:bottom w:val="none" w:sz="0" w:space="0" w:color="auto"/>
        <w:right w:val="none" w:sz="0" w:space="0" w:color="auto"/>
      </w:divBdr>
    </w:div>
    <w:div w:id="535972057">
      <w:bodyDiv w:val="1"/>
      <w:marLeft w:val="0"/>
      <w:marRight w:val="0"/>
      <w:marTop w:val="0"/>
      <w:marBottom w:val="0"/>
      <w:divBdr>
        <w:top w:val="none" w:sz="0" w:space="0" w:color="auto"/>
        <w:left w:val="none" w:sz="0" w:space="0" w:color="auto"/>
        <w:bottom w:val="none" w:sz="0" w:space="0" w:color="auto"/>
        <w:right w:val="none" w:sz="0" w:space="0" w:color="auto"/>
      </w:divBdr>
    </w:div>
    <w:div w:id="970865109">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8">
          <w:marLeft w:val="547"/>
          <w:marRight w:val="0"/>
          <w:marTop w:val="0"/>
          <w:marBottom w:val="0"/>
          <w:divBdr>
            <w:top w:val="none" w:sz="0" w:space="0" w:color="auto"/>
            <w:left w:val="none" w:sz="0" w:space="0" w:color="auto"/>
            <w:bottom w:val="none" w:sz="0" w:space="0" w:color="auto"/>
            <w:right w:val="none" w:sz="0" w:space="0" w:color="auto"/>
          </w:divBdr>
        </w:div>
      </w:divsChild>
    </w:div>
    <w:div w:id="1010794434">
      <w:bodyDiv w:val="1"/>
      <w:marLeft w:val="0"/>
      <w:marRight w:val="0"/>
      <w:marTop w:val="0"/>
      <w:marBottom w:val="0"/>
      <w:divBdr>
        <w:top w:val="none" w:sz="0" w:space="0" w:color="auto"/>
        <w:left w:val="none" w:sz="0" w:space="0" w:color="auto"/>
        <w:bottom w:val="none" w:sz="0" w:space="0" w:color="auto"/>
        <w:right w:val="none" w:sz="0" w:space="0" w:color="auto"/>
      </w:divBdr>
    </w:div>
    <w:div w:id="1402798096">
      <w:bodyDiv w:val="1"/>
      <w:marLeft w:val="0"/>
      <w:marRight w:val="0"/>
      <w:marTop w:val="0"/>
      <w:marBottom w:val="0"/>
      <w:divBdr>
        <w:top w:val="none" w:sz="0" w:space="0" w:color="auto"/>
        <w:left w:val="none" w:sz="0" w:space="0" w:color="auto"/>
        <w:bottom w:val="none" w:sz="0" w:space="0" w:color="auto"/>
        <w:right w:val="none" w:sz="0" w:space="0" w:color="auto"/>
      </w:divBdr>
    </w:div>
    <w:div w:id="213609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ok.d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www.albertslund.dk" TargetMode="Externa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9EB1E-B364-4302-9C1E-D7B80D329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9472A02F</Template>
  <TotalTime>0</TotalTime>
  <Pages>21</Pages>
  <Words>4494</Words>
  <Characters>27416</Characters>
  <Application>Microsoft Office Word</Application>
  <DocSecurity>0</DocSecurity>
  <Lines>228</Lines>
  <Paragraphs>63</Paragraphs>
  <ScaleCrop>false</ScaleCrop>
  <HeadingPairs>
    <vt:vector size="2" baseType="variant">
      <vt:variant>
        <vt:lpstr>Titel</vt:lpstr>
      </vt:variant>
      <vt:variant>
        <vt:i4>1</vt:i4>
      </vt:variant>
    </vt:vector>
  </HeadingPairs>
  <TitlesOfParts>
    <vt:vector size="1" baseType="lpstr">
      <vt:lpstr/>
    </vt:vector>
  </TitlesOfParts>
  <Company>Glostrup Kommune</Company>
  <LinksUpToDate>false</LinksUpToDate>
  <CharactersWithSpaces>31847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Katrine Norup</dc:creator>
  <cp:lastModifiedBy>Windows User</cp:lastModifiedBy>
  <cp:revision>2</cp:revision>
  <cp:lastPrinted>2014-09-01T12:00:00Z</cp:lastPrinted>
  <dcterms:created xsi:type="dcterms:W3CDTF">2016-01-14T09:03:00Z</dcterms:created>
  <dcterms:modified xsi:type="dcterms:W3CDTF">2016-01-14T09:03:00Z</dcterms:modified>
</cp:coreProperties>
</file>