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BCF" w:rsidRPr="00BC25D5" w:rsidRDefault="00AB4BCF" w:rsidP="00AE4D8A">
      <w:pPr>
        <w:rPr>
          <w:rStyle w:val="Sidetal"/>
          <w:sz w:val="18"/>
          <w:szCs w:val="18"/>
        </w:rPr>
        <w:sectPr w:rsidR="00AB4BCF" w:rsidRPr="00BC25D5" w:rsidSect="00F4094B">
          <w:headerReference w:type="default" r:id="rId9"/>
          <w:footerReference w:type="default" r:id="rId10"/>
          <w:headerReference w:type="first" r:id="rId11"/>
          <w:footerReference w:type="first" r:id="rId12"/>
          <w:pgSz w:w="11906" w:h="16838" w:code="9"/>
          <w:pgMar w:top="2268" w:right="567" w:bottom="2381" w:left="1134" w:header="550" w:footer="567" w:gutter="0"/>
          <w:cols w:space="708"/>
          <w:titlePg/>
          <w:docGrid w:linePitch="360"/>
        </w:sectPr>
      </w:pPr>
      <w:bookmarkStart w:id="4" w:name="_GoBack"/>
      <w:bookmarkEnd w:id="4"/>
    </w:p>
    <w:p w:rsidR="009028C5" w:rsidRDefault="00A370DF">
      <w:pPr>
        <w:textAlignment w:val="top"/>
        <w:divId w:val="112137776"/>
        <w:rPr>
          <w:b/>
          <w:bCs/>
          <w:color w:val="034EA2"/>
          <w:sz w:val="30"/>
          <w:szCs w:val="30"/>
        </w:rPr>
      </w:pPr>
      <w:bookmarkStart w:id="5" w:name="AC_AgendaStart"/>
      <w:bookmarkStart w:id="6" w:name="AC_AgendaStart2"/>
      <w:bookmarkStart w:id="7" w:name="Dagsordentype"/>
      <w:bookmarkEnd w:id="5"/>
      <w:bookmarkEnd w:id="6"/>
      <w:r>
        <w:rPr>
          <w:b/>
          <w:bCs/>
          <w:noProof/>
          <w:color w:val="034EA2"/>
          <w:sz w:val="30"/>
          <w:szCs w:val="30"/>
        </w:rPr>
        <w:lastRenderedPageBreak/>
        <w:t>Referat</w:t>
      </w:r>
      <w:bookmarkEnd w:id="7"/>
    </w:p>
    <w:p w:rsidR="009028C5" w:rsidRDefault="009028C5">
      <w:pPr>
        <w:divId w:val="1183319111"/>
        <w:rPr>
          <w:rFonts w:ascii="Times New Roman" w:hAnsi="Times New Roman" w:cs="Times New Roman"/>
          <w:sz w:val="24"/>
          <w:szCs w:val="24"/>
        </w:rPr>
      </w:pPr>
    </w:p>
    <w:p w:rsidR="009028C5" w:rsidRDefault="00A370DF">
      <w:pPr>
        <w:divId w:val="1183319111"/>
        <w:rPr>
          <w:rFonts w:ascii="Times New Roman" w:hAnsi="Times New Roman" w:cs="Times New Roman"/>
          <w:sz w:val="24"/>
          <w:szCs w:val="24"/>
        </w:rPr>
      </w:pPr>
      <w:r>
        <w:rPr>
          <w:noProof/>
          <w:color w:val="034EA2"/>
          <w:sz w:val="30"/>
          <w:szCs w:val="30"/>
        </w:rPr>
        <w:t>KommuneMED</w:t>
      </w:r>
    </w:p>
    <w:p w:rsidR="009028C5" w:rsidRDefault="009028C5">
      <w:pPr>
        <w:textAlignment w:val="top"/>
        <w:divId w:val="658382270"/>
        <w:rPr>
          <w:color w:val="034EA2"/>
        </w:rPr>
      </w:pPr>
      <w:r>
        <w:rPr>
          <w:color w:val="034EA2"/>
        </w:rPr>
        <w:t xml:space="preserve">Dato: </w:t>
      </w:r>
      <w:r w:rsidR="00A370DF">
        <w:rPr>
          <w:b/>
          <w:bCs/>
          <w:noProof/>
          <w:color w:val="034EA2"/>
        </w:rPr>
        <w:t>6. juni 2016</w:t>
      </w:r>
    </w:p>
    <w:p w:rsidR="009028C5" w:rsidRDefault="009028C5">
      <w:pPr>
        <w:textAlignment w:val="top"/>
        <w:divId w:val="291636095"/>
        <w:rPr>
          <w:b/>
          <w:bCs/>
          <w:color w:val="034EA2"/>
        </w:rPr>
      </w:pPr>
      <w:r>
        <w:rPr>
          <w:color w:val="034EA2"/>
        </w:rPr>
        <w:t xml:space="preserve">Fra: </w:t>
      </w:r>
      <w:bookmarkStart w:id="8" w:name="Mødetid"/>
      <w:r w:rsidR="00A370DF">
        <w:rPr>
          <w:b/>
          <w:bCs/>
          <w:noProof/>
          <w:color w:val="034EA2"/>
        </w:rPr>
        <w:t>14:00</w:t>
      </w:r>
      <w:bookmarkEnd w:id="8"/>
    </w:p>
    <w:p w:rsidR="00C7444D" w:rsidRDefault="00C7444D">
      <w:pPr>
        <w:textAlignment w:val="top"/>
        <w:divId w:val="291636095"/>
        <w:rPr>
          <w:color w:val="034EA2"/>
        </w:rPr>
      </w:pPr>
      <w:r w:rsidRPr="00C7444D">
        <w:rPr>
          <w:bCs/>
          <w:color w:val="034EA2"/>
        </w:rPr>
        <w:t>Til</w:t>
      </w:r>
      <w:r>
        <w:rPr>
          <w:b/>
          <w:bCs/>
          <w:color w:val="034EA2"/>
        </w:rPr>
        <w:t xml:space="preserve">: </w:t>
      </w:r>
      <w:bookmarkStart w:id="9" w:name="Mødesluttid"/>
      <w:r w:rsidR="00A370DF">
        <w:rPr>
          <w:b/>
          <w:bCs/>
          <w:noProof/>
          <w:color w:val="034EA2"/>
        </w:rPr>
        <w:t>16:00</w:t>
      </w:r>
      <w:bookmarkEnd w:id="9"/>
    </w:p>
    <w:p w:rsidR="009028C5" w:rsidRDefault="009028C5">
      <w:pPr>
        <w:textAlignment w:val="top"/>
        <w:divId w:val="1111171046"/>
        <w:rPr>
          <w:color w:val="034EA2"/>
        </w:rPr>
      </w:pPr>
      <w:r>
        <w:rPr>
          <w:color w:val="034EA2"/>
        </w:rPr>
        <w:t xml:space="preserve">Sted: </w:t>
      </w:r>
      <w:bookmarkStart w:id="10" w:name="Mødested"/>
      <w:r w:rsidR="00A370DF">
        <w:rPr>
          <w:b/>
          <w:bCs/>
          <w:noProof/>
          <w:color w:val="034EA2"/>
        </w:rPr>
        <w:t>Mødelokale 1 (forhal)</w:t>
      </w:r>
      <w:bookmarkEnd w:id="10"/>
    </w:p>
    <w:p w:rsidR="00A370DF" w:rsidRDefault="009028C5">
      <w:pPr>
        <w:pStyle w:val="Overskrift2"/>
        <w:divId w:val="491146471"/>
        <w:rPr>
          <w:color w:val="000000"/>
        </w:rPr>
      </w:pPr>
      <w:r>
        <w:rPr>
          <w:b/>
          <w:bCs/>
          <w:color w:val="000000"/>
        </w:rPr>
        <w:br/>
      </w:r>
      <w:bookmarkStart w:id="11" w:name="Indkaldelse"/>
      <w:r w:rsidR="00A370DF">
        <w:rPr>
          <w:color w:val="000000"/>
        </w:rPr>
        <w:t>Medlemmer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97"/>
        <w:gridCol w:w="81"/>
      </w:tblGrid>
      <w:tr w:rsidR="00A370DF">
        <w:trPr>
          <w:divId w:val="491146471"/>
          <w:tblCellSpacing w:w="15" w:type="dxa"/>
        </w:trPr>
        <w:tc>
          <w:tcPr>
            <w:tcW w:w="0" w:type="auto"/>
            <w:vAlign w:val="center"/>
            <w:hideMark/>
          </w:tcPr>
          <w:p w:rsidR="00A370DF" w:rsidRDefault="00A370DF">
            <w:pPr>
              <w:rPr>
                <w:color w:val="000000"/>
                <w:sz w:val="18"/>
                <w:szCs w:val="18"/>
              </w:rPr>
            </w:pPr>
            <w:r>
              <w:rPr>
                <w:color w:val="000000"/>
                <w:sz w:val="18"/>
                <w:szCs w:val="18"/>
              </w:rPr>
              <w:t>Formand Jette Runchel (Kommunaldirektør)</w:t>
            </w:r>
          </w:p>
        </w:tc>
        <w:tc>
          <w:tcPr>
            <w:tcW w:w="0" w:type="auto"/>
            <w:vAlign w:val="center"/>
            <w:hideMark/>
          </w:tcPr>
          <w:p w:rsidR="00A370DF" w:rsidRDefault="00A370DF">
            <w:pPr>
              <w:rPr>
                <w:color w:val="000000"/>
                <w:sz w:val="18"/>
                <w:szCs w:val="18"/>
              </w:rPr>
            </w:pPr>
          </w:p>
        </w:tc>
      </w:tr>
      <w:tr w:rsidR="00A370DF">
        <w:trPr>
          <w:divId w:val="491146471"/>
          <w:tblCellSpacing w:w="15" w:type="dxa"/>
        </w:trPr>
        <w:tc>
          <w:tcPr>
            <w:tcW w:w="0" w:type="auto"/>
            <w:vAlign w:val="center"/>
            <w:hideMark/>
          </w:tcPr>
          <w:p w:rsidR="00A370DF" w:rsidRDefault="00A370DF">
            <w:pPr>
              <w:rPr>
                <w:color w:val="000000"/>
                <w:sz w:val="18"/>
                <w:szCs w:val="18"/>
              </w:rPr>
            </w:pPr>
            <w:r>
              <w:rPr>
                <w:color w:val="000000"/>
                <w:sz w:val="18"/>
                <w:szCs w:val="18"/>
              </w:rPr>
              <w:t>Næstformand Claes Hjort (DLF/FTF)</w:t>
            </w:r>
          </w:p>
        </w:tc>
        <w:tc>
          <w:tcPr>
            <w:tcW w:w="0" w:type="auto"/>
            <w:vAlign w:val="center"/>
            <w:hideMark/>
          </w:tcPr>
          <w:p w:rsidR="00A370DF" w:rsidRDefault="00A370DF">
            <w:pPr>
              <w:rPr>
                <w:color w:val="000000"/>
                <w:sz w:val="18"/>
                <w:szCs w:val="18"/>
              </w:rPr>
            </w:pPr>
          </w:p>
        </w:tc>
      </w:tr>
      <w:tr w:rsidR="00A370DF">
        <w:trPr>
          <w:divId w:val="491146471"/>
          <w:tblCellSpacing w:w="15" w:type="dxa"/>
        </w:trPr>
        <w:tc>
          <w:tcPr>
            <w:tcW w:w="0" w:type="auto"/>
            <w:vAlign w:val="center"/>
            <w:hideMark/>
          </w:tcPr>
          <w:p w:rsidR="00A370DF" w:rsidRDefault="00A370DF">
            <w:pPr>
              <w:rPr>
                <w:color w:val="000000"/>
                <w:sz w:val="18"/>
                <w:szCs w:val="18"/>
              </w:rPr>
            </w:pPr>
            <w:r>
              <w:rPr>
                <w:color w:val="000000"/>
                <w:sz w:val="18"/>
                <w:szCs w:val="18"/>
              </w:rPr>
              <w:t>Kristina Koch Sloth (Direktør BSV)</w:t>
            </w:r>
          </w:p>
        </w:tc>
        <w:tc>
          <w:tcPr>
            <w:tcW w:w="0" w:type="auto"/>
            <w:vAlign w:val="center"/>
            <w:hideMark/>
          </w:tcPr>
          <w:p w:rsidR="00A370DF" w:rsidRDefault="00A370DF">
            <w:pPr>
              <w:rPr>
                <w:color w:val="000000"/>
                <w:sz w:val="18"/>
                <w:szCs w:val="18"/>
              </w:rPr>
            </w:pPr>
          </w:p>
        </w:tc>
      </w:tr>
      <w:tr w:rsidR="00A370DF">
        <w:trPr>
          <w:divId w:val="491146471"/>
          <w:tblCellSpacing w:w="15" w:type="dxa"/>
        </w:trPr>
        <w:tc>
          <w:tcPr>
            <w:tcW w:w="0" w:type="auto"/>
            <w:vAlign w:val="center"/>
            <w:hideMark/>
          </w:tcPr>
          <w:p w:rsidR="00A370DF" w:rsidRDefault="00A370DF">
            <w:pPr>
              <w:rPr>
                <w:color w:val="000000"/>
                <w:sz w:val="18"/>
                <w:szCs w:val="18"/>
              </w:rPr>
            </w:pPr>
            <w:r>
              <w:rPr>
                <w:color w:val="000000"/>
                <w:sz w:val="18"/>
                <w:szCs w:val="18"/>
              </w:rPr>
              <w:t>Helle Gehlert (Afdelingschef ØS)</w:t>
            </w:r>
          </w:p>
        </w:tc>
        <w:tc>
          <w:tcPr>
            <w:tcW w:w="0" w:type="auto"/>
            <w:vAlign w:val="center"/>
            <w:hideMark/>
          </w:tcPr>
          <w:p w:rsidR="00A370DF" w:rsidRDefault="00A370DF">
            <w:pPr>
              <w:rPr>
                <w:color w:val="000000"/>
                <w:sz w:val="18"/>
                <w:szCs w:val="18"/>
              </w:rPr>
            </w:pPr>
          </w:p>
        </w:tc>
      </w:tr>
      <w:tr w:rsidR="00A370DF">
        <w:trPr>
          <w:divId w:val="491146471"/>
          <w:tblCellSpacing w:w="15" w:type="dxa"/>
        </w:trPr>
        <w:tc>
          <w:tcPr>
            <w:tcW w:w="0" w:type="auto"/>
            <w:vAlign w:val="center"/>
            <w:hideMark/>
          </w:tcPr>
          <w:p w:rsidR="00A370DF" w:rsidRDefault="00A370DF">
            <w:pPr>
              <w:rPr>
                <w:color w:val="000000"/>
                <w:sz w:val="18"/>
                <w:szCs w:val="18"/>
              </w:rPr>
            </w:pPr>
            <w:r>
              <w:rPr>
                <w:color w:val="000000"/>
                <w:sz w:val="18"/>
                <w:szCs w:val="18"/>
              </w:rPr>
              <w:t>Jan Eriksen (Afdelingschef BA)</w:t>
            </w:r>
          </w:p>
        </w:tc>
        <w:tc>
          <w:tcPr>
            <w:tcW w:w="0" w:type="auto"/>
            <w:vAlign w:val="center"/>
            <w:hideMark/>
          </w:tcPr>
          <w:p w:rsidR="00A370DF" w:rsidRDefault="00A370DF">
            <w:pPr>
              <w:rPr>
                <w:color w:val="000000"/>
                <w:sz w:val="18"/>
                <w:szCs w:val="18"/>
              </w:rPr>
            </w:pPr>
          </w:p>
        </w:tc>
      </w:tr>
      <w:tr w:rsidR="00A370DF">
        <w:trPr>
          <w:divId w:val="491146471"/>
          <w:tblCellSpacing w:w="15" w:type="dxa"/>
        </w:trPr>
        <w:tc>
          <w:tcPr>
            <w:tcW w:w="0" w:type="auto"/>
            <w:vAlign w:val="center"/>
            <w:hideMark/>
          </w:tcPr>
          <w:p w:rsidR="00A370DF" w:rsidRDefault="00A370DF">
            <w:pPr>
              <w:rPr>
                <w:color w:val="000000"/>
                <w:sz w:val="18"/>
                <w:szCs w:val="18"/>
              </w:rPr>
            </w:pPr>
            <w:r>
              <w:rPr>
                <w:color w:val="000000"/>
                <w:sz w:val="18"/>
                <w:szCs w:val="18"/>
              </w:rPr>
              <w:t>Niels Dejgaard (Stadsbibliotekar)</w:t>
            </w:r>
          </w:p>
        </w:tc>
        <w:tc>
          <w:tcPr>
            <w:tcW w:w="0" w:type="auto"/>
            <w:vAlign w:val="center"/>
            <w:hideMark/>
          </w:tcPr>
          <w:p w:rsidR="00A370DF" w:rsidRDefault="00A370DF">
            <w:pPr>
              <w:rPr>
                <w:color w:val="000000"/>
                <w:sz w:val="18"/>
                <w:szCs w:val="18"/>
              </w:rPr>
            </w:pPr>
          </w:p>
        </w:tc>
      </w:tr>
      <w:tr w:rsidR="00A370DF">
        <w:trPr>
          <w:divId w:val="491146471"/>
          <w:tblCellSpacing w:w="15" w:type="dxa"/>
        </w:trPr>
        <w:tc>
          <w:tcPr>
            <w:tcW w:w="0" w:type="auto"/>
            <w:vAlign w:val="center"/>
            <w:hideMark/>
          </w:tcPr>
          <w:p w:rsidR="00A370DF" w:rsidRDefault="00A370DF">
            <w:pPr>
              <w:rPr>
                <w:color w:val="000000"/>
                <w:sz w:val="18"/>
                <w:szCs w:val="18"/>
              </w:rPr>
            </w:pPr>
            <w:r>
              <w:rPr>
                <w:color w:val="000000"/>
                <w:sz w:val="18"/>
                <w:szCs w:val="18"/>
              </w:rPr>
              <w:t>Carina Kofoed (BSV/AMR)</w:t>
            </w:r>
          </w:p>
        </w:tc>
        <w:tc>
          <w:tcPr>
            <w:tcW w:w="0" w:type="auto"/>
            <w:vAlign w:val="center"/>
            <w:hideMark/>
          </w:tcPr>
          <w:p w:rsidR="00A370DF" w:rsidRDefault="00A370DF">
            <w:pPr>
              <w:rPr>
                <w:color w:val="000000"/>
                <w:sz w:val="18"/>
                <w:szCs w:val="18"/>
              </w:rPr>
            </w:pPr>
          </w:p>
        </w:tc>
      </w:tr>
      <w:tr w:rsidR="00A370DF">
        <w:trPr>
          <w:divId w:val="491146471"/>
          <w:tblCellSpacing w:w="15" w:type="dxa"/>
        </w:trPr>
        <w:tc>
          <w:tcPr>
            <w:tcW w:w="0" w:type="auto"/>
            <w:vAlign w:val="center"/>
            <w:hideMark/>
          </w:tcPr>
          <w:p w:rsidR="00A370DF" w:rsidRDefault="00A370DF">
            <w:pPr>
              <w:rPr>
                <w:color w:val="000000"/>
                <w:sz w:val="18"/>
                <w:szCs w:val="18"/>
              </w:rPr>
            </w:pPr>
            <w:r>
              <w:rPr>
                <w:color w:val="000000"/>
                <w:sz w:val="18"/>
                <w:szCs w:val="18"/>
              </w:rPr>
              <w:t>Claes Isbrandtsen (Bibliotekarforbundet/AC)</w:t>
            </w:r>
          </w:p>
        </w:tc>
        <w:tc>
          <w:tcPr>
            <w:tcW w:w="0" w:type="auto"/>
            <w:vAlign w:val="center"/>
            <w:hideMark/>
          </w:tcPr>
          <w:p w:rsidR="00A370DF" w:rsidRDefault="00A370DF">
            <w:pPr>
              <w:rPr>
                <w:color w:val="000000"/>
                <w:sz w:val="18"/>
                <w:szCs w:val="18"/>
              </w:rPr>
            </w:pPr>
          </w:p>
        </w:tc>
      </w:tr>
      <w:tr w:rsidR="00A370DF">
        <w:trPr>
          <w:divId w:val="491146471"/>
          <w:tblCellSpacing w:w="15" w:type="dxa"/>
        </w:trPr>
        <w:tc>
          <w:tcPr>
            <w:tcW w:w="0" w:type="auto"/>
            <w:vAlign w:val="center"/>
            <w:hideMark/>
          </w:tcPr>
          <w:p w:rsidR="00A370DF" w:rsidRDefault="00A370DF">
            <w:pPr>
              <w:rPr>
                <w:color w:val="000000"/>
                <w:sz w:val="18"/>
                <w:szCs w:val="18"/>
              </w:rPr>
            </w:pPr>
            <w:r>
              <w:rPr>
                <w:color w:val="000000"/>
                <w:sz w:val="18"/>
                <w:szCs w:val="18"/>
              </w:rPr>
              <w:t>Henrik Ørberg Hansen (BUPL/FTF)</w:t>
            </w:r>
          </w:p>
        </w:tc>
        <w:tc>
          <w:tcPr>
            <w:tcW w:w="0" w:type="auto"/>
            <w:vAlign w:val="center"/>
            <w:hideMark/>
          </w:tcPr>
          <w:p w:rsidR="00A370DF" w:rsidRDefault="00A370DF">
            <w:pPr>
              <w:rPr>
                <w:color w:val="000000"/>
                <w:sz w:val="18"/>
                <w:szCs w:val="18"/>
              </w:rPr>
            </w:pPr>
          </w:p>
        </w:tc>
      </w:tr>
      <w:tr w:rsidR="00A370DF">
        <w:trPr>
          <w:divId w:val="491146471"/>
          <w:tblCellSpacing w:w="15" w:type="dxa"/>
        </w:trPr>
        <w:tc>
          <w:tcPr>
            <w:tcW w:w="0" w:type="auto"/>
            <w:vAlign w:val="center"/>
            <w:hideMark/>
          </w:tcPr>
          <w:p w:rsidR="00A370DF" w:rsidRDefault="00A370DF">
            <w:pPr>
              <w:rPr>
                <w:color w:val="000000"/>
                <w:sz w:val="18"/>
                <w:szCs w:val="18"/>
              </w:rPr>
            </w:pPr>
            <w:r>
              <w:rPr>
                <w:color w:val="000000"/>
                <w:sz w:val="18"/>
                <w:szCs w:val="18"/>
              </w:rPr>
              <w:t>Lars Skovmand (BKMB/AMR)</w:t>
            </w:r>
          </w:p>
        </w:tc>
        <w:tc>
          <w:tcPr>
            <w:tcW w:w="0" w:type="auto"/>
            <w:vAlign w:val="center"/>
            <w:hideMark/>
          </w:tcPr>
          <w:p w:rsidR="00A370DF" w:rsidRDefault="00A370DF">
            <w:pPr>
              <w:rPr>
                <w:color w:val="000000"/>
                <w:sz w:val="18"/>
                <w:szCs w:val="18"/>
              </w:rPr>
            </w:pPr>
          </w:p>
        </w:tc>
      </w:tr>
      <w:tr w:rsidR="00A370DF">
        <w:trPr>
          <w:divId w:val="491146471"/>
          <w:tblCellSpacing w:w="15" w:type="dxa"/>
        </w:trPr>
        <w:tc>
          <w:tcPr>
            <w:tcW w:w="0" w:type="auto"/>
            <w:vAlign w:val="center"/>
            <w:hideMark/>
          </w:tcPr>
          <w:p w:rsidR="00A370DF" w:rsidRDefault="00A370DF">
            <w:pPr>
              <w:rPr>
                <w:color w:val="000000"/>
                <w:sz w:val="18"/>
                <w:szCs w:val="18"/>
              </w:rPr>
            </w:pPr>
            <w:r>
              <w:rPr>
                <w:color w:val="000000"/>
                <w:sz w:val="18"/>
                <w:szCs w:val="18"/>
              </w:rPr>
              <w:t>Michael Christensen (3F/LO)</w:t>
            </w:r>
          </w:p>
        </w:tc>
        <w:tc>
          <w:tcPr>
            <w:tcW w:w="0" w:type="auto"/>
            <w:vAlign w:val="center"/>
            <w:hideMark/>
          </w:tcPr>
          <w:p w:rsidR="00A370DF" w:rsidRDefault="00A370DF">
            <w:pPr>
              <w:rPr>
                <w:color w:val="000000"/>
                <w:sz w:val="18"/>
                <w:szCs w:val="18"/>
              </w:rPr>
            </w:pPr>
          </w:p>
        </w:tc>
      </w:tr>
      <w:tr w:rsidR="00A370DF">
        <w:trPr>
          <w:divId w:val="491146471"/>
          <w:tblCellSpacing w:w="15" w:type="dxa"/>
        </w:trPr>
        <w:tc>
          <w:tcPr>
            <w:tcW w:w="0" w:type="auto"/>
            <w:vAlign w:val="center"/>
            <w:hideMark/>
          </w:tcPr>
          <w:p w:rsidR="00A370DF" w:rsidRDefault="00A370DF">
            <w:pPr>
              <w:rPr>
                <w:color w:val="000000"/>
                <w:sz w:val="18"/>
                <w:szCs w:val="18"/>
              </w:rPr>
            </w:pPr>
            <w:r>
              <w:rPr>
                <w:color w:val="000000"/>
                <w:sz w:val="18"/>
                <w:szCs w:val="18"/>
              </w:rPr>
              <w:t>Palle Andersen (HK/LO)</w:t>
            </w:r>
          </w:p>
        </w:tc>
        <w:tc>
          <w:tcPr>
            <w:tcW w:w="0" w:type="auto"/>
            <w:vAlign w:val="center"/>
            <w:hideMark/>
          </w:tcPr>
          <w:p w:rsidR="00A370DF" w:rsidRDefault="00A370DF">
            <w:pPr>
              <w:rPr>
                <w:color w:val="000000"/>
                <w:sz w:val="18"/>
                <w:szCs w:val="18"/>
              </w:rPr>
            </w:pPr>
          </w:p>
        </w:tc>
      </w:tr>
      <w:tr w:rsidR="00A370DF">
        <w:trPr>
          <w:divId w:val="491146471"/>
          <w:tblCellSpacing w:w="15" w:type="dxa"/>
        </w:trPr>
        <w:tc>
          <w:tcPr>
            <w:tcW w:w="0" w:type="auto"/>
            <w:vAlign w:val="center"/>
            <w:hideMark/>
          </w:tcPr>
          <w:p w:rsidR="00A370DF" w:rsidRDefault="00A370DF">
            <w:pPr>
              <w:rPr>
                <w:color w:val="000000"/>
                <w:sz w:val="18"/>
                <w:szCs w:val="18"/>
              </w:rPr>
            </w:pPr>
            <w:r>
              <w:rPr>
                <w:color w:val="000000"/>
                <w:sz w:val="18"/>
                <w:szCs w:val="18"/>
              </w:rPr>
              <w:t>Susi Flex (FOA/LO)</w:t>
            </w:r>
          </w:p>
        </w:tc>
        <w:tc>
          <w:tcPr>
            <w:tcW w:w="0" w:type="auto"/>
            <w:vAlign w:val="center"/>
            <w:hideMark/>
          </w:tcPr>
          <w:p w:rsidR="00A370DF" w:rsidRDefault="00A370DF">
            <w:pPr>
              <w:rPr>
                <w:color w:val="000000"/>
                <w:sz w:val="18"/>
                <w:szCs w:val="18"/>
              </w:rPr>
            </w:pPr>
          </w:p>
        </w:tc>
      </w:tr>
      <w:tr w:rsidR="00A370DF">
        <w:trPr>
          <w:divId w:val="491146471"/>
          <w:tblCellSpacing w:w="15" w:type="dxa"/>
        </w:trPr>
        <w:tc>
          <w:tcPr>
            <w:tcW w:w="0" w:type="auto"/>
            <w:vAlign w:val="center"/>
            <w:hideMark/>
          </w:tcPr>
          <w:p w:rsidR="00A370DF" w:rsidRDefault="00A370DF">
            <w:pPr>
              <w:rPr>
                <w:color w:val="000000"/>
                <w:sz w:val="18"/>
                <w:szCs w:val="18"/>
              </w:rPr>
            </w:pPr>
            <w:r>
              <w:rPr>
                <w:color w:val="000000"/>
                <w:sz w:val="18"/>
                <w:szCs w:val="18"/>
              </w:rPr>
              <w:t>Suzanne Agerholm (DSR/FTF)</w:t>
            </w:r>
          </w:p>
        </w:tc>
        <w:tc>
          <w:tcPr>
            <w:tcW w:w="0" w:type="auto"/>
            <w:vAlign w:val="center"/>
            <w:hideMark/>
          </w:tcPr>
          <w:p w:rsidR="00A370DF" w:rsidRDefault="00A370DF">
            <w:pPr>
              <w:rPr>
                <w:color w:val="000000"/>
                <w:sz w:val="18"/>
                <w:szCs w:val="18"/>
              </w:rPr>
            </w:pPr>
          </w:p>
        </w:tc>
      </w:tr>
    </w:tbl>
    <w:p w:rsidR="00A370DF" w:rsidRDefault="00A370DF">
      <w:pPr>
        <w:divId w:val="491146471"/>
        <w:rPr>
          <w:rFonts w:ascii="Times New Roman" w:hAnsi="Times New Roman" w:cs="Times New Roman"/>
          <w:sz w:val="24"/>
          <w:szCs w:val="24"/>
        </w:rPr>
      </w:pPr>
    </w:p>
    <w:bookmarkEnd w:id="11"/>
    <w:p w:rsidR="00C75A72" w:rsidRDefault="00C75A72">
      <w:pPr>
        <w:textAlignment w:val="top"/>
        <w:divId w:val="1209881097"/>
        <w:rPr>
          <w:b/>
          <w:bCs/>
          <w:color w:val="000000"/>
        </w:rPr>
      </w:pPr>
    </w:p>
    <w:p w:rsidR="009028C5" w:rsidRDefault="009028C5">
      <w:pPr>
        <w:textAlignment w:val="top"/>
        <w:divId w:val="1333296872"/>
        <w:rPr>
          <w:color w:val="000000"/>
        </w:rPr>
      </w:pPr>
      <w:r>
        <w:rPr>
          <w:color w:val="000000"/>
        </w:rPr>
        <w:t xml:space="preserve"> </w:t>
      </w:r>
    </w:p>
    <w:p w:rsidR="00A370DF" w:rsidRDefault="00A370DF">
      <w:pPr>
        <w:pStyle w:val="NormalWeb"/>
        <w:divId w:val="1528907560"/>
        <w:rPr>
          <w:color w:val="000000"/>
        </w:rPr>
      </w:pPr>
      <w:bookmarkStart w:id="12" w:name="Forsidetekst"/>
      <w:r>
        <w:rPr>
          <w:color w:val="000000"/>
          <w:sz w:val="18"/>
          <w:szCs w:val="18"/>
        </w:rPr>
        <w:t> </w:t>
      </w:r>
    </w:p>
    <w:p w:rsidR="00A370DF" w:rsidRDefault="00A370DF">
      <w:pPr>
        <w:pStyle w:val="NormalWeb"/>
        <w:divId w:val="1528907560"/>
        <w:rPr>
          <w:color w:val="000000"/>
        </w:rPr>
      </w:pPr>
      <w:r>
        <w:rPr>
          <w:color w:val="000000"/>
          <w:sz w:val="18"/>
          <w:szCs w:val="18"/>
        </w:rPr>
        <w:t xml:space="preserve">Deltagere: </w:t>
      </w:r>
    </w:p>
    <w:p w:rsidR="00A370DF" w:rsidRDefault="00A370DF">
      <w:pPr>
        <w:pStyle w:val="NormalWeb"/>
        <w:divId w:val="1528907560"/>
        <w:rPr>
          <w:color w:val="000000"/>
        </w:rPr>
      </w:pPr>
      <w:r>
        <w:rPr>
          <w:color w:val="000000"/>
          <w:sz w:val="18"/>
          <w:szCs w:val="18"/>
        </w:rPr>
        <w:t>Ingelise Hermund deltager under pkt. 5</w:t>
      </w:r>
    </w:p>
    <w:p w:rsidR="00A370DF" w:rsidRDefault="00A370DF">
      <w:pPr>
        <w:pStyle w:val="NormalWeb"/>
        <w:divId w:val="1528907560"/>
        <w:rPr>
          <w:color w:val="000000"/>
        </w:rPr>
      </w:pPr>
      <w:r>
        <w:rPr>
          <w:color w:val="000000"/>
          <w:sz w:val="18"/>
          <w:szCs w:val="18"/>
        </w:rPr>
        <w:t>Mette Horsgaard deltager under pkt. 7</w:t>
      </w:r>
    </w:p>
    <w:p w:rsidR="00A370DF" w:rsidRDefault="00A370DF">
      <w:pPr>
        <w:pStyle w:val="NormalWeb"/>
        <w:divId w:val="1528907560"/>
        <w:rPr>
          <w:color w:val="000000"/>
        </w:rPr>
      </w:pPr>
      <w:r>
        <w:rPr>
          <w:color w:val="000000"/>
          <w:sz w:val="18"/>
          <w:szCs w:val="18"/>
        </w:rPr>
        <w:t>Birgitte Ziirsen, fastholdelseskonsulent i jobcentret deltager under pkt. 10</w:t>
      </w:r>
    </w:p>
    <w:p w:rsidR="00A370DF" w:rsidRDefault="00A370DF">
      <w:pPr>
        <w:pStyle w:val="NormalWeb"/>
        <w:divId w:val="1528907560"/>
        <w:rPr>
          <w:color w:val="000000"/>
        </w:rPr>
      </w:pPr>
      <w:r>
        <w:rPr>
          <w:color w:val="000000"/>
          <w:sz w:val="18"/>
          <w:szCs w:val="18"/>
        </w:rPr>
        <w:t>Joan Bendiksen, konsulent</w:t>
      </w:r>
    </w:p>
    <w:p w:rsidR="00A370DF" w:rsidRDefault="00A370DF">
      <w:pPr>
        <w:pStyle w:val="NormalWeb"/>
        <w:divId w:val="1528907560"/>
        <w:rPr>
          <w:color w:val="000000"/>
        </w:rPr>
      </w:pPr>
      <w:r>
        <w:rPr>
          <w:color w:val="000000"/>
          <w:sz w:val="18"/>
          <w:szCs w:val="18"/>
        </w:rPr>
        <w:t>Susanne Kragh-Møller, protokolfører</w:t>
      </w:r>
    </w:p>
    <w:p w:rsidR="00A370DF" w:rsidRDefault="00A370DF">
      <w:pPr>
        <w:pStyle w:val="NormalWeb"/>
        <w:divId w:val="1528907560"/>
        <w:rPr>
          <w:color w:val="000000"/>
        </w:rPr>
      </w:pPr>
      <w:r>
        <w:rPr>
          <w:color w:val="000000"/>
          <w:sz w:val="18"/>
          <w:szCs w:val="18"/>
        </w:rPr>
        <w:t> </w:t>
      </w:r>
    </w:p>
    <w:p w:rsidR="00A370DF" w:rsidRDefault="00A370DF">
      <w:pPr>
        <w:pStyle w:val="NormalWeb"/>
        <w:divId w:val="1528907560"/>
        <w:rPr>
          <w:color w:val="000000"/>
        </w:rPr>
      </w:pPr>
      <w:r>
        <w:rPr>
          <w:color w:val="000000"/>
          <w:sz w:val="18"/>
          <w:szCs w:val="18"/>
        </w:rPr>
        <w:t>Afbud: Michael Christensen</w:t>
      </w:r>
    </w:p>
    <w:p w:rsidR="00A370DF" w:rsidRDefault="00A370DF">
      <w:pPr>
        <w:pStyle w:val="NormalWeb"/>
        <w:divId w:val="1528907560"/>
        <w:rPr>
          <w:color w:val="000000"/>
        </w:rPr>
      </w:pPr>
      <w:r>
        <w:rPr>
          <w:color w:val="000000"/>
          <w:sz w:val="18"/>
          <w:szCs w:val="18"/>
        </w:rPr>
        <w:t>           Suzanne Agerholm</w:t>
      </w:r>
    </w:p>
    <w:bookmarkEnd w:id="12"/>
    <w:p w:rsidR="00EE2B17" w:rsidRDefault="00EE2B17" w:rsidP="00EE2B17">
      <w:pPr>
        <w:divId w:val="1333296872"/>
      </w:pPr>
    </w:p>
    <w:p w:rsidR="00EE2B17" w:rsidRDefault="00EE2B17">
      <w:pPr>
        <w:textAlignment w:val="top"/>
        <w:divId w:val="1333296872"/>
        <w:rPr>
          <w:color w:val="000000"/>
        </w:rPr>
      </w:pPr>
    </w:p>
    <w:p w:rsidR="009028C5" w:rsidRDefault="009028C5">
      <w:pPr>
        <w:divId w:val="1441989776"/>
      </w:pPr>
    </w:p>
    <w:p w:rsidR="00915593" w:rsidRDefault="00915593" w:rsidP="001E7185">
      <w:pPr>
        <w:pStyle w:val="Overskrift1"/>
        <w:sectPr w:rsidR="00915593" w:rsidSect="00975538">
          <w:type w:val="continuous"/>
          <w:pgSz w:w="11906" w:h="16838" w:code="9"/>
          <w:pgMar w:top="2268" w:right="3686" w:bottom="1134" w:left="1134" w:header="550" w:footer="567" w:gutter="0"/>
          <w:cols w:space="708"/>
          <w:docGrid w:linePitch="360"/>
        </w:sectPr>
      </w:pPr>
    </w:p>
    <w:tbl>
      <w:tblPr>
        <w:tblW w:w="0" w:type="auto"/>
        <w:tblCellMar>
          <w:left w:w="0" w:type="dxa"/>
          <w:right w:w="0" w:type="dxa"/>
        </w:tblCellMar>
        <w:tblLook w:val="01E0" w:firstRow="1" w:lastRow="1" w:firstColumn="1" w:lastColumn="1" w:noHBand="0" w:noVBand="0"/>
      </w:tblPr>
      <w:tblGrid>
        <w:gridCol w:w="3099"/>
      </w:tblGrid>
      <w:tr w:rsidR="001E7185" w:rsidTr="00A0131E">
        <w:trPr>
          <w:trHeight w:hRule="exact" w:val="474"/>
        </w:trPr>
        <w:tc>
          <w:tcPr>
            <w:tcW w:w="3099" w:type="dxa"/>
          </w:tcPr>
          <w:p w:rsidR="001E7185" w:rsidRDefault="001E7185" w:rsidP="001E7185">
            <w:pPr>
              <w:pStyle w:val="Overskrift1"/>
            </w:pPr>
            <w:bookmarkStart w:id="13" w:name="_Toc426623977"/>
            <w:r>
              <w:lastRenderedPageBreak/>
              <w:t>Indholdsfortegnelse</w:t>
            </w:r>
            <w:bookmarkEnd w:id="13"/>
          </w:p>
        </w:tc>
      </w:tr>
    </w:tbl>
    <w:p w:rsidR="00C92B01" w:rsidRDefault="00C92B01" w:rsidP="00347B3A">
      <w:bookmarkStart w:id="14" w:name="AC_InsertTOC"/>
      <w:bookmarkEnd w:id="14"/>
    </w:p>
    <w:p w:rsidR="00C92B01" w:rsidRDefault="00C92B01" w:rsidP="00347B3A"/>
    <w:tbl>
      <w:tblPr>
        <w:tblW w:w="5000" w:type="pct"/>
        <w:tblCellMar>
          <w:top w:w="15" w:type="dxa"/>
          <w:left w:w="15" w:type="dxa"/>
          <w:bottom w:w="15" w:type="dxa"/>
          <w:right w:w="15" w:type="dxa"/>
        </w:tblCellMar>
        <w:tblLook w:val="04A0" w:firstRow="1" w:lastRow="0" w:firstColumn="1" w:lastColumn="0" w:noHBand="0" w:noVBand="1"/>
      </w:tblPr>
      <w:tblGrid>
        <w:gridCol w:w="245"/>
        <w:gridCol w:w="6626"/>
        <w:gridCol w:w="245"/>
      </w:tblGrid>
      <w:tr w:rsidR="00A370DF">
        <w:trPr>
          <w:gridAfter w:val="2"/>
          <w:divId w:val="430129909"/>
        </w:trPr>
        <w:tc>
          <w:tcPr>
            <w:tcW w:w="0" w:type="auto"/>
            <w:vAlign w:val="center"/>
            <w:hideMark/>
          </w:tcPr>
          <w:p w:rsidR="00A370DF" w:rsidRDefault="00A370DF">
            <w:pPr>
              <w:rPr>
                <w:color w:val="000000"/>
                <w:sz w:val="22"/>
                <w:szCs w:val="22"/>
              </w:rPr>
            </w:pPr>
            <w:bookmarkStart w:id="15" w:name="Indholdsfortegnelse"/>
          </w:p>
        </w:tc>
      </w:tr>
      <w:tr w:rsidR="00A370DF">
        <w:trPr>
          <w:divId w:val="430129909"/>
        </w:trPr>
        <w:tc>
          <w:tcPr>
            <w:tcW w:w="0" w:type="auto"/>
            <w:gridSpan w:val="3"/>
            <w:tcMar>
              <w:top w:w="0" w:type="dxa"/>
              <w:left w:w="0" w:type="dxa"/>
              <w:bottom w:w="0" w:type="dxa"/>
              <w:right w:w="0" w:type="dxa"/>
            </w:tcMar>
            <w:vAlign w:val="center"/>
            <w:hideMark/>
          </w:tcPr>
          <w:p w:rsidR="00A370DF" w:rsidRDefault="00A370DF">
            <w:pPr>
              <w:rPr>
                <w:b/>
                <w:bCs/>
                <w:color w:val="000000"/>
                <w:sz w:val="22"/>
                <w:szCs w:val="22"/>
              </w:rPr>
            </w:pPr>
          </w:p>
        </w:tc>
      </w:tr>
      <w:tr w:rsidR="00A370DF">
        <w:trPr>
          <w:divId w:val="430129909"/>
        </w:trPr>
        <w:tc>
          <w:tcPr>
            <w:tcW w:w="0" w:type="auto"/>
            <w:tcBorders>
              <w:top w:val="nil"/>
              <w:left w:val="nil"/>
              <w:bottom w:val="nil"/>
              <w:right w:val="nil"/>
            </w:tcBorders>
            <w:tcMar>
              <w:top w:w="0" w:type="dxa"/>
              <w:left w:w="0" w:type="dxa"/>
              <w:bottom w:w="0" w:type="dxa"/>
              <w:right w:w="0" w:type="dxa"/>
            </w:tcMar>
            <w:hideMark/>
          </w:tcPr>
          <w:p w:rsidR="00A370DF" w:rsidRDefault="00A370DF">
            <w:pPr>
              <w:rPr>
                <w:color w:val="000000"/>
                <w:sz w:val="22"/>
                <w:szCs w:val="22"/>
              </w:rPr>
            </w:pPr>
            <w:r>
              <w:rPr>
                <w:color w:val="000000"/>
                <w:sz w:val="22"/>
                <w:szCs w:val="22"/>
              </w:rPr>
              <w:t>1</w:t>
            </w:r>
          </w:p>
        </w:tc>
        <w:tc>
          <w:tcPr>
            <w:tcW w:w="0" w:type="auto"/>
            <w:tcBorders>
              <w:top w:val="nil"/>
              <w:left w:val="nil"/>
              <w:bottom w:val="nil"/>
              <w:right w:val="nil"/>
            </w:tcBorders>
            <w:tcMar>
              <w:top w:w="0" w:type="dxa"/>
              <w:left w:w="0" w:type="dxa"/>
              <w:bottom w:w="0" w:type="dxa"/>
              <w:right w:w="0" w:type="dxa"/>
            </w:tcMar>
            <w:hideMark/>
          </w:tcPr>
          <w:p w:rsidR="00A370DF" w:rsidRDefault="00B92061">
            <w:pPr>
              <w:rPr>
                <w:color w:val="000000"/>
                <w:sz w:val="22"/>
                <w:szCs w:val="22"/>
              </w:rPr>
            </w:pPr>
            <w:hyperlink w:anchor="Punkt373" w:history="1">
              <w:r w:rsidR="00A370DF">
                <w:rPr>
                  <w:color w:val="000000"/>
                </w:rPr>
                <w:t>Godkendelse af dagsorden og referat af 31. marts 2016 (14.00-14.05)</w:t>
              </w:r>
            </w:hyperlink>
          </w:p>
        </w:tc>
        <w:tc>
          <w:tcPr>
            <w:tcW w:w="0" w:type="auto"/>
            <w:tcBorders>
              <w:top w:val="nil"/>
              <w:left w:val="nil"/>
              <w:bottom w:val="nil"/>
              <w:right w:val="nil"/>
            </w:tcBorders>
            <w:tcMar>
              <w:top w:w="0" w:type="dxa"/>
              <w:left w:w="0" w:type="dxa"/>
              <w:bottom w:w="0" w:type="dxa"/>
              <w:right w:w="0" w:type="dxa"/>
            </w:tcMar>
            <w:hideMark/>
          </w:tcPr>
          <w:p w:rsidR="00A370DF" w:rsidRDefault="00A370DF">
            <w:pPr>
              <w:rPr>
                <w:color w:val="000000"/>
                <w:sz w:val="22"/>
                <w:szCs w:val="22"/>
              </w:rPr>
            </w:pPr>
            <w:r>
              <w:rPr>
                <w:color w:val="000000"/>
                <w:sz w:val="22"/>
                <w:szCs w:val="22"/>
              </w:rPr>
              <w:fldChar w:fldCharType="begin"/>
            </w:r>
            <w:r>
              <w:rPr>
                <w:color w:val="000000"/>
                <w:sz w:val="22"/>
                <w:szCs w:val="22"/>
              </w:rPr>
              <w:instrText xml:space="preserve"> PAGEREF Punkt373 \h </w:instrText>
            </w:r>
            <w:r>
              <w:rPr>
                <w:color w:val="000000"/>
                <w:sz w:val="22"/>
                <w:szCs w:val="22"/>
              </w:rPr>
            </w:r>
            <w:r>
              <w:rPr>
                <w:color w:val="000000"/>
                <w:sz w:val="22"/>
                <w:szCs w:val="22"/>
              </w:rPr>
              <w:fldChar w:fldCharType="separate"/>
            </w:r>
            <w:r w:rsidR="00B92061">
              <w:rPr>
                <w:noProof/>
                <w:color w:val="000000"/>
                <w:sz w:val="22"/>
                <w:szCs w:val="22"/>
              </w:rPr>
              <w:t>3</w:t>
            </w:r>
            <w:r>
              <w:rPr>
                <w:color w:val="000000"/>
                <w:sz w:val="22"/>
                <w:szCs w:val="22"/>
              </w:rPr>
              <w:fldChar w:fldCharType="end"/>
            </w:r>
          </w:p>
        </w:tc>
      </w:tr>
      <w:tr w:rsidR="00A370DF">
        <w:trPr>
          <w:divId w:val="430129909"/>
        </w:trPr>
        <w:tc>
          <w:tcPr>
            <w:tcW w:w="0" w:type="auto"/>
            <w:tcBorders>
              <w:top w:val="nil"/>
              <w:left w:val="nil"/>
              <w:bottom w:val="nil"/>
              <w:right w:val="nil"/>
            </w:tcBorders>
            <w:tcMar>
              <w:top w:w="0" w:type="dxa"/>
              <w:left w:w="0" w:type="dxa"/>
              <w:bottom w:w="0" w:type="dxa"/>
              <w:right w:w="0" w:type="dxa"/>
            </w:tcMar>
            <w:hideMark/>
          </w:tcPr>
          <w:p w:rsidR="00A370DF" w:rsidRDefault="00A370DF">
            <w:pPr>
              <w:rPr>
                <w:color w:val="000000"/>
                <w:sz w:val="22"/>
                <w:szCs w:val="22"/>
              </w:rPr>
            </w:pPr>
            <w:r>
              <w:rPr>
                <w:color w:val="000000"/>
                <w:sz w:val="22"/>
                <w:szCs w:val="22"/>
              </w:rPr>
              <w:t>2</w:t>
            </w:r>
          </w:p>
        </w:tc>
        <w:tc>
          <w:tcPr>
            <w:tcW w:w="0" w:type="auto"/>
            <w:tcBorders>
              <w:top w:val="nil"/>
              <w:left w:val="nil"/>
              <w:bottom w:val="nil"/>
              <w:right w:val="nil"/>
            </w:tcBorders>
            <w:tcMar>
              <w:top w:w="0" w:type="dxa"/>
              <w:left w:w="0" w:type="dxa"/>
              <w:bottom w:w="0" w:type="dxa"/>
              <w:right w:w="0" w:type="dxa"/>
            </w:tcMar>
            <w:hideMark/>
          </w:tcPr>
          <w:p w:rsidR="00A370DF" w:rsidRDefault="00B92061">
            <w:pPr>
              <w:rPr>
                <w:color w:val="000000"/>
                <w:sz w:val="22"/>
                <w:szCs w:val="22"/>
              </w:rPr>
            </w:pPr>
            <w:hyperlink w:anchor="Punkt154" w:history="1">
              <w:r w:rsidR="00A370DF">
                <w:rPr>
                  <w:color w:val="000000"/>
                </w:rPr>
                <w:t>Retningslinje for vold og trusler om vold (14.05-14.20)</w:t>
              </w:r>
            </w:hyperlink>
          </w:p>
        </w:tc>
        <w:tc>
          <w:tcPr>
            <w:tcW w:w="0" w:type="auto"/>
            <w:tcBorders>
              <w:top w:val="nil"/>
              <w:left w:val="nil"/>
              <w:bottom w:val="nil"/>
              <w:right w:val="nil"/>
            </w:tcBorders>
            <w:tcMar>
              <w:top w:w="0" w:type="dxa"/>
              <w:left w:w="0" w:type="dxa"/>
              <w:bottom w:w="0" w:type="dxa"/>
              <w:right w:w="0" w:type="dxa"/>
            </w:tcMar>
            <w:hideMark/>
          </w:tcPr>
          <w:p w:rsidR="00A370DF" w:rsidRDefault="00A370DF">
            <w:pPr>
              <w:rPr>
                <w:color w:val="000000"/>
                <w:sz w:val="22"/>
                <w:szCs w:val="22"/>
              </w:rPr>
            </w:pPr>
            <w:r>
              <w:rPr>
                <w:color w:val="000000"/>
                <w:sz w:val="22"/>
                <w:szCs w:val="22"/>
              </w:rPr>
              <w:fldChar w:fldCharType="begin"/>
            </w:r>
            <w:r>
              <w:rPr>
                <w:color w:val="000000"/>
                <w:sz w:val="22"/>
                <w:szCs w:val="22"/>
              </w:rPr>
              <w:instrText xml:space="preserve"> PAGEREF Punkt154 \h </w:instrText>
            </w:r>
            <w:r>
              <w:rPr>
                <w:color w:val="000000"/>
                <w:sz w:val="22"/>
                <w:szCs w:val="22"/>
              </w:rPr>
            </w:r>
            <w:r>
              <w:rPr>
                <w:color w:val="000000"/>
                <w:sz w:val="22"/>
                <w:szCs w:val="22"/>
              </w:rPr>
              <w:fldChar w:fldCharType="separate"/>
            </w:r>
            <w:r w:rsidR="00B92061">
              <w:rPr>
                <w:noProof/>
                <w:color w:val="000000"/>
                <w:sz w:val="22"/>
                <w:szCs w:val="22"/>
              </w:rPr>
              <w:t>3</w:t>
            </w:r>
            <w:r>
              <w:rPr>
                <w:color w:val="000000"/>
                <w:sz w:val="22"/>
                <w:szCs w:val="22"/>
              </w:rPr>
              <w:fldChar w:fldCharType="end"/>
            </w:r>
          </w:p>
        </w:tc>
      </w:tr>
      <w:tr w:rsidR="00A370DF">
        <w:trPr>
          <w:divId w:val="430129909"/>
        </w:trPr>
        <w:tc>
          <w:tcPr>
            <w:tcW w:w="0" w:type="auto"/>
            <w:tcBorders>
              <w:top w:val="nil"/>
              <w:left w:val="nil"/>
              <w:bottom w:val="nil"/>
              <w:right w:val="nil"/>
            </w:tcBorders>
            <w:tcMar>
              <w:top w:w="0" w:type="dxa"/>
              <w:left w:w="0" w:type="dxa"/>
              <w:bottom w:w="0" w:type="dxa"/>
              <w:right w:w="0" w:type="dxa"/>
            </w:tcMar>
            <w:hideMark/>
          </w:tcPr>
          <w:p w:rsidR="00A370DF" w:rsidRDefault="00A370DF">
            <w:pPr>
              <w:rPr>
                <w:color w:val="000000"/>
                <w:sz w:val="22"/>
                <w:szCs w:val="22"/>
              </w:rPr>
            </w:pPr>
            <w:r>
              <w:rPr>
                <w:color w:val="000000"/>
                <w:sz w:val="22"/>
                <w:szCs w:val="22"/>
              </w:rPr>
              <w:t>3</w:t>
            </w:r>
          </w:p>
        </w:tc>
        <w:tc>
          <w:tcPr>
            <w:tcW w:w="0" w:type="auto"/>
            <w:tcBorders>
              <w:top w:val="nil"/>
              <w:left w:val="nil"/>
              <w:bottom w:val="nil"/>
              <w:right w:val="nil"/>
            </w:tcBorders>
            <w:tcMar>
              <w:top w:w="0" w:type="dxa"/>
              <w:left w:w="0" w:type="dxa"/>
              <w:bottom w:w="0" w:type="dxa"/>
              <w:right w:w="0" w:type="dxa"/>
            </w:tcMar>
            <w:hideMark/>
          </w:tcPr>
          <w:p w:rsidR="00A370DF" w:rsidRDefault="00B92061">
            <w:pPr>
              <w:rPr>
                <w:color w:val="000000"/>
                <w:sz w:val="22"/>
                <w:szCs w:val="22"/>
              </w:rPr>
            </w:pPr>
            <w:hyperlink w:anchor="Punkt146" w:history="1">
              <w:r w:rsidR="00A370DF">
                <w:rPr>
                  <w:color w:val="000000"/>
                </w:rPr>
                <w:t>KommuneMED - Evaluering af arbejdsmiljøorganisaton (14.20-14.30)</w:t>
              </w:r>
            </w:hyperlink>
          </w:p>
        </w:tc>
        <w:tc>
          <w:tcPr>
            <w:tcW w:w="0" w:type="auto"/>
            <w:tcBorders>
              <w:top w:val="nil"/>
              <w:left w:val="nil"/>
              <w:bottom w:val="nil"/>
              <w:right w:val="nil"/>
            </w:tcBorders>
            <w:tcMar>
              <w:top w:w="0" w:type="dxa"/>
              <w:left w:w="0" w:type="dxa"/>
              <w:bottom w:w="0" w:type="dxa"/>
              <w:right w:w="0" w:type="dxa"/>
            </w:tcMar>
            <w:hideMark/>
          </w:tcPr>
          <w:p w:rsidR="00A370DF" w:rsidRDefault="00A370DF">
            <w:pPr>
              <w:rPr>
                <w:color w:val="000000"/>
                <w:sz w:val="22"/>
                <w:szCs w:val="22"/>
              </w:rPr>
            </w:pPr>
            <w:r>
              <w:rPr>
                <w:color w:val="000000"/>
                <w:sz w:val="22"/>
                <w:szCs w:val="22"/>
              </w:rPr>
              <w:fldChar w:fldCharType="begin"/>
            </w:r>
            <w:r>
              <w:rPr>
                <w:color w:val="000000"/>
                <w:sz w:val="22"/>
                <w:szCs w:val="22"/>
              </w:rPr>
              <w:instrText xml:space="preserve"> PAGEREF Punkt146 \h </w:instrText>
            </w:r>
            <w:r>
              <w:rPr>
                <w:color w:val="000000"/>
                <w:sz w:val="22"/>
                <w:szCs w:val="22"/>
              </w:rPr>
            </w:r>
            <w:r>
              <w:rPr>
                <w:color w:val="000000"/>
                <w:sz w:val="22"/>
                <w:szCs w:val="22"/>
              </w:rPr>
              <w:fldChar w:fldCharType="separate"/>
            </w:r>
            <w:r w:rsidR="00B92061">
              <w:rPr>
                <w:noProof/>
                <w:color w:val="000000"/>
                <w:sz w:val="22"/>
                <w:szCs w:val="22"/>
              </w:rPr>
              <w:t>5</w:t>
            </w:r>
            <w:r>
              <w:rPr>
                <w:color w:val="000000"/>
                <w:sz w:val="22"/>
                <w:szCs w:val="22"/>
              </w:rPr>
              <w:fldChar w:fldCharType="end"/>
            </w:r>
          </w:p>
        </w:tc>
      </w:tr>
      <w:tr w:rsidR="00A370DF">
        <w:trPr>
          <w:divId w:val="430129909"/>
        </w:trPr>
        <w:tc>
          <w:tcPr>
            <w:tcW w:w="0" w:type="auto"/>
            <w:tcBorders>
              <w:top w:val="nil"/>
              <w:left w:val="nil"/>
              <w:bottom w:val="nil"/>
              <w:right w:val="nil"/>
            </w:tcBorders>
            <w:tcMar>
              <w:top w:w="0" w:type="dxa"/>
              <w:left w:w="0" w:type="dxa"/>
              <w:bottom w:w="0" w:type="dxa"/>
              <w:right w:w="0" w:type="dxa"/>
            </w:tcMar>
            <w:hideMark/>
          </w:tcPr>
          <w:p w:rsidR="00A370DF" w:rsidRDefault="00A370DF">
            <w:pPr>
              <w:rPr>
                <w:color w:val="000000"/>
                <w:sz w:val="22"/>
                <w:szCs w:val="22"/>
              </w:rPr>
            </w:pPr>
            <w:r>
              <w:rPr>
                <w:color w:val="000000"/>
                <w:sz w:val="22"/>
                <w:szCs w:val="22"/>
              </w:rPr>
              <w:t>4</w:t>
            </w:r>
          </w:p>
        </w:tc>
        <w:tc>
          <w:tcPr>
            <w:tcW w:w="0" w:type="auto"/>
            <w:tcBorders>
              <w:top w:val="nil"/>
              <w:left w:val="nil"/>
              <w:bottom w:val="nil"/>
              <w:right w:val="nil"/>
            </w:tcBorders>
            <w:tcMar>
              <w:top w:w="0" w:type="dxa"/>
              <w:left w:w="0" w:type="dxa"/>
              <w:bottom w:w="0" w:type="dxa"/>
              <w:right w:w="0" w:type="dxa"/>
            </w:tcMar>
            <w:hideMark/>
          </w:tcPr>
          <w:p w:rsidR="00A370DF" w:rsidRDefault="00B92061">
            <w:pPr>
              <w:rPr>
                <w:color w:val="000000"/>
                <w:sz w:val="22"/>
                <w:szCs w:val="22"/>
              </w:rPr>
            </w:pPr>
            <w:hyperlink w:anchor="Punkt412" w:history="1">
              <w:r w:rsidR="00A370DF">
                <w:rPr>
                  <w:color w:val="000000"/>
                </w:rPr>
                <w:t>Ny arbejdsgang for arbejdsmiljøsager i forbindelse med ændret MED struktur (14.30-14.35</w:t>
              </w:r>
            </w:hyperlink>
          </w:p>
        </w:tc>
        <w:tc>
          <w:tcPr>
            <w:tcW w:w="0" w:type="auto"/>
            <w:tcBorders>
              <w:top w:val="nil"/>
              <w:left w:val="nil"/>
              <w:bottom w:val="nil"/>
              <w:right w:val="nil"/>
            </w:tcBorders>
            <w:tcMar>
              <w:top w:w="0" w:type="dxa"/>
              <w:left w:w="0" w:type="dxa"/>
              <w:bottom w:w="0" w:type="dxa"/>
              <w:right w:w="0" w:type="dxa"/>
            </w:tcMar>
            <w:hideMark/>
          </w:tcPr>
          <w:p w:rsidR="00A370DF" w:rsidRDefault="00A370DF">
            <w:pPr>
              <w:rPr>
                <w:color w:val="000000"/>
                <w:sz w:val="22"/>
                <w:szCs w:val="22"/>
              </w:rPr>
            </w:pPr>
            <w:r>
              <w:rPr>
                <w:color w:val="000000"/>
                <w:sz w:val="22"/>
                <w:szCs w:val="22"/>
              </w:rPr>
              <w:fldChar w:fldCharType="begin"/>
            </w:r>
            <w:r>
              <w:rPr>
                <w:color w:val="000000"/>
                <w:sz w:val="22"/>
                <w:szCs w:val="22"/>
              </w:rPr>
              <w:instrText xml:space="preserve"> PAGEREF Punkt412 \h </w:instrText>
            </w:r>
            <w:r>
              <w:rPr>
                <w:color w:val="000000"/>
                <w:sz w:val="22"/>
                <w:szCs w:val="22"/>
              </w:rPr>
            </w:r>
            <w:r>
              <w:rPr>
                <w:color w:val="000000"/>
                <w:sz w:val="22"/>
                <w:szCs w:val="22"/>
              </w:rPr>
              <w:fldChar w:fldCharType="separate"/>
            </w:r>
            <w:r w:rsidR="00B92061">
              <w:rPr>
                <w:noProof/>
                <w:color w:val="000000"/>
                <w:sz w:val="22"/>
                <w:szCs w:val="22"/>
              </w:rPr>
              <w:t>7</w:t>
            </w:r>
            <w:r>
              <w:rPr>
                <w:color w:val="000000"/>
                <w:sz w:val="22"/>
                <w:szCs w:val="22"/>
              </w:rPr>
              <w:fldChar w:fldCharType="end"/>
            </w:r>
          </w:p>
        </w:tc>
      </w:tr>
      <w:tr w:rsidR="00A370DF">
        <w:trPr>
          <w:divId w:val="430129909"/>
        </w:trPr>
        <w:tc>
          <w:tcPr>
            <w:tcW w:w="0" w:type="auto"/>
            <w:tcBorders>
              <w:top w:val="nil"/>
              <w:left w:val="nil"/>
              <w:bottom w:val="nil"/>
              <w:right w:val="nil"/>
            </w:tcBorders>
            <w:tcMar>
              <w:top w:w="0" w:type="dxa"/>
              <w:left w:w="0" w:type="dxa"/>
              <w:bottom w:w="0" w:type="dxa"/>
              <w:right w:w="0" w:type="dxa"/>
            </w:tcMar>
            <w:hideMark/>
          </w:tcPr>
          <w:p w:rsidR="00A370DF" w:rsidRDefault="00A370DF">
            <w:pPr>
              <w:rPr>
                <w:color w:val="000000"/>
                <w:sz w:val="22"/>
                <w:szCs w:val="22"/>
              </w:rPr>
            </w:pPr>
            <w:r>
              <w:rPr>
                <w:color w:val="000000"/>
                <w:sz w:val="22"/>
                <w:szCs w:val="22"/>
              </w:rPr>
              <w:t>5</w:t>
            </w:r>
          </w:p>
        </w:tc>
        <w:tc>
          <w:tcPr>
            <w:tcW w:w="0" w:type="auto"/>
            <w:tcBorders>
              <w:top w:val="nil"/>
              <w:left w:val="nil"/>
              <w:bottom w:val="nil"/>
              <w:right w:val="nil"/>
            </w:tcBorders>
            <w:tcMar>
              <w:top w:w="0" w:type="dxa"/>
              <w:left w:w="0" w:type="dxa"/>
              <w:bottom w:w="0" w:type="dxa"/>
              <w:right w:w="0" w:type="dxa"/>
            </w:tcMar>
            <w:hideMark/>
          </w:tcPr>
          <w:p w:rsidR="00A370DF" w:rsidRDefault="00B92061">
            <w:pPr>
              <w:rPr>
                <w:color w:val="000000"/>
                <w:sz w:val="22"/>
                <w:szCs w:val="22"/>
              </w:rPr>
            </w:pPr>
            <w:hyperlink w:anchor="Punkt356" w:history="1">
              <w:r w:rsidR="00A370DF">
                <w:rPr>
                  <w:color w:val="000000"/>
                </w:rPr>
                <w:t>Fomidlingsplan for ændring i psykologordning for medarbejdere (14.35-14.45)</w:t>
              </w:r>
            </w:hyperlink>
          </w:p>
        </w:tc>
        <w:tc>
          <w:tcPr>
            <w:tcW w:w="0" w:type="auto"/>
            <w:tcBorders>
              <w:top w:val="nil"/>
              <w:left w:val="nil"/>
              <w:bottom w:val="nil"/>
              <w:right w:val="nil"/>
            </w:tcBorders>
            <w:tcMar>
              <w:top w:w="0" w:type="dxa"/>
              <w:left w:w="0" w:type="dxa"/>
              <w:bottom w:w="0" w:type="dxa"/>
              <w:right w:w="0" w:type="dxa"/>
            </w:tcMar>
            <w:hideMark/>
          </w:tcPr>
          <w:p w:rsidR="00A370DF" w:rsidRDefault="00A370DF">
            <w:pPr>
              <w:rPr>
                <w:color w:val="000000"/>
                <w:sz w:val="22"/>
                <w:szCs w:val="22"/>
              </w:rPr>
            </w:pPr>
            <w:r>
              <w:rPr>
                <w:color w:val="000000"/>
                <w:sz w:val="22"/>
                <w:szCs w:val="22"/>
              </w:rPr>
              <w:fldChar w:fldCharType="begin"/>
            </w:r>
            <w:r>
              <w:rPr>
                <w:color w:val="000000"/>
                <w:sz w:val="22"/>
                <w:szCs w:val="22"/>
              </w:rPr>
              <w:instrText xml:space="preserve"> PAGEREF Punkt356 \h </w:instrText>
            </w:r>
            <w:r>
              <w:rPr>
                <w:color w:val="000000"/>
                <w:sz w:val="22"/>
                <w:szCs w:val="22"/>
              </w:rPr>
            </w:r>
            <w:r>
              <w:rPr>
                <w:color w:val="000000"/>
                <w:sz w:val="22"/>
                <w:szCs w:val="22"/>
              </w:rPr>
              <w:fldChar w:fldCharType="separate"/>
            </w:r>
            <w:r w:rsidR="00B92061">
              <w:rPr>
                <w:noProof/>
                <w:color w:val="000000"/>
                <w:sz w:val="22"/>
                <w:szCs w:val="22"/>
              </w:rPr>
              <w:t>8</w:t>
            </w:r>
            <w:r>
              <w:rPr>
                <w:color w:val="000000"/>
                <w:sz w:val="22"/>
                <w:szCs w:val="22"/>
              </w:rPr>
              <w:fldChar w:fldCharType="end"/>
            </w:r>
          </w:p>
        </w:tc>
      </w:tr>
      <w:tr w:rsidR="00A370DF">
        <w:trPr>
          <w:divId w:val="430129909"/>
        </w:trPr>
        <w:tc>
          <w:tcPr>
            <w:tcW w:w="0" w:type="auto"/>
            <w:tcBorders>
              <w:top w:val="nil"/>
              <w:left w:val="nil"/>
              <w:bottom w:val="nil"/>
              <w:right w:val="nil"/>
            </w:tcBorders>
            <w:tcMar>
              <w:top w:w="0" w:type="dxa"/>
              <w:left w:w="0" w:type="dxa"/>
              <w:bottom w:w="0" w:type="dxa"/>
              <w:right w:w="0" w:type="dxa"/>
            </w:tcMar>
            <w:hideMark/>
          </w:tcPr>
          <w:p w:rsidR="00A370DF" w:rsidRDefault="00A370DF">
            <w:pPr>
              <w:rPr>
                <w:color w:val="000000"/>
                <w:sz w:val="22"/>
                <w:szCs w:val="22"/>
              </w:rPr>
            </w:pPr>
            <w:r>
              <w:rPr>
                <w:color w:val="000000"/>
                <w:sz w:val="22"/>
                <w:szCs w:val="22"/>
              </w:rPr>
              <w:t>6</w:t>
            </w:r>
          </w:p>
        </w:tc>
        <w:tc>
          <w:tcPr>
            <w:tcW w:w="0" w:type="auto"/>
            <w:tcBorders>
              <w:top w:val="nil"/>
              <w:left w:val="nil"/>
              <w:bottom w:val="nil"/>
              <w:right w:val="nil"/>
            </w:tcBorders>
            <w:tcMar>
              <w:top w:w="0" w:type="dxa"/>
              <w:left w:w="0" w:type="dxa"/>
              <w:bottom w:w="0" w:type="dxa"/>
              <w:right w:w="0" w:type="dxa"/>
            </w:tcMar>
            <w:hideMark/>
          </w:tcPr>
          <w:p w:rsidR="00A370DF" w:rsidRDefault="00B92061">
            <w:pPr>
              <w:rPr>
                <w:color w:val="000000"/>
                <w:sz w:val="22"/>
                <w:szCs w:val="22"/>
              </w:rPr>
            </w:pPr>
            <w:hyperlink w:anchor="Punkt453" w:history="1">
              <w:r w:rsidR="00A370DF">
                <w:rPr>
                  <w:color w:val="000000"/>
                </w:rPr>
                <w:t>Henvendelse fra Brøndagerskolen vedr. AMR 14.45-14.50)</w:t>
              </w:r>
            </w:hyperlink>
          </w:p>
        </w:tc>
        <w:tc>
          <w:tcPr>
            <w:tcW w:w="0" w:type="auto"/>
            <w:tcBorders>
              <w:top w:val="nil"/>
              <w:left w:val="nil"/>
              <w:bottom w:val="nil"/>
              <w:right w:val="nil"/>
            </w:tcBorders>
            <w:tcMar>
              <w:top w:w="0" w:type="dxa"/>
              <w:left w:w="0" w:type="dxa"/>
              <w:bottom w:w="0" w:type="dxa"/>
              <w:right w:w="0" w:type="dxa"/>
            </w:tcMar>
            <w:hideMark/>
          </w:tcPr>
          <w:p w:rsidR="00A370DF" w:rsidRDefault="00A370DF">
            <w:pPr>
              <w:rPr>
                <w:color w:val="000000"/>
                <w:sz w:val="22"/>
                <w:szCs w:val="22"/>
              </w:rPr>
            </w:pPr>
            <w:r>
              <w:rPr>
                <w:color w:val="000000"/>
                <w:sz w:val="22"/>
                <w:szCs w:val="22"/>
              </w:rPr>
              <w:fldChar w:fldCharType="begin"/>
            </w:r>
            <w:r>
              <w:rPr>
                <w:color w:val="000000"/>
                <w:sz w:val="22"/>
                <w:szCs w:val="22"/>
              </w:rPr>
              <w:instrText xml:space="preserve"> PAGEREF Punkt453 \h </w:instrText>
            </w:r>
            <w:r>
              <w:rPr>
                <w:color w:val="000000"/>
                <w:sz w:val="22"/>
                <w:szCs w:val="22"/>
              </w:rPr>
            </w:r>
            <w:r>
              <w:rPr>
                <w:color w:val="000000"/>
                <w:sz w:val="22"/>
                <w:szCs w:val="22"/>
              </w:rPr>
              <w:fldChar w:fldCharType="separate"/>
            </w:r>
            <w:r w:rsidR="00B92061">
              <w:rPr>
                <w:noProof/>
                <w:color w:val="000000"/>
                <w:sz w:val="22"/>
                <w:szCs w:val="22"/>
              </w:rPr>
              <w:t>10</w:t>
            </w:r>
            <w:r>
              <w:rPr>
                <w:color w:val="000000"/>
                <w:sz w:val="22"/>
                <w:szCs w:val="22"/>
              </w:rPr>
              <w:fldChar w:fldCharType="end"/>
            </w:r>
          </w:p>
        </w:tc>
      </w:tr>
      <w:tr w:rsidR="00A370DF">
        <w:trPr>
          <w:divId w:val="430129909"/>
        </w:trPr>
        <w:tc>
          <w:tcPr>
            <w:tcW w:w="0" w:type="auto"/>
            <w:tcBorders>
              <w:top w:val="nil"/>
              <w:left w:val="nil"/>
              <w:bottom w:val="nil"/>
              <w:right w:val="nil"/>
            </w:tcBorders>
            <w:tcMar>
              <w:top w:w="0" w:type="dxa"/>
              <w:left w:w="0" w:type="dxa"/>
              <w:bottom w:w="0" w:type="dxa"/>
              <w:right w:w="0" w:type="dxa"/>
            </w:tcMar>
            <w:hideMark/>
          </w:tcPr>
          <w:p w:rsidR="00A370DF" w:rsidRDefault="00A370DF">
            <w:pPr>
              <w:rPr>
                <w:color w:val="000000"/>
                <w:sz w:val="22"/>
                <w:szCs w:val="22"/>
              </w:rPr>
            </w:pPr>
            <w:r>
              <w:rPr>
                <w:color w:val="000000"/>
                <w:sz w:val="22"/>
                <w:szCs w:val="22"/>
              </w:rPr>
              <w:t>7</w:t>
            </w:r>
          </w:p>
        </w:tc>
        <w:tc>
          <w:tcPr>
            <w:tcW w:w="0" w:type="auto"/>
            <w:tcBorders>
              <w:top w:val="nil"/>
              <w:left w:val="nil"/>
              <w:bottom w:val="nil"/>
              <w:right w:val="nil"/>
            </w:tcBorders>
            <w:tcMar>
              <w:top w:w="0" w:type="dxa"/>
              <w:left w:w="0" w:type="dxa"/>
              <w:bottom w:w="0" w:type="dxa"/>
              <w:right w:w="0" w:type="dxa"/>
            </w:tcMar>
            <w:hideMark/>
          </w:tcPr>
          <w:p w:rsidR="00A370DF" w:rsidRDefault="00B92061">
            <w:pPr>
              <w:rPr>
                <w:color w:val="000000"/>
                <w:sz w:val="22"/>
                <w:szCs w:val="22"/>
              </w:rPr>
            </w:pPr>
            <w:hyperlink w:anchor="Punkt441" w:history="1">
              <w:r w:rsidR="00A370DF">
                <w:rPr>
                  <w:color w:val="000000"/>
                </w:rPr>
                <w:t>Netværksstrukturen version 3 (14.50-15.05)</w:t>
              </w:r>
            </w:hyperlink>
          </w:p>
        </w:tc>
        <w:tc>
          <w:tcPr>
            <w:tcW w:w="0" w:type="auto"/>
            <w:tcBorders>
              <w:top w:val="nil"/>
              <w:left w:val="nil"/>
              <w:bottom w:val="nil"/>
              <w:right w:val="nil"/>
            </w:tcBorders>
            <w:tcMar>
              <w:top w:w="0" w:type="dxa"/>
              <w:left w:w="0" w:type="dxa"/>
              <w:bottom w:w="0" w:type="dxa"/>
              <w:right w:w="0" w:type="dxa"/>
            </w:tcMar>
            <w:hideMark/>
          </w:tcPr>
          <w:p w:rsidR="00A370DF" w:rsidRDefault="00A370DF">
            <w:pPr>
              <w:rPr>
                <w:color w:val="000000"/>
                <w:sz w:val="22"/>
                <w:szCs w:val="22"/>
              </w:rPr>
            </w:pPr>
            <w:r>
              <w:rPr>
                <w:color w:val="000000"/>
                <w:sz w:val="22"/>
                <w:szCs w:val="22"/>
              </w:rPr>
              <w:fldChar w:fldCharType="begin"/>
            </w:r>
            <w:r>
              <w:rPr>
                <w:color w:val="000000"/>
                <w:sz w:val="22"/>
                <w:szCs w:val="22"/>
              </w:rPr>
              <w:instrText xml:space="preserve"> PAGEREF Punkt441 \h </w:instrText>
            </w:r>
            <w:r>
              <w:rPr>
                <w:color w:val="000000"/>
                <w:sz w:val="22"/>
                <w:szCs w:val="22"/>
              </w:rPr>
            </w:r>
            <w:r>
              <w:rPr>
                <w:color w:val="000000"/>
                <w:sz w:val="22"/>
                <w:szCs w:val="22"/>
              </w:rPr>
              <w:fldChar w:fldCharType="separate"/>
            </w:r>
            <w:r w:rsidR="00B92061">
              <w:rPr>
                <w:noProof/>
                <w:color w:val="000000"/>
                <w:sz w:val="22"/>
                <w:szCs w:val="22"/>
              </w:rPr>
              <w:t>10</w:t>
            </w:r>
            <w:r>
              <w:rPr>
                <w:color w:val="000000"/>
                <w:sz w:val="22"/>
                <w:szCs w:val="22"/>
              </w:rPr>
              <w:fldChar w:fldCharType="end"/>
            </w:r>
          </w:p>
        </w:tc>
      </w:tr>
      <w:tr w:rsidR="00A370DF">
        <w:trPr>
          <w:divId w:val="430129909"/>
        </w:trPr>
        <w:tc>
          <w:tcPr>
            <w:tcW w:w="0" w:type="auto"/>
            <w:tcBorders>
              <w:top w:val="nil"/>
              <w:left w:val="nil"/>
              <w:bottom w:val="nil"/>
              <w:right w:val="nil"/>
            </w:tcBorders>
            <w:tcMar>
              <w:top w:w="0" w:type="dxa"/>
              <w:left w:w="0" w:type="dxa"/>
              <w:bottom w:w="0" w:type="dxa"/>
              <w:right w:w="0" w:type="dxa"/>
            </w:tcMar>
            <w:hideMark/>
          </w:tcPr>
          <w:p w:rsidR="00A370DF" w:rsidRDefault="00A370DF">
            <w:pPr>
              <w:rPr>
                <w:color w:val="000000"/>
                <w:sz w:val="22"/>
                <w:szCs w:val="22"/>
              </w:rPr>
            </w:pPr>
            <w:r>
              <w:rPr>
                <w:color w:val="000000"/>
                <w:sz w:val="22"/>
                <w:szCs w:val="22"/>
              </w:rPr>
              <w:t>8</w:t>
            </w:r>
          </w:p>
        </w:tc>
        <w:tc>
          <w:tcPr>
            <w:tcW w:w="0" w:type="auto"/>
            <w:tcBorders>
              <w:top w:val="nil"/>
              <w:left w:val="nil"/>
              <w:bottom w:val="nil"/>
              <w:right w:val="nil"/>
            </w:tcBorders>
            <w:tcMar>
              <w:top w:w="0" w:type="dxa"/>
              <w:left w:w="0" w:type="dxa"/>
              <w:bottom w:w="0" w:type="dxa"/>
              <w:right w:w="0" w:type="dxa"/>
            </w:tcMar>
            <w:hideMark/>
          </w:tcPr>
          <w:p w:rsidR="00A370DF" w:rsidRDefault="00B92061">
            <w:pPr>
              <w:rPr>
                <w:color w:val="000000"/>
                <w:sz w:val="22"/>
                <w:szCs w:val="22"/>
              </w:rPr>
            </w:pPr>
            <w:hyperlink w:anchor="Punkt424" w:history="1">
              <w:r w:rsidR="00A370DF">
                <w:rPr>
                  <w:color w:val="000000"/>
                </w:rPr>
                <w:t>KommuneMED - Årsrapport Psykologisk Rådgivning 2015 (15.05-15.10)</w:t>
              </w:r>
            </w:hyperlink>
          </w:p>
        </w:tc>
        <w:tc>
          <w:tcPr>
            <w:tcW w:w="0" w:type="auto"/>
            <w:tcBorders>
              <w:top w:val="nil"/>
              <w:left w:val="nil"/>
              <w:bottom w:val="nil"/>
              <w:right w:val="nil"/>
            </w:tcBorders>
            <w:tcMar>
              <w:top w:w="0" w:type="dxa"/>
              <w:left w:w="0" w:type="dxa"/>
              <w:bottom w:w="0" w:type="dxa"/>
              <w:right w:w="0" w:type="dxa"/>
            </w:tcMar>
            <w:hideMark/>
          </w:tcPr>
          <w:p w:rsidR="00A370DF" w:rsidRDefault="00A370DF">
            <w:pPr>
              <w:rPr>
                <w:color w:val="000000"/>
                <w:sz w:val="22"/>
                <w:szCs w:val="22"/>
              </w:rPr>
            </w:pPr>
            <w:r>
              <w:rPr>
                <w:color w:val="000000"/>
                <w:sz w:val="22"/>
                <w:szCs w:val="22"/>
              </w:rPr>
              <w:fldChar w:fldCharType="begin"/>
            </w:r>
            <w:r>
              <w:rPr>
                <w:color w:val="000000"/>
                <w:sz w:val="22"/>
                <w:szCs w:val="22"/>
              </w:rPr>
              <w:instrText xml:space="preserve"> PAGEREF Punkt424 \h </w:instrText>
            </w:r>
            <w:r>
              <w:rPr>
                <w:color w:val="000000"/>
                <w:sz w:val="22"/>
                <w:szCs w:val="22"/>
              </w:rPr>
            </w:r>
            <w:r>
              <w:rPr>
                <w:color w:val="000000"/>
                <w:sz w:val="22"/>
                <w:szCs w:val="22"/>
              </w:rPr>
              <w:fldChar w:fldCharType="separate"/>
            </w:r>
            <w:r w:rsidR="00B92061">
              <w:rPr>
                <w:noProof/>
                <w:color w:val="000000"/>
                <w:sz w:val="22"/>
                <w:szCs w:val="22"/>
              </w:rPr>
              <w:t>11</w:t>
            </w:r>
            <w:r>
              <w:rPr>
                <w:color w:val="000000"/>
                <w:sz w:val="22"/>
                <w:szCs w:val="22"/>
              </w:rPr>
              <w:fldChar w:fldCharType="end"/>
            </w:r>
          </w:p>
        </w:tc>
      </w:tr>
      <w:tr w:rsidR="00A370DF">
        <w:trPr>
          <w:divId w:val="430129909"/>
        </w:trPr>
        <w:tc>
          <w:tcPr>
            <w:tcW w:w="0" w:type="auto"/>
            <w:tcBorders>
              <w:top w:val="nil"/>
              <w:left w:val="nil"/>
              <w:bottom w:val="nil"/>
              <w:right w:val="nil"/>
            </w:tcBorders>
            <w:tcMar>
              <w:top w:w="0" w:type="dxa"/>
              <w:left w:w="0" w:type="dxa"/>
              <w:bottom w:w="0" w:type="dxa"/>
              <w:right w:w="0" w:type="dxa"/>
            </w:tcMar>
            <w:hideMark/>
          </w:tcPr>
          <w:p w:rsidR="00A370DF" w:rsidRDefault="00A370DF">
            <w:pPr>
              <w:rPr>
                <w:color w:val="000000"/>
                <w:sz w:val="22"/>
                <w:szCs w:val="22"/>
              </w:rPr>
            </w:pPr>
            <w:r>
              <w:rPr>
                <w:color w:val="000000"/>
                <w:sz w:val="22"/>
                <w:szCs w:val="22"/>
              </w:rPr>
              <w:t>9</w:t>
            </w:r>
          </w:p>
        </w:tc>
        <w:tc>
          <w:tcPr>
            <w:tcW w:w="0" w:type="auto"/>
            <w:tcBorders>
              <w:top w:val="nil"/>
              <w:left w:val="nil"/>
              <w:bottom w:val="nil"/>
              <w:right w:val="nil"/>
            </w:tcBorders>
            <w:tcMar>
              <w:top w:w="0" w:type="dxa"/>
              <w:left w:w="0" w:type="dxa"/>
              <w:bottom w:w="0" w:type="dxa"/>
              <w:right w:w="0" w:type="dxa"/>
            </w:tcMar>
            <w:hideMark/>
          </w:tcPr>
          <w:p w:rsidR="00A370DF" w:rsidRDefault="00B92061">
            <w:pPr>
              <w:rPr>
                <w:color w:val="000000"/>
                <w:sz w:val="22"/>
                <w:szCs w:val="22"/>
              </w:rPr>
            </w:pPr>
            <w:hyperlink w:anchor="Punkt452" w:history="1">
              <w:r w:rsidR="00A370DF">
                <w:rPr>
                  <w:color w:val="000000"/>
                </w:rPr>
                <w:t>Møde mellem KommuneMED og MED-udvalgenes formænd/næstformænd (15.10-15.20)</w:t>
              </w:r>
            </w:hyperlink>
          </w:p>
        </w:tc>
        <w:tc>
          <w:tcPr>
            <w:tcW w:w="0" w:type="auto"/>
            <w:tcBorders>
              <w:top w:val="nil"/>
              <w:left w:val="nil"/>
              <w:bottom w:val="nil"/>
              <w:right w:val="nil"/>
            </w:tcBorders>
            <w:tcMar>
              <w:top w:w="0" w:type="dxa"/>
              <w:left w:w="0" w:type="dxa"/>
              <w:bottom w:w="0" w:type="dxa"/>
              <w:right w:w="0" w:type="dxa"/>
            </w:tcMar>
            <w:hideMark/>
          </w:tcPr>
          <w:p w:rsidR="00A370DF" w:rsidRDefault="00A370DF">
            <w:pPr>
              <w:rPr>
                <w:color w:val="000000"/>
                <w:sz w:val="22"/>
                <w:szCs w:val="22"/>
              </w:rPr>
            </w:pPr>
            <w:r>
              <w:rPr>
                <w:color w:val="000000"/>
                <w:sz w:val="22"/>
                <w:szCs w:val="22"/>
              </w:rPr>
              <w:fldChar w:fldCharType="begin"/>
            </w:r>
            <w:r>
              <w:rPr>
                <w:color w:val="000000"/>
                <w:sz w:val="22"/>
                <w:szCs w:val="22"/>
              </w:rPr>
              <w:instrText xml:space="preserve"> PAGEREF Punkt452 \h </w:instrText>
            </w:r>
            <w:r>
              <w:rPr>
                <w:color w:val="000000"/>
                <w:sz w:val="22"/>
                <w:szCs w:val="22"/>
              </w:rPr>
            </w:r>
            <w:r>
              <w:rPr>
                <w:color w:val="000000"/>
                <w:sz w:val="22"/>
                <w:szCs w:val="22"/>
              </w:rPr>
              <w:fldChar w:fldCharType="separate"/>
            </w:r>
            <w:r w:rsidR="00B92061">
              <w:rPr>
                <w:noProof/>
                <w:color w:val="000000"/>
                <w:sz w:val="22"/>
                <w:szCs w:val="22"/>
              </w:rPr>
              <w:t>13</w:t>
            </w:r>
            <w:r>
              <w:rPr>
                <w:color w:val="000000"/>
                <w:sz w:val="22"/>
                <w:szCs w:val="22"/>
              </w:rPr>
              <w:fldChar w:fldCharType="end"/>
            </w:r>
          </w:p>
        </w:tc>
      </w:tr>
      <w:tr w:rsidR="00A370DF">
        <w:trPr>
          <w:divId w:val="430129909"/>
        </w:trPr>
        <w:tc>
          <w:tcPr>
            <w:tcW w:w="0" w:type="auto"/>
            <w:tcBorders>
              <w:top w:val="nil"/>
              <w:left w:val="nil"/>
              <w:bottom w:val="nil"/>
              <w:right w:val="nil"/>
            </w:tcBorders>
            <w:tcMar>
              <w:top w:w="0" w:type="dxa"/>
              <w:left w:w="0" w:type="dxa"/>
              <w:bottom w:w="0" w:type="dxa"/>
              <w:right w:w="0" w:type="dxa"/>
            </w:tcMar>
            <w:hideMark/>
          </w:tcPr>
          <w:p w:rsidR="00A370DF" w:rsidRDefault="00A370DF">
            <w:pPr>
              <w:rPr>
                <w:color w:val="000000"/>
                <w:sz w:val="22"/>
                <w:szCs w:val="22"/>
              </w:rPr>
            </w:pPr>
            <w:r>
              <w:rPr>
                <w:color w:val="000000"/>
                <w:sz w:val="22"/>
                <w:szCs w:val="22"/>
              </w:rPr>
              <w:t>10</w:t>
            </w:r>
          </w:p>
        </w:tc>
        <w:tc>
          <w:tcPr>
            <w:tcW w:w="0" w:type="auto"/>
            <w:tcBorders>
              <w:top w:val="nil"/>
              <w:left w:val="nil"/>
              <w:bottom w:val="nil"/>
              <w:right w:val="nil"/>
            </w:tcBorders>
            <w:tcMar>
              <w:top w:w="0" w:type="dxa"/>
              <w:left w:w="0" w:type="dxa"/>
              <w:bottom w:w="0" w:type="dxa"/>
              <w:right w:w="0" w:type="dxa"/>
            </w:tcMar>
            <w:hideMark/>
          </w:tcPr>
          <w:p w:rsidR="00A370DF" w:rsidRDefault="00B92061">
            <w:pPr>
              <w:rPr>
                <w:color w:val="000000"/>
                <w:sz w:val="22"/>
                <w:szCs w:val="22"/>
              </w:rPr>
            </w:pPr>
            <w:hyperlink w:anchor="Punkt196" w:history="1">
              <w:r w:rsidR="00A370DF">
                <w:rPr>
                  <w:color w:val="000000"/>
                </w:rPr>
                <w:t>Samarbejde med jobcentret herunder fast-track og fastholdelseskonsulenter (15.20 -15.30)</w:t>
              </w:r>
            </w:hyperlink>
          </w:p>
        </w:tc>
        <w:tc>
          <w:tcPr>
            <w:tcW w:w="0" w:type="auto"/>
            <w:tcBorders>
              <w:top w:val="nil"/>
              <w:left w:val="nil"/>
              <w:bottom w:val="nil"/>
              <w:right w:val="nil"/>
            </w:tcBorders>
            <w:tcMar>
              <w:top w:w="0" w:type="dxa"/>
              <w:left w:w="0" w:type="dxa"/>
              <w:bottom w:w="0" w:type="dxa"/>
              <w:right w:w="0" w:type="dxa"/>
            </w:tcMar>
            <w:hideMark/>
          </w:tcPr>
          <w:p w:rsidR="00A370DF" w:rsidRDefault="00A370DF">
            <w:pPr>
              <w:rPr>
                <w:color w:val="000000"/>
                <w:sz w:val="22"/>
                <w:szCs w:val="22"/>
              </w:rPr>
            </w:pPr>
            <w:r>
              <w:rPr>
                <w:color w:val="000000"/>
                <w:sz w:val="22"/>
                <w:szCs w:val="22"/>
              </w:rPr>
              <w:fldChar w:fldCharType="begin"/>
            </w:r>
            <w:r>
              <w:rPr>
                <w:color w:val="000000"/>
                <w:sz w:val="22"/>
                <w:szCs w:val="22"/>
              </w:rPr>
              <w:instrText xml:space="preserve"> PAGEREF Punkt196 \h </w:instrText>
            </w:r>
            <w:r>
              <w:rPr>
                <w:color w:val="000000"/>
                <w:sz w:val="22"/>
                <w:szCs w:val="22"/>
              </w:rPr>
            </w:r>
            <w:r>
              <w:rPr>
                <w:color w:val="000000"/>
                <w:sz w:val="22"/>
                <w:szCs w:val="22"/>
              </w:rPr>
              <w:fldChar w:fldCharType="separate"/>
            </w:r>
            <w:r w:rsidR="00B92061">
              <w:rPr>
                <w:noProof/>
                <w:color w:val="000000"/>
                <w:sz w:val="22"/>
                <w:szCs w:val="22"/>
              </w:rPr>
              <w:t>14</w:t>
            </w:r>
            <w:r>
              <w:rPr>
                <w:color w:val="000000"/>
                <w:sz w:val="22"/>
                <w:szCs w:val="22"/>
              </w:rPr>
              <w:fldChar w:fldCharType="end"/>
            </w:r>
          </w:p>
        </w:tc>
      </w:tr>
      <w:tr w:rsidR="00A370DF">
        <w:trPr>
          <w:divId w:val="430129909"/>
        </w:trPr>
        <w:tc>
          <w:tcPr>
            <w:tcW w:w="0" w:type="auto"/>
            <w:tcBorders>
              <w:top w:val="nil"/>
              <w:left w:val="nil"/>
              <w:bottom w:val="nil"/>
              <w:right w:val="nil"/>
            </w:tcBorders>
            <w:tcMar>
              <w:top w:w="0" w:type="dxa"/>
              <w:left w:w="0" w:type="dxa"/>
              <w:bottom w:w="0" w:type="dxa"/>
              <w:right w:w="0" w:type="dxa"/>
            </w:tcMar>
            <w:hideMark/>
          </w:tcPr>
          <w:p w:rsidR="00A370DF" w:rsidRDefault="00A370DF">
            <w:pPr>
              <w:rPr>
                <w:color w:val="000000"/>
                <w:sz w:val="22"/>
                <w:szCs w:val="22"/>
              </w:rPr>
            </w:pPr>
            <w:r>
              <w:rPr>
                <w:color w:val="000000"/>
                <w:sz w:val="22"/>
                <w:szCs w:val="22"/>
              </w:rPr>
              <w:t>11</w:t>
            </w:r>
          </w:p>
        </w:tc>
        <w:tc>
          <w:tcPr>
            <w:tcW w:w="0" w:type="auto"/>
            <w:tcBorders>
              <w:top w:val="nil"/>
              <w:left w:val="nil"/>
              <w:bottom w:val="nil"/>
              <w:right w:val="nil"/>
            </w:tcBorders>
            <w:tcMar>
              <w:top w:w="0" w:type="dxa"/>
              <w:left w:w="0" w:type="dxa"/>
              <w:bottom w:w="0" w:type="dxa"/>
              <w:right w:w="0" w:type="dxa"/>
            </w:tcMar>
            <w:hideMark/>
          </w:tcPr>
          <w:p w:rsidR="00A370DF" w:rsidRDefault="00B92061">
            <w:pPr>
              <w:rPr>
                <w:color w:val="000000"/>
                <w:sz w:val="22"/>
                <w:szCs w:val="22"/>
              </w:rPr>
            </w:pPr>
            <w:hyperlink w:anchor="Punkt374" w:history="1">
              <w:r w:rsidR="00A370DF">
                <w:rPr>
                  <w:color w:val="000000"/>
                </w:rPr>
                <w:t>Orientering fra formanden og næstformanden (15.30-15.40)</w:t>
              </w:r>
            </w:hyperlink>
          </w:p>
        </w:tc>
        <w:tc>
          <w:tcPr>
            <w:tcW w:w="0" w:type="auto"/>
            <w:tcBorders>
              <w:top w:val="nil"/>
              <w:left w:val="nil"/>
              <w:bottom w:val="nil"/>
              <w:right w:val="nil"/>
            </w:tcBorders>
            <w:tcMar>
              <w:top w:w="0" w:type="dxa"/>
              <w:left w:w="0" w:type="dxa"/>
              <w:bottom w:w="0" w:type="dxa"/>
              <w:right w:w="0" w:type="dxa"/>
            </w:tcMar>
            <w:hideMark/>
          </w:tcPr>
          <w:p w:rsidR="00A370DF" w:rsidRDefault="00A370DF">
            <w:pPr>
              <w:rPr>
                <w:color w:val="000000"/>
                <w:sz w:val="22"/>
                <w:szCs w:val="22"/>
              </w:rPr>
            </w:pPr>
            <w:r>
              <w:rPr>
                <w:color w:val="000000"/>
                <w:sz w:val="22"/>
                <w:szCs w:val="22"/>
              </w:rPr>
              <w:fldChar w:fldCharType="begin"/>
            </w:r>
            <w:r>
              <w:rPr>
                <w:color w:val="000000"/>
                <w:sz w:val="22"/>
                <w:szCs w:val="22"/>
              </w:rPr>
              <w:instrText xml:space="preserve"> PAGEREF Punkt374 \h </w:instrText>
            </w:r>
            <w:r>
              <w:rPr>
                <w:color w:val="000000"/>
                <w:sz w:val="22"/>
                <w:szCs w:val="22"/>
              </w:rPr>
            </w:r>
            <w:r>
              <w:rPr>
                <w:color w:val="000000"/>
                <w:sz w:val="22"/>
                <w:szCs w:val="22"/>
              </w:rPr>
              <w:fldChar w:fldCharType="separate"/>
            </w:r>
            <w:r w:rsidR="00B92061">
              <w:rPr>
                <w:noProof/>
                <w:color w:val="000000"/>
                <w:sz w:val="22"/>
                <w:szCs w:val="22"/>
              </w:rPr>
              <w:t>16</w:t>
            </w:r>
            <w:r>
              <w:rPr>
                <w:color w:val="000000"/>
                <w:sz w:val="22"/>
                <w:szCs w:val="22"/>
              </w:rPr>
              <w:fldChar w:fldCharType="end"/>
            </w:r>
          </w:p>
        </w:tc>
      </w:tr>
      <w:tr w:rsidR="00A370DF">
        <w:trPr>
          <w:divId w:val="430129909"/>
        </w:trPr>
        <w:tc>
          <w:tcPr>
            <w:tcW w:w="0" w:type="auto"/>
            <w:tcBorders>
              <w:top w:val="nil"/>
              <w:left w:val="nil"/>
              <w:bottom w:val="nil"/>
              <w:right w:val="nil"/>
            </w:tcBorders>
            <w:tcMar>
              <w:top w:w="0" w:type="dxa"/>
              <w:left w:w="0" w:type="dxa"/>
              <w:bottom w:w="0" w:type="dxa"/>
              <w:right w:w="0" w:type="dxa"/>
            </w:tcMar>
            <w:hideMark/>
          </w:tcPr>
          <w:p w:rsidR="00A370DF" w:rsidRDefault="00A370DF">
            <w:pPr>
              <w:rPr>
                <w:color w:val="000000"/>
                <w:sz w:val="22"/>
                <w:szCs w:val="22"/>
              </w:rPr>
            </w:pPr>
            <w:r>
              <w:rPr>
                <w:color w:val="000000"/>
                <w:sz w:val="22"/>
                <w:szCs w:val="22"/>
              </w:rPr>
              <w:t>12</w:t>
            </w:r>
          </w:p>
        </w:tc>
        <w:tc>
          <w:tcPr>
            <w:tcW w:w="0" w:type="auto"/>
            <w:tcBorders>
              <w:top w:val="nil"/>
              <w:left w:val="nil"/>
              <w:bottom w:val="nil"/>
              <w:right w:val="nil"/>
            </w:tcBorders>
            <w:tcMar>
              <w:top w:w="0" w:type="dxa"/>
              <w:left w:w="0" w:type="dxa"/>
              <w:bottom w:w="0" w:type="dxa"/>
              <w:right w:w="0" w:type="dxa"/>
            </w:tcMar>
            <w:hideMark/>
          </w:tcPr>
          <w:p w:rsidR="00A370DF" w:rsidRDefault="00B92061">
            <w:pPr>
              <w:rPr>
                <w:color w:val="000000"/>
                <w:sz w:val="22"/>
                <w:szCs w:val="22"/>
              </w:rPr>
            </w:pPr>
            <w:hyperlink w:anchor="Punkt457" w:history="1">
              <w:r w:rsidR="00A370DF">
                <w:rPr>
                  <w:color w:val="000000"/>
                </w:rPr>
                <w:t>"Kerneopgaven i hverdagen" (15.40-15.45)</w:t>
              </w:r>
            </w:hyperlink>
          </w:p>
        </w:tc>
        <w:tc>
          <w:tcPr>
            <w:tcW w:w="0" w:type="auto"/>
            <w:tcBorders>
              <w:top w:val="nil"/>
              <w:left w:val="nil"/>
              <w:bottom w:val="nil"/>
              <w:right w:val="nil"/>
            </w:tcBorders>
            <w:tcMar>
              <w:top w:w="0" w:type="dxa"/>
              <w:left w:w="0" w:type="dxa"/>
              <w:bottom w:w="0" w:type="dxa"/>
              <w:right w:w="0" w:type="dxa"/>
            </w:tcMar>
            <w:hideMark/>
          </w:tcPr>
          <w:p w:rsidR="00A370DF" w:rsidRDefault="00A370DF">
            <w:pPr>
              <w:rPr>
                <w:color w:val="000000"/>
                <w:sz w:val="22"/>
                <w:szCs w:val="22"/>
              </w:rPr>
            </w:pPr>
            <w:r>
              <w:rPr>
                <w:color w:val="000000"/>
                <w:sz w:val="22"/>
                <w:szCs w:val="22"/>
              </w:rPr>
              <w:fldChar w:fldCharType="begin"/>
            </w:r>
            <w:r>
              <w:rPr>
                <w:color w:val="000000"/>
                <w:sz w:val="22"/>
                <w:szCs w:val="22"/>
              </w:rPr>
              <w:instrText xml:space="preserve"> PAGEREF Punkt457 \h </w:instrText>
            </w:r>
            <w:r>
              <w:rPr>
                <w:color w:val="000000"/>
                <w:sz w:val="22"/>
                <w:szCs w:val="22"/>
              </w:rPr>
            </w:r>
            <w:r>
              <w:rPr>
                <w:color w:val="000000"/>
                <w:sz w:val="22"/>
                <w:szCs w:val="22"/>
              </w:rPr>
              <w:fldChar w:fldCharType="separate"/>
            </w:r>
            <w:r w:rsidR="00B92061">
              <w:rPr>
                <w:noProof/>
                <w:color w:val="000000"/>
                <w:sz w:val="22"/>
                <w:szCs w:val="22"/>
              </w:rPr>
              <w:t>16</w:t>
            </w:r>
            <w:r>
              <w:rPr>
                <w:color w:val="000000"/>
                <w:sz w:val="22"/>
                <w:szCs w:val="22"/>
              </w:rPr>
              <w:fldChar w:fldCharType="end"/>
            </w:r>
          </w:p>
        </w:tc>
      </w:tr>
      <w:tr w:rsidR="00A370DF">
        <w:trPr>
          <w:divId w:val="430129909"/>
        </w:trPr>
        <w:tc>
          <w:tcPr>
            <w:tcW w:w="0" w:type="auto"/>
            <w:tcBorders>
              <w:top w:val="nil"/>
              <w:left w:val="nil"/>
              <w:bottom w:val="nil"/>
              <w:right w:val="nil"/>
            </w:tcBorders>
            <w:tcMar>
              <w:top w:w="0" w:type="dxa"/>
              <w:left w:w="0" w:type="dxa"/>
              <w:bottom w:w="0" w:type="dxa"/>
              <w:right w:w="0" w:type="dxa"/>
            </w:tcMar>
            <w:hideMark/>
          </w:tcPr>
          <w:p w:rsidR="00A370DF" w:rsidRDefault="00A370DF">
            <w:pPr>
              <w:rPr>
                <w:color w:val="000000"/>
                <w:sz w:val="22"/>
                <w:szCs w:val="22"/>
              </w:rPr>
            </w:pPr>
            <w:r>
              <w:rPr>
                <w:color w:val="000000"/>
                <w:sz w:val="22"/>
                <w:szCs w:val="22"/>
              </w:rPr>
              <w:t>13</w:t>
            </w:r>
          </w:p>
        </w:tc>
        <w:tc>
          <w:tcPr>
            <w:tcW w:w="0" w:type="auto"/>
            <w:tcBorders>
              <w:top w:val="nil"/>
              <w:left w:val="nil"/>
              <w:bottom w:val="nil"/>
              <w:right w:val="nil"/>
            </w:tcBorders>
            <w:tcMar>
              <w:top w:w="0" w:type="dxa"/>
              <w:left w:w="0" w:type="dxa"/>
              <w:bottom w:w="0" w:type="dxa"/>
              <w:right w:w="0" w:type="dxa"/>
            </w:tcMar>
            <w:hideMark/>
          </w:tcPr>
          <w:p w:rsidR="00A370DF" w:rsidRDefault="00B92061">
            <w:pPr>
              <w:rPr>
                <w:color w:val="000000"/>
                <w:sz w:val="22"/>
                <w:szCs w:val="22"/>
              </w:rPr>
            </w:pPr>
            <w:hyperlink w:anchor="Punkt445" w:history="1">
              <w:r w:rsidR="00A370DF">
                <w:rPr>
                  <w:color w:val="000000"/>
                </w:rPr>
                <w:t>Nyt om arbejdsmiljø (15.45-15.50)</w:t>
              </w:r>
            </w:hyperlink>
          </w:p>
        </w:tc>
        <w:tc>
          <w:tcPr>
            <w:tcW w:w="0" w:type="auto"/>
            <w:tcBorders>
              <w:top w:val="nil"/>
              <w:left w:val="nil"/>
              <w:bottom w:val="nil"/>
              <w:right w:val="nil"/>
            </w:tcBorders>
            <w:tcMar>
              <w:top w:w="0" w:type="dxa"/>
              <w:left w:w="0" w:type="dxa"/>
              <w:bottom w:w="0" w:type="dxa"/>
              <w:right w:w="0" w:type="dxa"/>
            </w:tcMar>
            <w:hideMark/>
          </w:tcPr>
          <w:p w:rsidR="00A370DF" w:rsidRDefault="00A370DF">
            <w:pPr>
              <w:rPr>
                <w:color w:val="000000"/>
                <w:sz w:val="22"/>
                <w:szCs w:val="22"/>
              </w:rPr>
            </w:pPr>
            <w:r>
              <w:rPr>
                <w:color w:val="000000"/>
                <w:sz w:val="22"/>
                <w:szCs w:val="22"/>
              </w:rPr>
              <w:fldChar w:fldCharType="begin"/>
            </w:r>
            <w:r>
              <w:rPr>
                <w:color w:val="000000"/>
                <w:sz w:val="22"/>
                <w:szCs w:val="22"/>
              </w:rPr>
              <w:instrText xml:space="preserve"> PAGEREF Punkt445 \h </w:instrText>
            </w:r>
            <w:r>
              <w:rPr>
                <w:color w:val="000000"/>
                <w:sz w:val="22"/>
                <w:szCs w:val="22"/>
              </w:rPr>
            </w:r>
            <w:r>
              <w:rPr>
                <w:color w:val="000000"/>
                <w:sz w:val="22"/>
                <w:szCs w:val="22"/>
              </w:rPr>
              <w:fldChar w:fldCharType="separate"/>
            </w:r>
            <w:r w:rsidR="00B92061">
              <w:rPr>
                <w:noProof/>
                <w:color w:val="000000"/>
                <w:sz w:val="22"/>
                <w:szCs w:val="22"/>
              </w:rPr>
              <w:t>17</w:t>
            </w:r>
            <w:r>
              <w:rPr>
                <w:color w:val="000000"/>
                <w:sz w:val="22"/>
                <w:szCs w:val="22"/>
              </w:rPr>
              <w:fldChar w:fldCharType="end"/>
            </w:r>
          </w:p>
        </w:tc>
      </w:tr>
      <w:tr w:rsidR="00A370DF">
        <w:trPr>
          <w:divId w:val="430129909"/>
        </w:trPr>
        <w:tc>
          <w:tcPr>
            <w:tcW w:w="0" w:type="auto"/>
            <w:tcBorders>
              <w:top w:val="nil"/>
              <w:left w:val="nil"/>
              <w:bottom w:val="nil"/>
              <w:right w:val="nil"/>
            </w:tcBorders>
            <w:tcMar>
              <w:top w:w="0" w:type="dxa"/>
              <w:left w:w="0" w:type="dxa"/>
              <w:bottom w:w="0" w:type="dxa"/>
              <w:right w:w="0" w:type="dxa"/>
            </w:tcMar>
            <w:hideMark/>
          </w:tcPr>
          <w:p w:rsidR="00A370DF" w:rsidRDefault="00A370DF">
            <w:pPr>
              <w:rPr>
                <w:color w:val="000000"/>
                <w:sz w:val="22"/>
                <w:szCs w:val="22"/>
              </w:rPr>
            </w:pPr>
            <w:r>
              <w:rPr>
                <w:color w:val="000000"/>
                <w:sz w:val="22"/>
                <w:szCs w:val="22"/>
              </w:rPr>
              <w:t>14</w:t>
            </w:r>
          </w:p>
        </w:tc>
        <w:tc>
          <w:tcPr>
            <w:tcW w:w="0" w:type="auto"/>
            <w:tcBorders>
              <w:top w:val="nil"/>
              <w:left w:val="nil"/>
              <w:bottom w:val="nil"/>
              <w:right w:val="nil"/>
            </w:tcBorders>
            <w:tcMar>
              <w:top w:w="0" w:type="dxa"/>
              <w:left w:w="0" w:type="dxa"/>
              <w:bottom w:w="0" w:type="dxa"/>
              <w:right w:w="0" w:type="dxa"/>
            </w:tcMar>
            <w:hideMark/>
          </w:tcPr>
          <w:p w:rsidR="00A370DF" w:rsidRDefault="00B92061">
            <w:pPr>
              <w:rPr>
                <w:color w:val="000000"/>
                <w:sz w:val="22"/>
                <w:szCs w:val="22"/>
              </w:rPr>
            </w:pPr>
            <w:hyperlink w:anchor="Punkt446" w:history="1">
              <w:r w:rsidR="00A370DF">
                <w:rPr>
                  <w:color w:val="000000"/>
                </w:rPr>
                <w:t>Historier til Pippet (15.50-15.55)</w:t>
              </w:r>
            </w:hyperlink>
          </w:p>
        </w:tc>
        <w:tc>
          <w:tcPr>
            <w:tcW w:w="0" w:type="auto"/>
            <w:tcBorders>
              <w:top w:val="nil"/>
              <w:left w:val="nil"/>
              <w:bottom w:val="nil"/>
              <w:right w:val="nil"/>
            </w:tcBorders>
            <w:tcMar>
              <w:top w:w="0" w:type="dxa"/>
              <w:left w:w="0" w:type="dxa"/>
              <w:bottom w:w="0" w:type="dxa"/>
              <w:right w:w="0" w:type="dxa"/>
            </w:tcMar>
            <w:hideMark/>
          </w:tcPr>
          <w:p w:rsidR="00A370DF" w:rsidRDefault="00A370DF">
            <w:pPr>
              <w:rPr>
                <w:color w:val="000000"/>
                <w:sz w:val="22"/>
                <w:szCs w:val="22"/>
              </w:rPr>
            </w:pPr>
            <w:r>
              <w:rPr>
                <w:color w:val="000000"/>
                <w:sz w:val="22"/>
                <w:szCs w:val="22"/>
              </w:rPr>
              <w:fldChar w:fldCharType="begin"/>
            </w:r>
            <w:r>
              <w:rPr>
                <w:color w:val="000000"/>
                <w:sz w:val="22"/>
                <w:szCs w:val="22"/>
              </w:rPr>
              <w:instrText xml:space="preserve"> PAGEREF Punkt446 \h </w:instrText>
            </w:r>
            <w:r>
              <w:rPr>
                <w:color w:val="000000"/>
                <w:sz w:val="22"/>
                <w:szCs w:val="22"/>
              </w:rPr>
            </w:r>
            <w:r>
              <w:rPr>
                <w:color w:val="000000"/>
                <w:sz w:val="22"/>
                <w:szCs w:val="22"/>
              </w:rPr>
              <w:fldChar w:fldCharType="separate"/>
            </w:r>
            <w:r w:rsidR="00B92061">
              <w:rPr>
                <w:noProof/>
                <w:color w:val="000000"/>
                <w:sz w:val="22"/>
                <w:szCs w:val="22"/>
              </w:rPr>
              <w:t>17</w:t>
            </w:r>
            <w:r>
              <w:rPr>
                <w:color w:val="000000"/>
                <w:sz w:val="22"/>
                <w:szCs w:val="22"/>
              </w:rPr>
              <w:fldChar w:fldCharType="end"/>
            </w:r>
          </w:p>
        </w:tc>
      </w:tr>
      <w:tr w:rsidR="00A370DF">
        <w:trPr>
          <w:divId w:val="430129909"/>
        </w:trPr>
        <w:tc>
          <w:tcPr>
            <w:tcW w:w="0" w:type="auto"/>
            <w:tcBorders>
              <w:top w:val="nil"/>
              <w:left w:val="nil"/>
              <w:bottom w:val="nil"/>
              <w:right w:val="nil"/>
            </w:tcBorders>
            <w:tcMar>
              <w:top w:w="0" w:type="dxa"/>
              <w:left w:w="0" w:type="dxa"/>
              <w:bottom w:w="0" w:type="dxa"/>
              <w:right w:w="0" w:type="dxa"/>
            </w:tcMar>
            <w:hideMark/>
          </w:tcPr>
          <w:p w:rsidR="00A370DF" w:rsidRDefault="00A370DF">
            <w:pPr>
              <w:rPr>
                <w:color w:val="000000"/>
                <w:sz w:val="22"/>
                <w:szCs w:val="22"/>
              </w:rPr>
            </w:pPr>
            <w:r>
              <w:rPr>
                <w:color w:val="000000"/>
                <w:sz w:val="22"/>
                <w:szCs w:val="22"/>
              </w:rPr>
              <w:t>15</w:t>
            </w:r>
          </w:p>
        </w:tc>
        <w:tc>
          <w:tcPr>
            <w:tcW w:w="0" w:type="auto"/>
            <w:tcBorders>
              <w:top w:val="nil"/>
              <w:left w:val="nil"/>
              <w:bottom w:val="nil"/>
              <w:right w:val="nil"/>
            </w:tcBorders>
            <w:tcMar>
              <w:top w:w="0" w:type="dxa"/>
              <w:left w:w="0" w:type="dxa"/>
              <w:bottom w:w="0" w:type="dxa"/>
              <w:right w:w="0" w:type="dxa"/>
            </w:tcMar>
            <w:hideMark/>
          </w:tcPr>
          <w:p w:rsidR="00A370DF" w:rsidRDefault="00B92061">
            <w:pPr>
              <w:rPr>
                <w:color w:val="000000"/>
                <w:sz w:val="22"/>
                <w:szCs w:val="22"/>
              </w:rPr>
            </w:pPr>
            <w:hyperlink w:anchor="Punkt443" w:history="1">
              <w:r w:rsidR="00A370DF">
                <w:rPr>
                  <w:color w:val="000000"/>
                </w:rPr>
                <w:t>Evt. 15.55-16.00)</w:t>
              </w:r>
            </w:hyperlink>
          </w:p>
        </w:tc>
        <w:tc>
          <w:tcPr>
            <w:tcW w:w="0" w:type="auto"/>
            <w:tcBorders>
              <w:top w:val="nil"/>
              <w:left w:val="nil"/>
              <w:bottom w:val="nil"/>
              <w:right w:val="nil"/>
            </w:tcBorders>
            <w:tcMar>
              <w:top w:w="0" w:type="dxa"/>
              <w:left w:w="0" w:type="dxa"/>
              <w:bottom w:w="0" w:type="dxa"/>
              <w:right w:w="0" w:type="dxa"/>
            </w:tcMar>
            <w:hideMark/>
          </w:tcPr>
          <w:p w:rsidR="00A370DF" w:rsidRDefault="00A370DF">
            <w:pPr>
              <w:rPr>
                <w:color w:val="000000"/>
                <w:sz w:val="22"/>
                <w:szCs w:val="22"/>
              </w:rPr>
            </w:pPr>
            <w:r>
              <w:rPr>
                <w:color w:val="000000"/>
                <w:sz w:val="22"/>
                <w:szCs w:val="22"/>
              </w:rPr>
              <w:fldChar w:fldCharType="begin"/>
            </w:r>
            <w:r>
              <w:rPr>
                <w:color w:val="000000"/>
                <w:sz w:val="22"/>
                <w:szCs w:val="22"/>
              </w:rPr>
              <w:instrText xml:space="preserve"> PAGEREF Punkt443 \h </w:instrText>
            </w:r>
            <w:r>
              <w:rPr>
                <w:color w:val="000000"/>
                <w:sz w:val="22"/>
                <w:szCs w:val="22"/>
              </w:rPr>
            </w:r>
            <w:r>
              <w:rPr>
                <w:color w:val="000000"/>
                <w:sz w:val="22"/>
                <w:szCs w:val="22"/>
              </w:rPr>
              <w:fldChar w:fldCharType="separate"/>
            </w:r>
            <w:r w:rsidR="00B92061">
              <w:rPr>
                <w:noProof/>
                <w:color w:val="000000"/>
                <w:sz w:val="22"/>
                <w:szCs w:val="22"/>
              </w:rPr>
              <w:t>18</w:t>
            </w:r>
            <w:r>
              <w:rPr>
                <w:color w:val="000000"/>
                <w:sz w:val="22"/>
                <w:szCs w:val="22"/>
              </w:rPr>
              <w:fldChar w:fldCharType="end"/>
            </w:r>
          </w:p>
        </w:tc>
      </w:tr>
    </w:tbl>
    <w:p w:rsidR="00A370DF" w:rsidRDefault="00A370DF">
      <w:pPr>
        <w:divId w:val="430129909"/>
        <w:rPr>
          <w:rFonts w:ascii="Times New Roman" w:hAnsi="Times New Roman" w:cs="Times New Roman"/>
          <w:sz w:val="24"/>
          <w:szCs w:val="24"/>
        </w:rPr>
      </w:pPr>
    </w:p>
    <w:bookmarkEnd w:id="15"/>
    <w:p w:rsidR="00C53EF6" w:rsidRDefault="00C53EF6" w:rsidP="00347B3A"/>
    <w:p w:rsidR="00C53EF6" w:rsidRDefault="00C53EF6" w:rsidP="00347B3A">
      <w:pPr>
        <w:sectPr w:rsidR="00C53EF6" w:rsidSect="00377174">
          <w:pgSz w:w="11906" w:h="16838" w:code="9"/>
          <w:pgMar w:top="2268" w:right="3686" w:bottom="1134" w:left="1134" w:header="550" w:footer="567" w:gutter="0"/>
          <w:cols w:space="708"/>
          <w:docGrid w:linePitch="360"/>
        </w:sectPr>
      </w:pPr>
    </w:p>
    <w:p w:rsidR="00915593" w:rsidRDefault="00915593" w:rsidP="00347B3A">
      <w:pPr>
        <w:sectPr w:rsidR="00915593" w:rsidSect="00915593">
          <w:type w:val="continuous"/>
          <w:pgSz w:w="11906" w:h="16838" w:code="9"/>
          <w:pgMar w:top="2268" w:right="567" w:bottom="567" w:left="1134" w:header="550" w:footer="567" w:gutter="0"/>
          <w:cols w:space="708"/>
          <w:docGrid w:linePitch="360"/>
        </w:sectPr>
      </w:pPr>
    </w:p>
    <w:p w:rsidR="00A370DF" w:rsidRDefault="00A370DF" w:rsidP="00A370DF">
      <w:pPr>
        <w:pStyle w:val="Overskrift2"/>
        <w:ind w:hanging="567"/>
        <w:divId w:val="923103591"/>
        <w:rPr>
          <w:color w:val="000000"/>
          <w:sz w:val="20"/>
          <w:szCs w:val="20"/>
        </w:rPr>
      </w:pPr>
      <w:bookmarkStart w:id="16" w:name="AC_AgendaStart3"/>
      <w:bookmarkStart w:id="17" w:name="Punkt373"/>
      <w:bookmarkStart w:id="18" w:name="Dagsordenpunkter"/>
      <w:bookmarkEnd w:id="16"/>
      <w:r>
        <w:rPr>
          <w:rStyle w:val="punktoverskrift1"/>
          <w:b w:val="0"/>
          <w:bCs w:val="0"/>
          <w:color w:val="000000"/>
        </w:rPr>
        <w:lastRenderedPageBreak/>
        <w:t>1.</w:t>
      </w:r>
      <w:r>
        <w:rPr>
          <w:rStyle w:val="punktoverskrift1"/>
          <w:b w:val="0"/>
          <w:bCs w:val="0"/>
          <w:color w:val="000000"/>
        </w:rPr>
        <w:tab/>
        <w:t>Godkendelse af dagsorden og referat af 31. marts 2016  (14.00-14.05)</w:t>
      </w:r>
    </w:p>
    <w:p w:rsidR="00A370DF" w:rsidRDefault="00A370DF">
      <w:pPr>
        <w:divId w:val="923103591"/>
        <w:rPr>
          <w:color w:val="000000"/>
        </w:rPr>
      </w:pPr>
      <w:r>
        <w:rPr>
          <w:color w:val="000000"/>
        </w:rPr>
        <w:t>Åbent - 00.01.00-A00-52-16</w:t>
      </w:r>
    </w:p>
    <w:p w:rsidR="00A370DF" w:rsidRDefault="00A370DF">
      <w:pPr>
        <w:pStyle w:val="Overskrift3"/>
        <w:divId w:val="1990941493"/>
        <w:rPr>
          <w:color w:val="000000"/>
        </w:rPr>
      </w:pPr>
      <w:r>
        <w:rPr>
          <w:color w:val="000000"/>
        </w:rPr>
        <w:t>Anledning</w:t>
      </w:r>
    </w:p>
    <w:p w:rsidR="00A370DF" w:rsidRDefault="00A370DF">
      <w:pPr>
        <w:pStyle w:val="NormalWeb"/>
        <w:divId w:val="244805509"/>
        <w:rPr>
          <w:rFonts w:eastAsiaTheme="minorEastAsia"/>
          <w:color w:val="000000"/>
        </w:rPr>
      </w:pPr>
      <w:r>
        <w:rPr>
          <w:color w:val="000000"/>
        </w:rPr>
        <w:t>Godkendelse af dagsorden og referat af 31. marts 2016</w:t>
      </w:r>
    </w:p>
    <w:p w:rsidR="00A370DF" w:rsidRDefault="00A370DF">
      <w:pPr>
        <w:pStyle w:val="Overskrift3"/>
        <w:divId w:val="1994720323"/>
        <w:rPr>
          <w:color w:val="000000"/>
        </w:rPr>
      </w:pPr>
      <w:r>
        <w:rPr>
          <w:color w:val="000000"/>
        </w:rPr>
        <w:t>Indstilling</w:t>
      </w:r>
    </w:p>
    <w:p w:rsidR="00A370DF" w:rsidRDefault="00A370DF">
      <w:pPr>
        <w:pStyle w:val="NormalWeb"/>
        <w:divId w:val="47342639"/>
        <w:rPr>
          <w:rFonts w:eastAsiaTheme="minorEastAsia"/>
          <w:color w:val="000000"/>
        </w:rPr>
      </w:pPr>
      <w:r>
        <w:rPr>
          <w:color w:val="000000"/>
        </w:rPr>
        <w:t xml:space="preserve">Det indstilles til KommuneMED at: </w:t>
      </w:r>
    </w:p>
    <w:p w:rsidR="00A370DF" w:rsidRDefault="00A370DF" w:rsidP="00A370DF">
      <w:pPr>
        <w:numPr>
          <w:ilvl w:val="0"/>
          <w:numId w:val="6"/>
        </w:numPr>
        <w:divId w:val="47342639"/>
        <w:rPr>
          <w:color w:val="000000"/>
        </w:rPr>
      </w:pPr>
      <w:r>
        <w:rPr>
          <w:color w:val="000000"/>
        </w:rPr>
        <w:t>Referat og dagsorden godkendes</w:t>
      </w:r>
    </w:p>
    <w:p w:rsidR="00A370DF" w:rsidRDefault="00A370DF">
      <w:pPr>
        <w:pStyle w:val="Overskrift3"/>
        <w:divId w:val="1943535754"/>
        <w:rPr>
          <w:color w:val="000000"/>
        </w:rPr>
      </w:pPr>
      <w:r>
        <w:rPr>
          <w:color w:val="000000"/>
        </w:rPr>
        <w:t>Beslutning</w:t>
      </w:r>
    </w:p>
    <w:p w:rsidR="00A370DF" w:rsidRDefault="00A370DF">
      <w:pPr>
        <w:pStyle w:val="NormalWeb"/>
        <w:divId w:val="419840808"/>
        <w:rPr>
          <w:rFonts w:eastAsiaTheme="minorEastAsia"/>
          <w:color w:val="000000"/>
        </w:rPr>
      </w:pPr>
      <w:r>
        <w:rPr>
          <w:color w:val="000000"/>
        </w:rPr>
        <w:t>Jette Runchel bød velkommen til 2 nye medlemmer Kristina S. Koch og Jan Eriksen og vi foretog derefter en præcentationsrunde.</w:t>
      </w:r>
    </w:p>
    <w:p w:rsidR="00A370DF" w:rsidRDefault="00A370DF">
      <w:pPr>
        <w:pStyle w:val="NormalWeb"/>
        <w:divId w:val="419840808"/>
        <w:rPr>
          <w:color w:val="000000"/>
        </w:rPr>
      </w:pPr>
      <w:r>
        <w:rPr>
          <w:color w:val="000000"/>
        </w:rPr>
        <w:t> </w:t>
      </w:r>
    </w:p>
    <w:p w:rsidR="00A370DF" w:rsidRDefault="00A370DF">
      <w:pPr>
        <w:pStyle w:val="NormalWeb"/>
        <w:divId w:val="419840808"/>
        <w:rPr>
          <w:color w:val="000000"/>
        </w:rPr>
      </w:pPr>
      <w:r>
        <w:rPr>
          <w:color w:val="000000"/>
        </w:rPr>
        <w:t>Dagsorden og referat fra 31. marts 2016 blev godkendt med følgende bemærkninger til dagsordenen:</w:t>
      </w:r>
    </w:p>
    <w:p w:rsidR="00A370DF" w:rsidRDefault="00A370DF">
      <w:pPr>
        <w:pStyle w:val="NormalWeb"/>
        <w:divId w:val="419840808"/>
        <w:rPr>
          <w:color w:val="000000"/>
        </w:rPr>
      </w:pPr>
      <w:r>
        <w:rPr>
          <w:color w:val="000000"/>
        </w:rPr>
        <w:t> </w:t>
      </w:r>
    </w:p>
    <w:p w:rsidR="00A370DF" w:rsidRDefault="00A370DF">
      <w:pPr>
        <w:pStyle w:val="NormalWeb"/>
        <w:divId w:val="419840808"/>
        <w:rPr>
          <w:color w:val="000000"/>
        </w:rPr>
      </w:pPr>
      <w:r>
        <w:rPr>
          <w:color w:val="000000"/>
        </w:rPr>
        <w:t>Punkt 6 taget af. Sagen afgøres lokalt.</w:t>
      </w:r>
    </w:p>
    <w:p w:rsidR="00A370DF" w:rsidRDefault="00A370DF">
      <w:pPr>
        <w:pStyle w:val="NormalWeb"/>
        <w:divId w:val="419840808"/>
        <w:rPr>
          <w:color w:val="000000"/>
        </w:rPr>
      </w:pPr>
      <w:r>
        <w:rPr>
          <w:color w:val="000000"/>
        </w:rPr>
        <w:t> </w:t>
      </w:r>
    </w:p>
    <w:p w:rsidR="00A370DF" w:rsidRDefault="00A370DF">
      <w:pPr>
        <w:pStyle w:val="NormalWeb"/>
        <w:divId w:val="419840808"/>
        <w:rPr>
          <w:color w:val="000000"/>
        </w:rPr>
      </w:pPr>
      <w:r>
        <w:rPr>
          <w:color w:val="000000"/>
        </w:rPr>
        <w:t>Claes Hjort bemærkede at de fremtidige møder er udvidet med en halv time, så der er bedre mulighed for at kunne drøfte sagerne.</w:t>
      </w:r>
    </w:p>
    <w:p w:rsidR="00A370DF" w:rsidRDefault="00A370DF">
      <w:pPr>
        <w:pStyle w:val="NormalWeb"/>
        <w:divId w:val="419840808"/>
        <w:rPr>
          <w:color w:val="000000"/>
        </w:rPr>
      </w:pPr>
      <w:r>
        <w:rPr>
          <w:color w:val="000000"/>
        </w:rPr>
        <w:t> </w:t>
      </w:r>
    </w:p>
    <w:p w:rsidR="00A370DF" w:rsidRDefault="00A370DF">
      <w:pPr>
        <w:pStyle w:val="NormalWeb"/>
        <w:divId w:val="419840808"/>
        <w:rPr>
          <w:color w:val="000000"/>
        </w:rPr>
      </w:pPr>
      <w:r>
        <w:rPr>
          <w:color w:val="000000"/>
        </w:rPr>
        <w:t> </w:t>
      </w:r>
    </w:p>
    <w:p w:rsidR="00A370DF" w:rsidRDefault="00A370DF">
      <w:pPr>
        <w:pStyle w:val="NormalWeb"/>
        <w:divId w:val="395202649"/>
        <w:rPr>
          <w:color w:val="000000"/>
        </w:rPr>
      </w:pPr>
      <w:r>
        <w:rPr>
          <w:color w:val="000000"/>
        </w:rPr>
        <w:t> </w:t>
      </w:r>
    </w:p>
    <w:bookmarkEnd w:id="17"/>
    <w:p w:rsidR="00A370DF" w:rsidRDefault="00A370DF">
      <w:pPr>
        <w:rPr>
          <w:rFonts w:ascii="Times New Roman" w:hAnsi="Times New Roman" w:cs="Times New Roman"/>
          <w:vanish/>
          <w:sz w:val="24"/>
          <w:szCs w:val="24"/>
        </w:rPr>
      </w:pPr>
      <w:r>
        <w:rPr>
          <w:rFonts w:ascii="Times New Roman" w:hAnsi="Times New Roman" w:cs="Times New Roman"/>
          <w:vanish/>
          <w:sz w:val="24"/>
          <w:szCs w:val="24"/>
        </w:rPr>
        <w:br w:type="page"/>
      </w:r>
    </w:p>
    <w:p w:rsidR="00A370DF" w:rsidRDefault="00A370DF" w:rsidP="00A370DF">
      <w:pPr>
        <w:pStyle w:val="Overskrift2"/>
        <w:ind w:hanging="567"/>
        <w:divId w:val="306013525"/>
        <w:rPr>
          <w:color w:val="000000"/>
          <w:sz w:val="20"/>
          <w:szCs w:val="20"/>
        </w:rPr>
      </w:pPr>
      <w:bookmarkStart w:id="19" w:name="Punkt154"/>
      <w:r>
        <w:rPr>
          <w:rStyle w:val="punktoverskrift1"/>
          <w:b w:val="0"/>
          <w:bCs w:val="0"/>
          <w:color w:val="000000"/>
        </w:rPr>
        <w:t>2.</w:t>
      </w:r>
      <w:r>
        <w:rPr>
          <w:rStyle w:val="punktoverskrift1"/>
          <w:b w:val="0"/>
          <w:bCs w:val="0"/>
          <w:color w:val="000000"/>
        </w:rPr>
        <w:tab/>
        <w:t>Retningslinje for vold og trusler om vold (14.05-14.20)</w:t>
      </w:r>
    </w:p>
    <w:p w:rsidR="00A370DF" w:rsidRDefault="00A370DF">
      <w:pPr>
        <w:divId w:val="306013525"/>
        <w:rPr>
          <w:color w:val="000000"/>
        </w:rPr>
      </w:pPr>
      <w:r>
        <w:rPr>
          <w:color w:val="000000"/>
        </w:rPr>
        <w:t>Åbent - 87.00.00-P22-1-15</w:t>
      </w:r>
    </w:p>
    <w:p w:rsidR="00A370DF" w:rsidRDefault="00A370DF">
      <w:pPr>
        <w:pStyle w:val="Overskrift3"/>
        <w:divId w:val="35586250"/>
        <w:rPr>
          <w:color w:val="000000"/>
        </w:rPr>
      </w:pPr>
      <w:r>
        <w:rPr>
          <w:color w:val="000000"/>
        </w:rPr>
        <w:t>Indstilling</w:t>
      </w:r>
    </w:p>
    <w:p w:rsidR="00A370DF" w:rsidRDefault="00A370DF">
      <w:pPr>
        <w:pStyle w:val="NormalWeb"/>
        <w:divId w:val="2106880889"/>
        <w:rPr>
          <w:rFonts w:eastAsiaTheme="minorEastAsia"/>
          <w:color w:val="000000"/>
        </w:rPr>
      </w:pPr>
      <w:r>
        <w:rPr>
          <w:color w:val="000000"/>
        </w:rPr>
        <w:t>Økonomi og Stab indstiller, at:</w:t>
      </w:r>
    </w:p>
    <w:p w:rsidR="00A370DF" w:rsidRDefault="00A370DF" w:rsidP="00A370DF">
      <w:pPr>
        <w:numPr>
          <w:ilvl w:val="0"/>
          <w:numId w:val="7"/>
        </w:numPr>
        <w:divId w:val="2106880889"/>
        <w:rPr>
          <w:color w:val="000000"/>
        </w:rPr>
      </w:pPr>
      <w:r>
        <w:rPr>
          <w:color w:val="000000"/>
        </w:rPr>
        <w:t>forslag til retningslinje om vold og trusler om vold drøftes og godkendes</w:t>
      </w:r>
    </w:p>
    <w:p w:rsidR="00A370DF" w:rsidRDefault="00A370DF">
      <w:pPr>
        <w:pStyle w:val="Overskrift3"/>
        <w:divId w:val="312224510"/>
        <w:rPr>
          <w:color w:val="000000"/>
        </w:rPr>
      </w:pPr>
      <w:r>
        <w:rPr>
          <w:color w:val="000000"/>
        </w:rPr>
        <w:t>Sagsfremstilling</w:t>
      </w:r>
    </w:p>
    <w:p w:rsidR="00A370DF" w:rsidRDefault="00A370DF">
      <w:pPr>
        <w:pStyle w:val="NormalWeb"/>
        <w:divId w:val="1281643166"/>
        <w:rPr>
          <w:rFonts w:eastAsiaTheme="minorEastAsia"/>
          <w:color w:val="000000"/>
        </w:rPr>
      </w:pPr>
      <w:r>
        <w:rPr>
          <w:color w:val="000000"/>
        </w:rPr>
        <w:t>Vedhæftet fremsendes forslag til Retningslinje for vold og trusler om vold.</w:t>
      </w:r>
    </w:p>
    <w:p w:rsidR="00A370DF" w:rsidRDefault="00A370DF">
      <w:pPr>
        <w:pStyle w:val="NormalWeb"/>
        <w:divId w:val="1281643166"/>
        <w:rPr>
          <w:color w:val="000000"/>
        </w:rPr>
      </w:pPr>
      <w:r>
        <w:rPr>
          <w:color w:val="000000"/>
        </w:rPr>
        <w:t> </w:t>
      </w:r>
    </w:p>
    <w:p w:rsidR="00A370DF" w:rsidRDefault="00A370DF">
      <w:pPr>
        <w:pStyle w:val="NormalWeb"/>
        <w:divId w:val="1281643166"/>
        <w:rPr>
          <w:color w:val="000000"/>
        </w:rPr>
      </w:pPr>
      <w:r>
        <w:rPr>
          <w:color w:val="000000"/>
        </w:rPr>
        <w:t>Retningslinjen er, som det blev godkendt på KommuneMEDs møde, den 16. september 2015, udarbejdet som en rammeretningslinje, en overodnet skabelon for udarbejdelsen af en lokal retningslinje. Den overordnede ramme indeholder den overordnede politik i f.t. vold og trusler om vold samt forslag til værktøjer der skal bruges lokalt, afhængigt af hvilken arbejdsplads man er på.</w:t>
      </w:r>
    </w:p>
    <w:p w:rsidR="00A370DF" w:rsidRDefault="00A370DF">
      <w:pPr>
        <w:pStyle w:val="NormalWeb"/>
        <w:divId w:val="1281643166"/>
        <w:rPr>
          <w:color w:val="000000"/>
        </w:rPr>
      </w:pPr>
      <w:r>
        <w:rPr>
          <w:color w:val="000000"/>
        </w:rPr>
        <w:t> </w:t>
      </w:r>
    </w:p>
    <w:p w:rsidR="00A370DF" w:rsidRDefault="00A370DF">
      <w:pPr>
        <w:pStyle w:val="NormalWeb"/>
        <w:divId w:val="1281643166"/>
        <w:rPr>
          <w:color w:val="000000"/>
        </w:rPr>
      </w:pPr>
      <w:r>
        <w:rPr>
          <w:color w:val="000000"/>
        </w:rPr>
        <w:t xml:space="preserve">Den overordnede politik er formuleret således: </w:t>
      </w:r>
      <w:r>
        <w:rPr>
          <w:i/>
          <w:iCs/>
          <w:color w:val="000000"/>
        </w:rPr>
        <w:t xml:space="preserve">Albertslund Kommunes overordnede holdning til vold og trusler om vold er, at dette er uacceptabelt og at der skal være en nultolerence i f.t. denne adfærd. Forstået sådan, at ingen voldshandling eller trussel om vold må negligeres. Der skal straks iværksættes en understøttende proces for </w:t>
      </w:r>
      <w:r>
        <w:rPr>
          <w:i/>
          <w:iCs/>
          <w:color w:val="000000"/>
        </w:rPr>
        <w:lastRenderedPageBreak/>
        <w:t>den ramte medarbejder samt tages stilling til, hvilken sanktion/konsekvens der kan tages i forhold til udøveren.</w:t>
      </w:r>
    </w:p>
    <w:p w:rsidR="00A370DF" w:rsidRDefault="00A370DF">
      <w:pPr>
        <w:pStyle w:val="NormalWeb"/>
        <w:divId w:val="1281643166"/>
        <w:rPr>
          <w:color w:val="000000"/>
        </w:rPr>
      </w:pPr>
      <w:r>
        <w:rPr>
          <w:color w:val="000000"/>
        </w:rPr>
        <w:t> </w:t>
      </w:r>
    </w:p>
    <w:p w:rsidR="00A370DF" w:rsidRDefault="00A370DF">
      <w:pPr>
        <w:pStyle w:val="NormalWeb"/>
        <w:divId w:val="1281643166"/>
        <w:rPr>
          <w:color w:val="000000"/>
        </w:rPr>
      </w:pPr>
      <w:r>
        <w:rPr>
          <w:color w:val="000000"/>
        </w:rPr>
        <w:t xml:space="preserve">De enkelte arbejdspladsMED'er eller Personelemøder med MEDstatus skal igangsætte arbejdet med at udarbejde en lokal retningslinje for vold og trusler om vold på deres arbejdsplads. Til understøttelse af denne proces i de enkelte enheder, </w:t>
      </w:r>
    </w:p>
    <w:p w:rsidR="00A370DF" w:rsidRDefault="00A370DF">
      <w:pPr>
        <w:pStyle w:val="NormalWeb"/>
        <w:divId w:val="1281643166"/>
        <w:rPr>
          <w:color w:val="000000"/>
        </w:rPr>
      </w:pPr>
      <w:r>
        <w:rPr>
          <w:color w:val="000000"/>
        </w:rPr>
        <w:t>- lægges den overodnede politik, guide og relevante værktøjer på Medarbejdersiden</w:t>
      </w:r>
    </w:p>
    <w:p w:rsidR="00A370DF" w:rsidRDefault="00A370DF">
      <w:pPr>
        <w:pStyle w:val="NormalWeb"/>
        <w:divId w:val="1281643166"/>
        <w:rPr>
          <w:color w:val="000000"/>
        </w:rPr>
      </w:pPr>
      <w:r>
        <w:rPr>
          <w:color w:val="000000"/>
        </w:rPr>
        <w:t>- aftales der en workshop i hver afdeling for ledere, arbejdsmiljørepræsentanter og tillidsrepræsentanter</w:t>
      </w:r>
    </w:p>
    <w:p w:rsidR="00A370DF" w:rsidRDefault="00A370DF">
      <w:pPr>
        <w:pStyle w:val="NormalWeb"/>
        <w:divId w:val="1281643166"/>
        <w:rPr>
          <w:color w:val="000000"/>
        </w:rPr>
      </w:pPr>
      <w:r>
        <w:rPr>
          <w:color w:val="000000"/>
        </w:rPr>
        <w:t>- vil det være muligt at kontakte nedenstående underviserne, både før, under og efter processen i egen enhed</w:t>
      </w:r>
    </w:p>
    <w:p w:rsidR="00A370DF" w:rsidRDefault="00A370DF">
      <w:pPr>
        <w:pStyle w:val="NormalWeb"/>
        <w:divId w:val="1281643166"/>
        <w:rPr>
          <w:color w:val="000000"/>
        </w:rPr>
      </w:pPr>
      <w:r>
        <w:rPr>
          <w:color w:val="000000"/>
        </w:rPr>
        <w:t> </w:t>
      </w:r>
    </w:p>
    <w:p w:rsidR="00A370DF" w:rsidRDefault="00A370DF">
      <w:pPr>
        <w:pStyle w:val="NormalWeb"/>
        <w:divId w:val="1281643166"/>
        <w:rPr>
          <w:color w:val="000000"/>
        </w:rPr>
      </w:pPr>
      <w:r>
        <w:rPr>
          <w:i/>
          <w:iCs/>
          <w:color w:val="000000"/>
        </w:rPr>
        <w:t>Målgruppen</w:t>
      </w:r>
      <w:r>
        <w:rPr>
          <w:b/>
          <w:bCs/>
          <w:color w:val="000000"/>
        </w:rPr>
        <w:t xml:space="preserve"> </w:t>
      </w:r>
      <w:r>
        <w:rPr>
          <w:color w:val="000000"/>
        </w:rPr>
        <w:t>er Trioen, leder, TR og AMR subsidiært leder og AMR</w:t>
      </w:r>
    </w:p>
    <w:p w:rsidR="00A370DF" w:rsidRDefault="00A370DF">
      <w:pPr>
        <w:pStyle w:val="NormalWeb"/>
        <w:divId w:val="1281643166"/>
        <w:rPr>
          <w:color w:val="000000"/>
        </w:rPr>
      </w:pPr>
      <w:r>
        <w:rPr>
          <w:i/>
          <w:iCs/>
          <w:color w:val="000000"/>
        </w:rPr>
        <w:t>Undervisere</w:t>
      </w:r>
      <w:r>
        <w:rPr>
          <w:color w:val="000000"/>
        </w:rPr>
        <w:t xml:space="preserve"> er Carina Kofoed, Lena Emmerson og Joan Bendiksen</w:t>
      </w:r>
    </w:p>
    <w:p w:rsidR="00A370DF" w:rsidRDefault="00A370DF">
      <w:pPr>
        <w:pStyle w:val="NormalWeb"/>
        <w:divId w:val="1281643166"/>
        <w:rPr>
          <w:color w:val="000000"/>
        </w:rPr>
      </w:pPr>
      <w:r>
        <w:rPr>
          <w:i/>
          <w:iCs/>
          <w:color w:val="000000"/>
        </w:rPr>
        <w:t xml:space="preserve">Tid </w:t>
      </w:r>
      <w:r>
        <w:rPr>
          <w:color w:val="000000"/>
        </w:rPr>
        <w:t>- det forventes at workshoppen har en varighed på max 4 timer. Workshops planlægges afholdt efter sommerferien i 2016.</w:t>
      </w:r>
    </w:p>
    <w:p w:rsidR="00A370DF" w:rsidRDefault="00A370DF">
      <w:pPr>
        <w:pStyle w:val="NormalWeb"/>
        <w:divId w:val="1281643166"/>
        <w:rPr>
          <w:color w:val="000000"/>
        </w:rPr>
      </w:pPr>
      <w:r>
        <w:rPr>
          <w:i/>
          <w:iCs/>
          <w:color w:val="000000"/>
        </w:rPr>
        <w:t>Udgifter</w:t>
      </w:r>
      <w:r>
        <w:rPr>
          <w:color w:val="000000"/>
        </w:rPr>
        <w:t xml:space="preserve"> til processen betales via SU-kontoen. Workshoppen er en del af kompetenceudviklingen af arbejdsmiljøorganisationen i 2016 og bør derfor være obligatorisk for arbejdsmiljørepræsentanter.</w:t>
      </w:r>
    </w:p>
    <w:p w:rsidR="00A370DF" w:rsidRDefault="00A370DF">
      <w:pPr>
        <w:pStyle w:val="NormalWeb"/>
        <w:divId w:val="1281643166"/>
        <w:rPr>
          <w:color w:val="000000"/>
        </w:rPr>
      </w:pPr>
      <w:r>
        <w:rPr>
          <w:color w:val="000000"/>
        </w:rPr>
        <w:t> </w:t>
      </w:r>
    </w:p>
    <w:p w:rsidR="00A370DF" w:rsidRDefault="00A370DF">
      <w:pPr>
        <w:pStyle w:val="NormalWeb"/>
        <w:divId w:val="1281643166"/>
        <w:rPr>
          <w:color w:val="000000"/>
        </w:rPr>
      </w:pPr>
      <w:r>
        <w:rPr>
          <w:color w:val="000000"/>
        </w:rPr>
        <w:t>Alle lokale retningslinjer skal godkendes på afdelingsniveau og afdelingen fremsender løbende oversigt over status på udarbejdelse af lokale retningslinjer til KommuneMED til orientering.</w:t>
      </w:r>
    </w:p>
    <w:p w:rsidR="00A370DF" w:rsidRDefault="00A370DF">
      <w:pPr>
        <w:pStyle w:val="NormalWeb"/>
        <w:divId w:val="1281643166"/>
        <w:rPr>
          <w:color w:val="000000"/>
        </w:rPr>
      </w:pPr>
      <w:r>
        <w:rPr>
          <w:color w:val="000000"/>
        </w:rPr>
        <w:t> </w:t>
      </w:r>
    </w:p>
    <w:p w:rsidR="00A370DF" w:rsidRDefault="00A370DF">
      <w:pPr>
        <w:pStyle w:val="NormalWeb"/>
        <w:divId w:val="1281643166"/>
        <w:rPr>
          <w:color w:val="000000"/>
        </w:rPr>
      </w:pPr>
      <w:r>
        <w:rPr>
          <w:color w:val="000000"/>
        </w:rPr>
        <w:t xml:space="preserve">Arbejdsgruppen arbejder videre med en afklaring af, hvilken rolle Rådhusvagten har i forbindelse med vold og trusler om vold på Rådhuset, Musikteateret og Jobcenteret. </w:t>
      </w:r>
    </w:p>
    <w:p w:rsidR="00A370DF" w:rsidRDefault="00A370DF">
      <w:pPr>
        <w:pStyle w:val="NormalWeb"/>
        <w:divId w:val="1281643166"/>
        <w:rPr>
          <w:color w:val="000000"/>
        </w:rPr>
      </w:pPr>
      <w:r>
        <w:rPr>
          <w:color w:val="000000"/>
        </w:rPr>
        <w:t> </w:t>
      </w:r>
    </w:p>
    <w:p w:rsidR="00A370DF" w:rsidRDefault="00A370DF">
      <w:pPr>
        <w:pStyle w:val="NormalWeb"/>
        <w:divId w:val="1281643166"/>
        <w:rPr>
          <w:color w:val="000000"/>
        </w:rPr>
      </w:pPr>
      <w:r>
        <w:rPr>
          <w:color w:val="000000"/>
        </w:rPr>
        <w:t>Arbejdsgruppen vil ligeledes udarbejde forslag til, hvordan retningslinjen for vold og trusler om vold evalueres. Evaluering sker efter 2 år.</w:t>
      </w:r>
    </w:p>
    <w:p w:rsidR="00A370DF" w:rsidRDefault="00A370DF">
      <w:pPr>
        <w:pStyle w:val="NormalWeb"/>
        <w:divId w:val="1281643166"/>
        <w:rPr>
          <w:color w:val="000000"/>
        </w:rPr>
      </w:pPr>
      <w:r>
        <w:rPr>
          <w:color w:val="000000"/>
        </w:rPr>
        <w:t> </w:t>
      </w:r>
    </w:p>
    <w:p w:rsidR="00A370DF" w:rsidRDefault="00A370DF">
      <w:pPr>
        <w:pStyle w:val="NormalWeb"/>
        <w:divId w:val="1281643166"/>
        <w:rPr>
          <w:color w:val="000000"/>
        </w:rPr>
      </w:pPr>
      <w:r>
        <w:rPr>
          <w:color w:val="000000"/>
        </w:rPr>
        <w:t>Arbejdsgruppen sikrer i samarbejde med kommunikationsafdelingen, at den nødvendige og relevante information lægges på Medarbejdersiden.</w:t>
      </w:r>
    </w:p>
    <w:p w:rsidR="00A370DF" w:rsidRDefault="00A370DF">
      <w:pPr>
        <w:pStyle w:val="NormalWeb"/>
        <w:divId w:val="1281643166"/>
        <w:rPr>
          <w:color w:val="000000"/>
        </w:rPr>
      </w:pPr>
      <w:r>
        <w:rPr>
          <w:color w:val="000000"/>
        </w:rPr>
        <w:t> </w:t>
      </w:r>
    </w:p>
    <w:p w:rsidR="00A370DF" w:rsidRDefault="00A370DF">
      <w:pPr>
        <w:pStyle w:val="NormalWeb"/>
        <w:divId w:val="1281643166"/>
        <w:rPr>
          <w:color w:val="000000"/>
        </w:rPr>
      </w:pPr>
      <w:r>
        <w:rPr>
          <w:color w:val="000000"/>
        </w:rPr>
        <w:t> </w:t>
      </w:r>
    </w:p>
    <w:p w:rsidR="00A370DF" w:rsidRDefault="00A370DF">
      <w:pPr>
        <w:pStyle w:val="NormalWeb"/>
        <w:divId w:val="1281643166"/>
        <w:rPr>
          <w:color w:val="000000"/>
        </w:rPr>
      </w:pPr>
      <w:r>
        <w:rPr>
          <w:color w:val="000000"/>
        </w:rPr>
        <w:t> </w:t>
      </w:r>
    </w:p>
    <w:p w:rsidR="00A370DF" w:rsidRDefault="00A370DF">
      <w:pPr>
        <w:pStyle w:val="Overskrift3"/>
        <w:divId w:val="1110009460"/>
        <w:rPr>
          <w:color w:val="000000"/>
        </w:rPr>
      </w:pPr>
      <w:r>
        <w:rPr>
          <w:color w:val="000000"/>
        </w:rPr>
        <w:t>Økonomi</w:t>
      </w:r>
    </w:p>
    <w:p w:rsidR="00A370DF" w:rsidRDefault="00A370DF">
      <w:pPr>
        <w:pStyle w:val="NormalWeb"/>
        <w:divId w:val="1541476074"/>
        <w:rPr>
          <w:rFonts w:eastAsiaTheme="minorEastAsia"/>
          <w:color w:val="000000"/>
        </w:rPr>
      </w:pPr>
      <w:r>
        <w:rPr>
          <w:color w:val="000000"/>
        </w:rPr>
        <w:t>Udgifter til processen betales via SU-kontoen. Workshoppen er en del af kompetenceudviklingen af arbejdsmiljøorganisationen i 2016</w:t>
      </w:r>
    </w:p>
    <w:p w:rsidR="00A370DF" w:rsidRDefault="00A370DF">
      <w:pPr>
        <w:pStyle w:val="Overskrift3"/>
        <w:divId w:val="716780463"/>
        <w:rPr>
          <w:color w:val="000000"/>
        </w:rPr>
      </w:pPr>
      <w:r>
        <w:rPr>
          <w:color w:val="000000"/>
        </w:rPr>
        <w:t>Lovgrundlag</w:t>
      </w:r>
    </w:p>
    <w:p w:rsidR="00A370DF" w:rsidRDefault="00A370DF">
      <w:pPr>
        <w:pStyle w:val="NormalWeb"/>
        <w:divId w:val="580021240"/>
        <w:rPr>
          <w:rFonts w:eastAsiaTheme="minorEastAsia"/>
          <w:color w:val="000000"/>
        </w:rPr>
      </w:pPr>
      <w:r>
        <w:rPr>
          <w:color w:val="000000"/>
        </w:rPr>
        <w:t>Rammeaftale om medindflydelse og medbestemmelse, bilag 2.</w:t>
      </w:r>
    </w:p>
    <w:p w:rsidR="00A370DF" w:rsidRDefault="00A370DF">
      <w:pPr>
        <w:pStyle w:val="Overskrift3"/>
        <w:divId w:val="1620334292"/>
        <w:rPr>
          <w:color w:val="000000"/>
        </w:rPr>
      </w:pPr>
      <w:r>
        <w:rPr>
          <w:color w:val="000000"/>
        </w:rPr>
        <w:t>Historik</w:t>
      </w:r>
    </w:p>
    <w:p w:rsidR="00A370DF" w:rsidRDefault="00A370DF">
      <w:pPr>
        <w:pStyle w:val="NormalWeb"/>
        <w:divId w:val="1593735466"/>
        <w:rPr>
          <w:rFonts w:eastAsiaTheme="minorEastAsia"/>
          <w:color w:val="000000"/>
        </w:rPr>
      </w:pPr>
      <w:r>
        <w:rPr>
          <w:color w:val="000000"/>
        </w:rPr>
        <w:t xml:space="preserve">En midtvejsindstilling har været drøftet i KommuneMED den 16. september 2015 </w:t>
      </w:r>
    </w:p>
    <w:p w:rsidR="00A370DF" w:rsidRDefault="00A370DF">
      <w:pPr>
        <w:pStyle w:val="Overskrift3"/>
        <w:divId w:val="1608661553"/>
        <w:rPr>
          <w:color w:val="000000"/>
        </w:rPr>
      </w:pPr>
      <w:r>
        <w:rPr>
          <w:color w:val="000000"/>
        </w:rPr>
        <w:t>Beslutning</w:t>
      </w:r>
    </w:p>
    <w:p w:rsidR="00A370DF" w:rsidRDefault="00A370DF">
      <w:pPr>
        <w:pStyle w:val="NormalWeb"/>
        <w:divId w:val="536627461"/>
        <w:rPr>
          <w:rFonts w:eastAsiaTheme="minorEastAsia"/>
          <w:color w:val="000000"/>
        </w:rPr>
      </w:pPr>
      <w:r>
        <w:rPr>
          <w:color w:val="000000"/>
        </w:rPr>
        <w:t> </w:t>
      </w:r>
    </w:p>
    <w:p w:rsidR="00A370DF" w:rsidRDefault="00A370DF">
      <w:pPr>
        <w:pStyle w:val="NormalWeb"/>
        <w:divId w:val="536627461"/>
        <w:rPr>
          <w:color w:val="000000"/>
        </w:rPr>
      </w:pPr>
      <w:r>
        <w:rPr>
          <w:color w:val="000000"/>
        </w:rPr>
        <w:t xml:space="preserve">Forslaget blev drøftet som afsæt for at kunne arbejde med det på de enkelte arbejdspladser i organisationen. </w:t>
      </w:r>
    </w:p>
    <w:p w:rsidR="00A370DF" w:rsidRDefault="00A370DF">
      <w:pPr>
        <w:pStyle w:val="NormalWeb"/>
        <w:divId w:val="536627461"/>
        <w:rPr>
          <w:color w:val="000000"/>
        </w:rPr>
      </w:pPr>
      <w:r>
        <w:rPr>
          <w:color w:val="000000"/>
        </w:rPr>
        <w:t> </w:t>
      </w:r>
    </w:p>
    <w:p w:rsidR="00A370DF" w:rsidRDefault="00A370DF">
      <w:pPr>
        <w:pStyle w:val="NormalWeb"/>
        <w:divId w:val="536627461"/>
        <w:rPr>
          <w:color w:val="000000"/>
        </w:rPr>
      </w:pPr>
      <w:r>
        <w:rPr>
          <w:color w:val="000000"/>
        </w:rPr>
        <w:lastRenderedPageBreak/>
        <w:t>Claes Hjort bemærkede, at styrings- og hjælpeværktøjerne fra notatet, kan bruges som inspirationskatalog.</w:t>
      </w:r>
    </w:p>
    <w:p w:rsidR="00A370DF" w:rsidRDefault="00A370DF">
      <w:pPr>
        <w:pStyle w:val="NormalWeb"/>
        <w:divId w:val="536627461"/>
        <w:rPr>
          <w:color w:val="000000"/>
        </w:rPr>
      </w:pPr>
      <w:r>
        <w:rPr>
          <w:color w:val="000000"/>
        </w:rPr>
        <w:t> </w:t>
      </w:r>
    </w:p>
    <w:p w:rsidR="00A370DF" w:rsidRDefault="00A370DF">
      <w:pPr>
        <w:pStyle w:val="NormalWeb"/>
        <w:divId w:val="536627461"/>
        <w:rPr>
          <w:color w:val="000000"/>
        </w:rPr>
      </w:pPr>
      <w:r>
        <w:rPr>
          <w:color w:val="000000"/>
        </w:rPr>
        <w:t>Joan Bendiksen oplyste at elementerne i notatet bruges til at udarbejde de lokale retningslinjer.</w:t>
      </w:r>
    </w:p>
    <w:p w:rsidR="00A370DF" w:rsidRDefault="00A370DF">
      <w:pPr>
        <w:pStyle w:val="NormalWeb"/>
        <w:divId w:val="536627461"/>
        <w:rPr>
          <w:color w:val="000000"/>
        </w:rPr>
      </w:pPr>
      <w:r>
        <w:rPr>
          <w:color w:val="000000"/>
        </w:rPr>
        <w:t> </w:t>
      </w:r>
    </w:p>
    <w:p w:rsidR="00A370DF" w:rsidRDefault="00A370DF">
      <w:pPr>
        <w:pStyle w:val="NormalWeb"/>
        <w:divId w:val="536627461"/>
        <w:rPr>
          <w:color w:val="000000"/>
        </w:rPr>
      </w:pPr>
      <w:r>
        <w:rPr>
          <w:color w:val="000000"/>
        </w:rPr>
        <w:t>Jette Runchel: Omkring evaluering af retningslinjen kan skabelonen bruges, som vi derefter kan evaluere på.</w:t>
      </w:r>
    </w:p>
    <w:p w:rsidR="00A370DF" w:rsidRDefault="00A370DF">
      <w:pPr>
        <w:pStyle w:val="NormalWeb"/>
        <w:divId w:val="536627461"/>
        <w:rPr>
          <w:color w:val="000000"/>
        </w:rPr>
      </w:pPr>
      <w:r>
        <w:rPr>
          <w:color w:val="000000"/>
        </w:rPr>
        <w:t> </w:t>
      </w:r>
    </w:p>
    <w:p w:rsidR="00A370DF" w:rsidRDefault="00A370DF">
      <w:pPr>
        <w:pStyle w:val="NormalWeb"/>
        <w:divId w:val="536627461"/>
        <w:rPr>
          <w:color w:val="000000"/>
        </w:rPr>
      </w:pPr>
      <w:r>
        <w:rPr>
          <w:color w:val="000000"/>
        </w:rPr>
        <w:t> </w:t>
      </w:r>
    </w:p>
    <w:p w:rsidR="00A370DF" w:rsidRDefault="00A370DF">
      <w:pPr>
        <w:pStyle w:val="NormalWeb"/>
        <w:divId w:val="536627461"/>
        <w:rPr>
          <w:color w:val="000000"/>
        </w:rPr>
      </w:pPr>
      <w:r>
        <w:rPr>
          <w:color w:val="000000"/>
        </w:rPr>
        <w:t>Forslaget blev godkendt med bemærkning om at:</w:t>
      </w:r>
    </w:p>
    <w:p w:rsidR="00A370DF" w:rsidRDefault="00A370DF">
      <w:pPr>
        <w:pStyle w:val="NormalWeb"/>
        <w:divId w:val="536627461"/>
        <w:rPr>
          <w:color w:val="000000"/>
        </w:rPr>
      </w:pPr>
      <w:r>
        <w:rPr>
          <w:color w:val="000000"/>
        </w:rPr>
        <w:t> </w:t>
      </w:r>
    </w:p>
    <w:p w:rsidR="00A370DF" w:rsidRDefault="00A370DF">
      <w:pPr>
        <w:pStyle w:val="NormalWeb"/>
        <w:divId w:val="536627461"/>
        <w:rPr>
          <w:color w:val="000000"/>
        </w:rPr>
      </w:pPr>
      <w:r>
        <w:rPr>
          <w:color w:val="000000"/>
        </w:rPr>
        <w:t>1. Opfølgning på KommuneMED i foråret 2017 om alle har udarbejdet lokale retningslinjer på alle arbejdspladser.</w:t>
      </w:r>
    </w:p>
    <w:p w:rsidR="00A370DF" w:rsidRDefault="00A370DF">
      <w:pPr>
        <w:pStyle w:val="NormalWeb"/>
        <w:divId w:val="536627461"/>
        <w:rPr>
          <w:color w:val="000000"/>
        </w:rPr>
      </w:pPr>
      <w:r>
        <w:rPr>
          <w:color w:val="000000"/>
        </w:rPr>
        <w:t>2. På årshjul i eftersommeren 2018 skal retningslinjen for vold og trusler om vold evalueres. Har det virket i praksis?</w:t>
      </w:r>
    </w:p>
    <w:p w:rsidR="00A370DF" w:rsidRDefault="00A370DF">
      <w:pPr>
        <w:pStyle w:val="Overskrift3"/>
        <w:divId w:val="1041630516"/>
        <w:rPr>
          <w:color w:val="000000"/>
        </w:rPr>
      </w:pPr>
      <w:r>
        <w:rPr>
          <w:color w:val="000000"/>
        </w:rPr>
        <w:t>Bilag</w:t>
      </w:r>
    </w:p>
    <w:bookmarkEnd w:id="19"/>
    <w:p w:rsidR="00A370DF" w:rsidRDefault="00A370DF" w:rsidP="00A370DF">
      <w:pPr>
        <w:numPr>
          <w:ilvl w:val="0"/>
          <w:numId w:val="8"/>
        </w:numPr>
        <w:spacing w:before="100" w:beforeAutospacing="1" w:after="100" w:afterAutospacing="1"/>
        <w:divId w:val="1041630516"/>
        <w:rPr>
          <w:color w:val="000000"/>
        </w:rPr>
      </w:pPr>
      <w:r>
        <w:rPr>
          <w:color w:val="000000"/>
        </w:rPr>
        <w:fldChar w:fldCharType="begin"/>
      </w:r>
      <w:r w:rsidR="00BC5B87">
        <w:rPr>
          <w:color w:val="000000"/>
        </w:rPr>
        <w:instrText>HYPERLINK "\\\\Fil-1\\XA-Users$\\skm\\Documents\\SbSysNetDrift\\temp\\SKM\\Dagsorden\\Bilag\\Punkt_2_Bilag_1_Notat_til_KommuneMED__retningslinje_for_vold_og_trusler_om_vold.pdf" \t "_blank"</w:instrText>
      </w:r>
      <w:r w:rsidR="00BC5B87">
        <w:rPr>
          <w:color w:val="000000"/>
        </w:rPr>
      </w:r>
      <w:r>
        <w:rPr>
          <w:color w:val="000000"/>
        </w:rPr>
        <w:fldChar w:fldCharType="separate"/>
      </w:r>
      <w:r>
        <w:rPr>
          <w:color w:val="000000"/>
        </w:rPr>
        <w:t>Notat til KommuneMED - retningslinje for vold og trusler om vold</w:t>
      </w:r>
      <w:r>
        <w:rPr>
          <w:color w:val="000000"/>
        </w:rPr>
        <w:fldChar w:fldCharType="end"/>
      </w:r>
    </w:p>
    <w:p w:rsidR="00A370DF" w:rsidRDefault="00A370DF">
      <w:pPr>
        <w:pStyle w:val="NormalWeb"/>
        <w:divId w:val="262225095"/>
        <w:rPr>
          <w:rFonts w:eastAsiaTheme="minorEastAsia"/>
          <w:color w:val="000000"/>
        </w:rPr>
      </w:pPr>
      <w:r>
        <w:rPr>
          <w:color w:val="000000"/>
        </w:rPr>
        <w:t> </w:t>
      </w:r>
    </w:p>
    <w:p w:rsidR="00A370DF" w:rsidRDefault="00A370DF">
      <w:pPr>
        <w:rPr>
          <w:rFonts w:ascii="Times New Roman" w:hAnsi="Times New Roman" w:cs="Times New Roman"/>
          <w:vanish/>
          <w:sz w:val="24"/>
          <w:szCs w:val="24"/>
        </w:rPr>
      </w:pPr>
      <w:r>
        <w:rPr>
          <w:rFonts w:ascii="Times New Roman" w:hAnsi="Times New Roman" w:cs="Times New Roman"/>
          <w:vanish/>
          <w:sz w:val="24"/>
          <w:szCs w:val="24"/>
        </w:rPr>
        <w:br w:type="page"/>
      </w:r>
    </w:p>
    <w:p w:rsidR="00A370DF" w:rsidRDefault="00A370DF" w:rsidP="00A370DF">
      <w:pPr>
        <w:pStyle w:val="Overskrift2"/>
        <w:ind w:hanging="567"/>
        <w:divId w:val="1199779305"/>
        <w:rPr>
          <w:color w:val="000000"/>
          <w:sz w:val="20"/>
          <w:szCs w:val="20"/>
        </w:rPr>
      </w:pPr>
      <w:bookmarkStart w:id="20" w:name="Punkt146"/>
      <w:r>
        <w:rPr>
          <w:rStyle w:val="punktoverskrift1"/>
          <w:b w:val="0"/>
          <w:bCs w:val="0"/>
          <w:color w:val="000000"/>
        </w:rPr>
        <w:t>3.</w:t>
      </w:r>
      <w:r>
        <w:rPr>
          <w:rStyle w:val="punktoverskrift1"/>
          <w:b w:val="0"/>
          <w:bCs w:val="0"/>
          <w:color w:val="000000"/>
        </w:rPr>
        <w:tab/>
        <w:t>KommuneMED - Evaluering af arbejdsmiljøorganisaton (14.20-14.30)</w:t>
      </w:r>
    </w:p>
    <w:p w:rsidR="00A370DF" w:rsidRDefault="00A370DF">
      <w:pPr>
        <w:divId w:val="1199779305"/>
        <w:rPr>
          <w:color w:val="000000"/>
        </w:rPr>
      </w:pPr>
      <w:r>
        <w:rPr>
          <w:color w:val="000000"/>
        </w:rPr>
        <w:t>Åbent - 87.01.00-G00-1-16</w:t>
      </w:r>
    </w:p>
    <w:p w:rsidR="00A370DF" w:rsidRDefault="00A370DF">
      <w:pPr>
        <w:pStyle w:val="Overskrift3"/>
        <w:divId w:val="11080418"/>
        <w:rPr>
          <w:color w:val="000000"/>
        </w:rPr>
      </w:pPr>
      <w:r>
        <w:rPr>
          <w:color w:val="000000"/>
        </w:rPr>
        <w:t>Indstilling</w:t>
      </w:r>
    </w:p>
    <w:p w:rsidR="00A370DF" w:rsidRDefault="00A370DF">
      <w:pPr>
        <w:pStyle w:val="NormalWeb"/>
        <w:divId w:val="124738673"/>
        <w:rPr>
          <w:rFonts w:eastAsiaTheme="minorEastAsia"/>
          <w:color w:val="000000"/>
        </w:rPr>
      </w:pPr>
      <w:r>
        <w:rPr>
          <w:color w:val="000000"/>
        </w:rPr>
        <w:t xml:space="preserve">Økonomi og Stab indstiller, </w:t>
      </w:r>
    </w:p>
    <w:p w:rsidR="00A370DF" w:rsidRDefault="00A370DF" w:rsidP="00A370DF">
      <w:pPr>
        <w:numPr>
          <w:ilvl w:val="0"/>
          <w:numId w:val="9"/>
        </w:numPr>
        <w:divId w:val="124738673"/>
        <w:rPr>
          <w:color w:val="000000"/>
        </w:rPr>
      </w:pPr>
      <w:r>
        <w:rPr>
          <w:color w:val="000000"/>
        </w:rPr>
        <w:t>at evalueringen tages til efterretning</w:t>
      </w:r>
    </w:p>
    <w:p w:rsidR="00A370DF" w:rsidRDefault="00A370DF">
      <w:pPr>
        <w:pStyle w:val="NormalWeb"/>
        <w:ind w:left="360"/>
        <w:divId w:val="124738673"/>
        <w:rPr>
          <w:rFonts w:eastAsiaTheme="minorEastAsia"/>
          <w:color w:val="000000"/>
        </w:rPr>
      </w:pPr>
      <w:r>
        <w:rPr>
          <w:color w:val="000000"/>
        </w:rPr>
        <w:t> </w:t>
      </w:r>
    </w:p>
    <w:p w:rsidR="00A370DF" w:rsidRDefault="00A370DF">
      <w:pPr>
        <w:pStyle w:val="NormalWeb"/>
        <w:ind w:left="720" w:hanging="360"/>
        <w:divId w:val="124738673"/>
        <w:rPr>
          <w:color w:val="000000"/>
        </w:rPr>
      </w:pPr>
      <w:r>
        <w:rPr>
          <w:color w:val="000000"/>
        </w:rPr>
        <w:t> </w:t>
      </w:r>
    </w:p>
    <w:p w:rsidR="00A370DF" w:rsidRDefault="00A370DF">
      <w:pPr>
        <w:pStyle w:val="Overskrift3"/>
        <w:divId w:val="1268852310"/>
        <w:rPr>
          <w:color w:val="000000"/>
        </w:rPr>
      </w:pPr>
      <w:r>
        <w:rPr>
          <w:color w:val="000000"/>
        </w:rPr>
        <w:t>Sagsfremstilling</w:t>
      </w:r>
    </w:p>
    <w:p w:rsidR="00A370DF" w:rsidRDefault="00A370DF">
      <w:pPr>
        <w:pStyle w:val="NormalWeb"/>
        <w:divId w:val="2143113757"/>
        <w:rPr>
          <w:rFonts w:eastAsiaTheme="minorEastAsia"/>
          <w:color w:val="000000"/>
        </w:rPr>
      </w:pPr>
      <w:r>
        <w:rPr>
          <w:color w:val="000000"/>
        </w:rPr>
        <w:t>KommuneMED har i 2013 sat fokus på arbejdsmiljøorganisationen. Arbejdet med dette skal nu evalueres.</w:t>
      </w:r>
    </w:p>
    <w:p w:rsidR="00A370DF" w:rsidRDefault="00A370DF">
      <w:pPr>
        <w:pStyle w:val="NormalWeb"/>
        <w:divId w:val="2143113757"/>
        <w:rPr>
          <w:color w:val="000000"/>
        </w:rPr>
      </w:pPr>
      <w:r>
        <w:rPr>
          <w:color w:val="000000"/>
        </w:rPr>
        <w:t> </w:t>
      </w:r>
    </w:p>
    <w:p w:rsidR="00A370DF" w:rsidRDefault="00A370DF">
      <w:pPr>
        <w:pStyle w:val="NormalWeb"/>
        <w:divId w:val="2143113757"/>
        <w:rPr>
          <w:color w:val="000000"/>
        </w:rPr>
      </w:pPr>
      <w:r>
        <w:rPr>
          <w:color w:val="000000"/>
        </w:rPr>
        <w:t>I 2013 blev det besluttet, at sætte gang i 4 indsatsområder:</w:t>
      </w:r>
    </w:p>
    <w:p w:rsidR="00A370DF" w:rsidRDefault="00A370DF" w:rsidP="00A370DF">
      <w:pPr>
        <w:numPr>
          <w:ilvl w:val="0"/>
          <w:numId w:val="10"/>
        </w:numPr>
        <w:divId w:val="2143113757"/>
        <w:rPr>
          <w:color w:val="000000"/>
        </w:rPr>
      </w:pPr>
      <w:r>
        <w:rPr>
          <w:color w:val="000000"/>
        </w:rPr>
        <w:t>Der skulle styr på fundamentet</w:t>
      </w:r>
    </w:p>
    <w:p w:rsidR="00A370DF" w:rsidRDefault="00A370DF" w:rsidP="00A370DF">
      <w:pPr>
        <w:numPr>
          <w:ilvl w:val="0"/>
          <w:numId w:val="10"/>
        </w:numPr>
        <w:divId w:val="2143113757"/>
        <w:rPr>
          <w:color w:val="000000"/>
        </w:rPr>
      </w:pPr>
      <w:r>
        <w:rPr>
          <w:color w:val="000000"/>
        </w:rPr>
        <w:t>Der skulle laves en kompetenceudviklingsplan</w:t>
      </w:r>
    </w:p>
    <w:p w:rsidR="00A370DF" w:rsidRDefault="00A370DF" w:rsidP="00A370DF">
      <w:pPr>
        <w:numPr>
          <w:ilvl w:val="0"/>
          <w:numId w:val="10"/>
        </w:numPr>
        <w:divId w:val="2143113757"/>
        <w:rPr>
          <w:color w:val="000000"/>
        </w:rPr>
      </w:pPr>
      <w:r>
        <w:rPr>
          <w:color w:val="000000"/>
        </w:rPr>
        <w:t>Arbejdsskader skulle anmeldes digitalt</w:t>
      </w:r>
    </w:p>
    <w:p w:rsidR="00A370DF" w:rsidRDefault="00A370DF" w:rsidP="00A370DF">
      <w:pPr>
        <w:numPr>
          <w:ilvl w:val="0"/>
          <w:numId w:val="10"/>
        </w:numPr>
        <w:divId w:val="2143113757"/>
        <w:rPr>
          <w:color w:val="000000"/>
        </w:rPr>
      </w:pPr>
      <w:r>
        <w:rPr>
          <w:color w:val="000000"/>
        </w:rPr>
        <w:t>Der skulle nedsættes et læringsnetværk om arbejdsmiljø.</w:t>
      </w:r>
    </w:p>
    <w:p w:rsidR="00A370DF" w:rsidRDefault="00A370DF">
      <w:pPr>
        <w:pStyle w:val="NormalWeb"/>
        <w:divId w:val="2143113757"/>
        <w:rPr>
          <w:rFonts w:eastAsiaTheme="minorEastAsia"/>
          <w:color w:val="000000"/>
        </w:rPr>
      </w:pPr>
      <w:r>
        <w:rPr>
          <w:color w:val="000000"/>
        </w:rPr>
        <w:t> </w:t>
      </w:r>
    </w:p>
    <w:p w:rsidR="00A370DF" w:rsidRDefault="00A370DF">
      <w:pPr>
        <w:pStyle w:val="NormalWeb"/>
        <w:divId w:val="2143113757"/>
        <w:rPr>
          <w:color w:val="000000"/>
        </w:rPr>
      </w:pPr>
      <w:r>
        <w:rPr>
          <w:color w:val="000000"/>
        </w:rPr>
        <w:t>I notatet er arbejdet med de 4 indsatsområder uddybet yderligere.</w:t>
      </w:r>
    </w:p>
    <w:p w:rsidR="00A370DF" w:rsidRDefault="00A370DF">
      <w:pPr>
        <w:pStyle w:val="NormalWeb"/>
        <w:divId w:val="2143113757"/>
        <w:rPr>
          <w:color w:val="000000"/>
        </w:rPr>
      </w:pPr>
      <w:r>
        <w:rPr>
          <w:color w:val="000000"/>
        </w:rPr>
        <w:t> </w:t>
      </w:r>
    </w:p>
    <w:p w:rsidR="00A370DF" w:rsidRDefault="00A370DF">
      <w:pPr>
        <w:pStyle w:val="NormalWeb"/>
        <w:divId w:val="2143113757"/>
        <w:rPr>
          <w:color w:val="000000"/>
        </w:rPr>
      </w:pPr>
      <w:r>
        <w:rPr>
          <w:color w:val="000000"/>
        </w:rPr>
        <w:t>Det fokus der blev lagt på arbejdsmiljøorganisationen indebar også en reorganisering af arbejdsmiljøfunktionen, hvor de to direktørområder og Økonomi og Stab har hvert deres ansvarsområde. Alle tre områder indgår ligeledes i en nyoprettet styregruppe for arbejdsmiljø og risikostyring.</w:t>
      </w:r>
    </w:p>
    <w:p w:rsidR="00A370DF" w:rsidRDefault="00A370DF">
      <w:pPr>
        <w:pStyle w:val="NormalWeb"/>
        <w:divId w:val="2143113757"/>
        <w:rPr>
          <w:color w:val="000000"/>
        </w:rPr>
      </w:pPr>
      <w:r>
        <w:rPr>
          <w:color w:val="000000"/>
        </w:rPr>
        <w:t> </w:t>
      </w:r>
    </w:p>
    <w:p w:rsidR="00A370DF" w:rsidRDefault="00A370DF">
      <w:pPr>
        <w:pStyle w:val="NormalWeb"/>
        <w:divId w:val="2143113757"/>
        <w:rPr>
          <w:color w:val="000000"/>
        </w:rPr>
      </w:pPr>
      <w:r>
        <w:rPr>
          <w:color w:val="000000"/>
        </w:rPr>
        <w:lastRenderedPageBreak/>
        <w:t>I forlængelse af arbejdet med de fire indsatsområder og arbejdet i styregruppen for arbejdsmiljø og risikostyring arbejdes der p.t. med følgende arbejdsopgaver:</w:t>
      </w:r>
    </w:p>
    <w:p w:rsidR="00A370DF" w:rsidRDefault="00A370DF">
      <w:pPr>
        <w:pStyle w:val="NormalWeb"/>
        <w:divId w:val="2143113757"/>
        <w:rPr>
          <w:color w:val="000000"/>
        </w:rPr>
      </w:pPr>
      <w:r>
        <w:rPr>
          <w:color w:val="000000"/>
        </w:rPr>
        <w:t> </w:t>
      </w:r>
    </w:p>
    <w:tbl>
      <w:tblPr>
        <w:tblW w:w="5000" w:type="pct"/>
        <w:tblCellMar>
          <w:left w:w="0" w:type="dxa"/>
          <w:right w:w="0" w:type="dxa"/>
        </w:tblCellMar>
        <w:tblLook w:val="04A0" w:firstRow="1" w:lastRow="0" w:firstColumn="1" w:lastColumn="0" w:noHBand="0" w:noVBand="1"/>
      </w:tblPr>
      <w:tblGrid>
        <w:gridCol w:w="6453"/>
      </w:tblGrid>
      <w:tr w:rsidR="00A370DF">
        <w:trPr>
          <w:divId w:val="2143113757"/>
        </w:trPr>
        <w:tc>
          <w:tcPr>
            <w:tcW w:w="21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70DF" w:rsidRDefault="00A370DF">
            <w:pPr>
              <w:pStyle w:val="NormalWeb"/>
              <w:rPr>
                <w:rFonts w:eastAsiaTheme="minorEastAsia"/>
                <w:color w:val="000000"/>
              </w:rPr>
            </w:pPr>
            <w:r>
              <w:rPr>
                <w:color w:val="000000"/>
              </w:rPr>
              <w:t> KommuneMED har som en del af den årlige arbejdsmiljødrøftelse for 2015 og 2016 besluttet, at der skal udarbejdes og implementeres;</w:t>
            </w:r>
          </w:p>
          <w:p w:rsidR="00A370DF" w:rsidRDefault="00A370DF">
            <w:pPr>
              <w:pStyle w:val="NormalWeb"/>
              <w:rPr>
                <w:color w:val="000000"/>
              </w:rPr>
            </w:pPr>
            <w:r>
              <w:rPr>
                <w:color w:val="000000"/>
              </w:rPr>
              <w:t>- en ny retningslinje for vold og trusler om vold. Retningslinjen forventes implementeret i løbet af 2016.</w:t>
            </w:r>
          </w:p>
          <w:p w:rsidR="00A370DF" w:rsidRDefault="00A370DF">
            <w:pPr>
              <w:pStyle w:val="NormalWeb"/>
              <w:rPr>
                <w:rFonts w:eastAsiaTheme="minorEastAsia"/>
                <w:color w:val="000000"/>
              </w:rPr>
            </w:pPr>
            <w:r>
              <w:rPr>
                <w:color w:val="000000"/>
              </w:rPr>
              <w:t>- en retningslinje for stress. Retningslinjen forventes implementeret i 2016</w:t>
            </w:r>
          </w:p>
        </w:tc>
      </w:tr>
      <w:tr w:rsidR="00A370DF">
        <w:trPr>
          <w:divId w:val="2143113757"/>
        </w:trPr>
        <w:tc>
          <w:tcPr>
            <w:tcW w:w="21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70DF" w:rsidRDefault="00A370DF">
            <w:pPr>
              <w:pStyle w:val="NormalWeb"/>
              <w:rPr>
                <w:rFonts w:eastAsiaTheme="minorEastAsia"/>
                <w:color w:val="000000"/>
              </w:rPr>
            </w:pPr>
            <w:r>
              <w:rPr>
                <w:color w:val="000000"/>
              </w:rPr>
              <w:t> Aftalen om psykologisk rådgivning med Falck HealthCare udløber og der skal indhentes tilbud på den fremtidige ordning. I tilbudsmaterialet er der lagt vægt</w:t>
            </w:r>
          </w:p>
          <w:p w:rsidR="00A370DF" w:rsidRDefault="00A370DF">
            <w:pPr>
              <w:pStyle w:val="NormalWeb"/>
              <w:rPr>
                <w:rFonts w:eastAsiaTheme="minorEastAsia"/>
                <w:color w:val="000000"/>
              </w:rPr>
            </w:pPr>
            <w:r>
              <w:rPr>
                <w:color w:val="000000"/>
              </w:rPr>
              <w:t>på, at den fremtidige ordning skal være mere arbejdspladsnær.</w:t>
            </w:r>
          </w:p>
        </w:tc>
      </w:tr>
      <w:tr w:rsidR="00A370DF">
        <w:trPr>
          <w:divId w:val="2143113757"/>
        </w:trPr>
        <w:tc>
          <w:tcPr>
            <w:tcW w:w="21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70DF" w:rsidRDefault="00A370DF">
            <w:pPr>
              <w:pStyle w:val="NormalWeb"/>
              <w:rPr>
                <w:rFonts w:eastAsiaTheme="minorEastAsia"/>
                <w:color w:val="000000"/>
              </w:rPr>
            </w:pPr>
            <w:r>
              <w:rPr>
                <w:color w:val="000000"/>
              </w:rPr>
              <w:t>På baggrund af Trivsels- og APVmålingen i 2015 er det besluttet, at der skal arbejdes med temaet ”Krav i arbejde”. Det er samtidig besluttet, at dette skal kobles sammen med arbejdet med Kerneopgaven i organisationen. CF har på mødet i marts 2016 besluttet, at udveksle erfaringer fra de enkelte afdelinger med det arbejder der allerede har eller er igang omkring ”krav i arbejde” og ”Kerneopgaven” Ud fra dette vil der blive truffet beslutning om, hvordan vi konkret løfter denne opgave.</w:t>
            </w:r>
          </w:p>
        </w:tc>
      </w:tr>
      <w:tr w:rsidR="00A370DF">
        <w:trPr>
          <w:divId w:val="2143113757"/>
        </w:trPr>
        <w:tc>
          <w:tcPr>
            <w:tcW w:w="21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70DF" w:rsidRDefault="00A370DF">
            <w:pPr>
              <w:pStyle w:val="NormalWeb"/>
              <w:rPr>
                <w:rFonts w:eastAsiaTheme="minorEastAsia"/>
                <w:color w:val="000000"/>
              </w:rPr>
            </w:pPr>
            <w:r>
              <w:rPr>
                <w:color w:val="000000"/>
              </w:rPr>
              <w:t>En ny MEDstruktur er aftalt og i forlængelse af dette skal der ske en tilpasning af informationer, organisationsdiagrammer mm., så dette afspejler den ny aftale.</w:t>
            </w:r>
          </w:p>
          <w:p w:rsidR="00A370DF" w:rsidRDefault="00A370DF">
            <w:pPr>
              <w:pStyle w:val="NormalWeb"/>
              <w:rPr>
                <w:rFonts w:eastAsiaTheme="minorEastAsia"/>
                <w:color w:val="000000"/>
              </w:rPr>
            </w:pPr>
            <w:r>
              <w:rPr>
                <w:color w:val="000000"/>
              </w:rPr>
              <w:t>Den nye MEDstruktur er aftalt for en to-årig periode, hvorefter der evalueres.</w:t>
            </w:r>
          </w:p>
        </w:tc>
      </w:tr>
      <w:tr w:rsidR="00A370DF">
        <w:trPr>
          <w:divId w:val="2143113757"/>
        </w:trPr>
        <w:tc>
          <w:tcPr>
            <w:tcW w:w="21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70DF" w:rsidRDefault="00A370DF">
            <w:pPr>
              <w:pStyle w:val="NormalWeb"/>
              <w:rPr>
                <w:rFonts w:eastAsiaTheme="minorEastAsia"/>
                <w:color w:val="000000"/>
              </w:rPr>
            </w:pPr>
            <w:r>
              <w:rPr>
                <w:color w:val="000000"/>
              </w:rPr>
              <w:t>Muligheden for, at man kan abonnere på nyheder/nye referater og dagsordner fra KommuneMED undersøges</w:t>
            </w:r>
          </w:p>
        </w:tc>
      </w:tr>
      <w:tr w:rsidR="00A370DF">
        <w:trPr>
          <w:divId w:val="2143113757"/>
        </w:trPr>
        <w:tc>
          <w:tcPr>
            <w:tcW w:w="21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70DF" w:rsidRDefault="00A370DF">
            <w:pPr>
              <w:pStyle w:val="NormalWeb"/>
              <w:rPr>
                <w:rFonts w:eastAsiaTheme="minorEastAsia"/>
                <w:color w:val="000000"/>
              </w:rPr>
            </w:pPr>
            <w:r>
              <w:rPr>
                <w:color w:val="000000"/>
              </w:rPr>
              <w:t>Styregruppen for arbejdsmiljø og risikostyring arbejder blandt andet med:</w:t>
            </w:r>
          </w:p>
          <w:p w:rsidR="00A370DF" w:rsidRDefault="00A370DF">
            <w:pPr>
              <w:pStyle w:val="NormalWeb"/>
              <w:rPr>
                <w:color w:val="000000"/>
              </w:rPr>
            </w:pPr>
            <w:r>
              <w:rPr>
                <w:rFonts w:ascii="Microsoft Sans Serif" w:hAnsi="Microsoft Sans Serif" w:cs="Microsoft Sans Serif"/>
                <w:color w:val="000000"/>
              </w:rPr>
              <w:t xml:space="preserve">- </w:t>
            </w:r>
            <w:r>
              <w:rPr>
                <w:color w:val="000000"/>
              </w:rPr>
              <w:t>at udvikle en arbejdsform, der sikrer at alle ledere og arbejdsmiljørepræsentanter (AMR) ved hvilken opgave de har som arbejdsmiljøgruppe (AMG) og hvad det er de skal løse i f.t. arbejdsmiljøet. AMG er omdrejningspunktet for arbejdsmiljøet på arbejdspladserne.</w:t>
            </w:r>
          </w:p>
          <w:p w:rsidR="00A370DF" w:rsidRDefault="00A370DF">
            <w:pPr>
              <w:pStyle w:val="NormalWeb"/>
              <w:rPr>
                <w:color w:val="000000"/>
              </w:rPr>
            </w:pPr>
            <w:r>
              <w:rPr>
                <w:rFonts w:ascii="Microsoft Sans Serif" w:hAnsi="Microsoft Sans Serif" w:cs="Microsoft Sans Serif"/>
                <w:color w:val="000000"/>
              </w:rPr>
              <w:t xml:space="preserve">- </w:t>
            </w:r>
            <w:r>
              <w:rPr>
                <w:color w:val="000000"/>
              </w:rPr>
              <w:t>etablering af lokal taskforce som besøger institutioner og enheder for at understøtte lederen i arbejdet med arbejdsmiljøet samt sikre, at de nødvendige beredskabsplaner, arbejdspladsbrugsanvisninger osv. er til stede samt er synlige. Første mål er, at udvikle Medarbejdersiden, så den</w:t>
            </w:r>
          </w:p>
          <w:p w:rsidR="00A370DF" w:rsidRDefault="00A370DF">
            <w:pPr>
              <w:pStyle w:val="NormalWeb"/>
              <w:rPr>
                <w:color w:val="000000"/>
              </w:rPr>
            </w:pPr>
            <w:r>
              <w:rPr>
                <w:color w:val="000000"/>
              </w:rPr>
              <w:t xml:space="preserve">bliver let at forstå og kan virke understøttende i arbejdet </w:t>
            </w:r>
          </w:p>
          <w:p w:rsidR="00A370DF" w:rsidRDefault="00A370DF">
            <w:pPr>
              <w:pStyle w:val="NormalWeb"/>
              <w:rPr>
                <w:color w:val="000000"/>
              </w:rPr>
            </w:pPr>
            <w:r>
              <w:rPr>
                <w:rFonts w:ascii="Microsoft Sans Serif" w:hAnsi="Microsoft Sans Serif" w:cs="Microsoft Sans Serif"/>
                <w:color w:val="000000"/>
              </w:rPr>
              <w:t xml:space="preserve">- </w:t>
            </w:r>
            <w:r>
              <w:rPr>
                <w:color w:val="000000"/>
              </w:rPr>
              <w:t xml:space="preserve">gennemgang af eksisterende statistikker for arbejdsskader, sygefravær, psykologisk rådgivning for at udvælge evt. særlige indsatsområder </w:t>
            </w:r>
          </w:p>
          <w:p w:rsidR="00A370DF" w:rsidRDefault="00A370DF">
            <w:pPr>
              <w:pStyle w:val="NormalWeb"/>
              <w:rPr>
                <w:color w:val="000000"/>
              </w:rPr>
            </w:pPr>
            <w:r>
              <w:rPr>
                <w:rFonts w:ascii="Microsoft Sans Serif" w:hAnsi="Microsoft Sans Serif" w:cs="Microsoft Sans Serif"/>
                <w:color w:val="000000"/>
              </w:rPr>
              <w:t xml:space="preserve">- </w:t>
            </w:r>
            <w:r>
              <w:rPr>
                <w:color w:val="000000"/>
              </w:rPr>
              <w:t>revidering og opdatering af Medarbejdersiden.</w:t>
            </w:r>
          </w:p>
          <w:p w:rsidR="00A370DF" w:rsidRDefault="00A370DF">
            <w:pPr>
              <w:pStyle w:val="NormalWeb"/>
              <w:rPr>
                <w:color w:val="000000"/>
              </w:rPr>
            </w:pPr>
            <w:r>
              <w:rPr>
                <w:color w:val="000000"/>
              </w:rPr>
              <w:t>- vejledning om indberetning af arbejdsskader. Der afholdes to workshops i foråret 2016 for ledere, AMR’ere og TR’ere</w:t>
            </w:r>
          </w:p>
          <w:p w:rsidR="00A370DF" w:rsidRDefault="00A370DF">
            <w:pPr>
              <w:pStyle w:val="NormalWeb"/>
              <w:rPr>
                <w:color w:val="000000"/>
              </w:rPr>
            </w:pPr>
            <w:r>
              <w:rPr>
                <w:rFonts w:ascii="Microsoft Sans Serif" w:hAnsi="Microsoft Sans Serif" w:cs="Microsoft Sans Serif"/>
                <w:color w:val="000000"/>
              </w:rPr>
              <w:t xml:space="preserve">- </w:t>
            </w:r>
            <w:r>
              <w:rPr>
                <w:color w:val="000000"/>
              </w:rPr>
              <w:t>pjece om skadelidtes pligter og rettigheder i forbindelse med skadesanmeldelse</w:t>
            </w:r>
          </w:p>
          <w:p w:rsidR="00A370DF" w:rsidRDefault="00A370DF">
            <w:pPr>
              <w:pStyle w:val="NormalWeb"/>
              <w:rPr>
                <w:color w:val="000000"/>
              </w:rPr>
            </w:pPr>
            <w:r>
              <w:rPr>
                <w:rFonts w:ascii="Microsoft Sans Serif" w:hAnsi="Microsoft Sans Serif" w:cs="Microsoft Sans Serif"/>
                <w:color w:val="000000"/>
              </w:rPr>
              <w:t xml:space="preserve">- </w:t>
            </w:r>
            <w:r>
              <w:rPr>
                <w:color w:val="000000"/>
              </w:rPr>
              <w:t>nedbringelse af skader på biler</w:t>
            </w:r>
          </w:p>
          <w:p w:rsidR="00A370DF" w:rsidRDefault="00A370DF">
            <w:pPr>
              <w:pStyle w:val="NormalWeb"/>
              <w:rPr>
                <w:color w:val="000000"/>
              </w:rPr>
            </w:pPr>
            <w:r>
              <w:rPr>
                <w:rFonts w:ascii="Microsoft Sans Serif" w:hAnsi="Microsoft Sans Serif" w:cs="Microsoft Sans Serif"/>
                <w:color w:val="000000"/>
              </w:rPr>
              <w:t xml:space="preserve">- </w:t>
            </w:r>
            <w:r>
              <w:rPr>
                <w:color w:val="000000"/>
              </w:rPr>
              <w:t>revurdering af liste over ”grønne” rengøringsmidler</w:t>
            </w:r>
          </w:p>
          <w:p w:rsidR="00A370DF" w:rsidRDefault="00A370DF">
            <w:pPr>
              <w:pStyle w:val="NormalWeb"/>
              <w:rPr>
                <w:color w:val="000000"/>
              </w:rPr>
            </w:pPr>
            <w:r>
              <w:rPr>
                <w:rFonts w:ascii="Microsoft Sans Serif" w:hAnsi="Microsoft Sans Serif" w:cs="Microsoft Sans Serif"/>
                <w:color w:val="000000"/>
              </w:rPr>
              <w:t xml:space="preserve">- </w:t>
            </w:r>
            <w:r>
              <w:rPr>
                <w:color w:val="000000"/>
              </w:rPr>
              <w:t>gennemgang af arbejdspladsbrugsanvisninger</w:t>
            </w:r>
          </w:p>
          <w:p w:rsidR="00A370DF" w:rsidRDefault="00A370DF">
            <w:pPr>
              <w:pStyle w:val="NormalWeb"/>
              <w:rPr>
                <w:rFonts w:eastAsiaTheme="minorEastAsia"/>
                <w:color w:val="000000"/>
              </w:rPr>
            </w:pPr>
            <w:r>
              <w:rPr>
                <w:rFonts w:ascii="Microsoft Sans Serif" w:hAnsi="Microsoft Sans Serif" w:cs="Microsoft Sans Serif"/>
                <w:color w:val="000000"/>
              </w:rPr>
              <w:t xml:space="preserve">- </w:t>
            </w:r>
            <w:r>
              <w:rPr>
                <w:color w:val="000000"/>
              </w:rPr>
              <w:t>implementering af Online AT</w:t>
            </w:r>
          </w:p>
        </w:tc>
      </w:tr>
    </w:tbl>
    <w:p w:rsidR="00A370DF" w:rsidRDefault="00A370DF">
      <w:pPr>
        <w:pStyle w:val="NormalWeb"/>
        <w:divId w:val="2143113757"/>
        <w:rPr>
          <w:rFonts w:eastAsiaTheme="minorEastAsia"/>
          <w:color w:val="000000"/>
        </w:rPr>
      </w:pPr>
      <w:r>
        <w:rPr>
          <w:color w:val="000000"/>
        </w:rPr>
        <w:t> </w:t>
      </w:r>
    </w:p>
    <w:p w:rsidR="00A370DF" w:rsidRDefault="00A370DF">
      <w:pPr>
        <w:pStyle w:val="Overskrift3"/>
        <w:divId w:val="559950042"/>
        <w:rPr>
          <w:color w:val="000000"/>
        </w:rPr>
      </w:pPr>
      <w:r>
        <w:rPr>
          <w:color w:val="000000"/>
        </w:rPr>
        <w:lastRenderedPageBreak/>
        <w:t>Beslutning</w:t>
      </w:r>
    </w:p>
    <w:p w:rsidR="00A370DF" w:rsidRDefault="00A370DF">
      <w:pPr>
        <w:pStyle w:val="NormalWeb"/>
        <w:divId w:val="1079982759"/>
        <w:rPr>
          <w:rFonts w:eastAsiaTheme="minorEastAsia"/>
          <w:color w:val="000000"/>
        </w:rPr>
      </w:pPr>
      <w:r>
        <w:rPr>
          <w:color w:val="000000"/>
        </w:rPr>
        <w:t>Claes Hjort anerkendte evalueringen.</w:t>
      </w:r>
      <w:r>
        <w:rPr>
          <w:color w:val="F00000"/>
        </w:rPr>
        <w:t xml:space="preserve"> </w:t>
      </w:r>
    </w:p>
    <w:p w:rsidR="00A370DF" w:rsidRDefault="00A370DF">
      <w:pPr>
        <w:pStyle w:val="NormalWeb"/>
        <w:divId w:val="1079982759"/>
        <w:rPr>
          <w:color w:val="000000"/>
        </w:rPr>
      </w:pPr>
      <w:r>
        <w:rPr>
          <w:color w:val="F00000"/>
        </w:rPr>
        <w:t> </w:t>
      </w:r>
    </w:p>
    <w:p w:rsidR="00A370DF" w:rsidRDefault="00A370DF">
      <w:pPr>
        <w:pStyle w:val="NormalWeb"/>
        <w:divId w:val="1079982759"/>
        <w:rPr>
          <w:color w:val="000000"/>
        </w:rPr>
      </w:pPr>
      <w:r>
        <w:rPr>
          <w:color w:val="000000"/>
        </w:rPr>
        <w:t>Evalueningen blev drøftet taget til efterretning.</w:t>
      </w:r>
    </w:p>
    <w:p w:rsidR="00A370DF" w:rsidRDefault="00A370DF">
      <w:pPr>
        <w:pStyle w:val="Overskrift3"/>
        <w:divId w:val="1866556118"/>
        <w:rPr>
          <w:color w:val="000000"/>
        </w:rPr>
      </w:pPr>
      <w:r>
        <w:rPr>
          <w:color w:val="000000"/>
        </w:rPr>
        <w:t>Bilag</w:t>
      </w:r>
    </w:p>
    <w:bookmarkEnd w:id="20"/>
    <w:p w:rsidR="00A370DF" w:rsidRDefault="00A370DF" w:rsidP="00A370DF">
      <w:pPr>
        <w:numPr>
          <w:ilvl w:val="0"/>
          <w:numId w:val="11"/>
        </w:numPr>
        <w:spacing w:before="100" w:beforeAutospacing="1" w:after="100" w:afterAutospacing="1"/>
        <w:divId w:val="1866556118"/>
        <w:rPr>
          <w:color w:val="000000"/>
        </w:rPr>
      </w:pPr>
      <w:r>
        <w:rPr>
          <w:color w:val="000000"/>
        </w:rPr>
        <w:fldChar w:fldCharType="begin"/>
      </w:r>
      <w:r w:rsidR="00BC5B87">
        <w:rPr>
          <w:color w:val="000000"/>
        </w:rPr>
        <w:instrText>HYPERLINK "\\\\Fil-1\\XA-Users$\\skm\\Documents\\SbSysNetDrift\\temp\\SKM\\Dagsorden\\Bilag\\Punkt_3_Bilag_1_Evaluering_af_arbejdsmiljoeroganisationen.pdf" \t "_blank"</w:instrText>
      </w:r>
      <w:r w:rsidR="00BC5B87">
        <w:rPr>
          <w:color w:val="000000"/>
        </w:rPr>
      </w:r>
      <w:r>
        <w:rPr>
          <w:color w:val="000000"/>
        </w:rPr>
        <w:fldChar w:fldCharType="separate"/>
      </w:r>
      <w:r>
        <w:rPr>
          <w:color w:val="000000"/>
        </w:rPr>
        <w:t>Evaluering af arbejdsmiljøroganisationen</w:t>
      </w:r>
      <w:r>
        <w:rPr>
          <w:color w:val="000000"/>
        </w:rPr>
        <w:fldChar w:fldCharType="end"/>
      </w:r>
    </w:p>
    <w:p w:rsidR="00A370DF" w:rsidRDefault="00A370DF">
      <w:pPr>
        <w:pStyle w:val="NormalWeb"/>
        <w:divId w:val="1465081724"/>
        <w:rPr>
          <w:rFonts w:eastAsiaTheme="minorEastAsia"/>
          <w:color w:val="000000"/>
        </w:rPr>
      </w:pPr>
      <w:r>
        <w:rPr>
          <w:color w:val="000000"/>
        </w:rPr>
        <w:t> </w:t>
      </w:r>
    </w:p>
    <w:p w:rsidR="00A370DF" w:rsidRDefault="00A370DF">
      <w:pPr>
        <w:rPr>
          <w:rFonts w:ascii="Times New Roman" w:hAnsi="Times New Roman" w:cs="Times New Roman"/>
          <w:vanish/>
          <w:sz w:val="24"/>
          <w:szCs w:val="24"/>
        </w:rPr>
      </w:pPr>
      <w:r>
        <w:rPr>
          <w:rFonts w:ascii="Times New Roman" w:hAnsi="Times New Roman" w:cs="Times New Roman"/>
          <w:vanish/>
          <w:sz w:val="24"/>
          <w:szCs w:val="24"/>
        </w:rPr>
        <w:br w:type="page"/>
      </w:r>
    </w:p>
    <w:p w:rsidR="00A370DF" w:rsidRDefault="00A370DF" w:rsidP="00A370DF">
      <w:pPr>
        <w:pStyle w:val="Overskrift2"/>
        <w:ind w:hanging="567"/>
        <w:divId w:val="703211380"/>
        <w:rPr>
          <w:color w:val="000000"/>
          <w:sz w:val="20"/>
          <w:szCs w:val="20"/>
        </w:rPr>
      </w:pPr>
      <w:bookmarkStart w:id="21" w:name="Punkt412"/>
      <w:r>
        <w:rPr>
          <w:rStyle w:val="punktoverskrift1"/>
          <w:b w:val="0"/>
          <w:bCs w:val="0"/>
          <w:color w:val="000000"/>
        </w:rPr>
        <w:t>4.</w:t>
      </w:r>
      <w:r>
        <w:rPr>
          <w:rStyle w:val="punktoverskrift1"/>
          <w:b w:val="0"/>
          <w:bCs w:val="0"/>
          <w:color w:val="000000"/>
        </w:rPr>
        <w:tab/>
        <w:t>Ny arbejdsgang for arbejdsmiljøsager i forbindelse med ændret MED struktur (14.30-14.35</w:t>
      </w:r>
    </w:p>
    <w:p w:rsidR="00A370DF" w:rsidRDefault="00A370DF">
      <w:pPr>
        <w:divId w:val="703211380"/>
        <w:rPr>
          <w:color w:val="000000"/>
        </w:rPr>
      </w:pPr>
      <w:r>
        <w:rPr>
          <w:color w:val="000000"/>
        </w:rPr>
        <w:t>Åbent - 81.38.00-A00-3-16</w:t>
      </w:r>
    </w:p>
    <w:p w:rsidR="00A370DF" w:rsidRDefault="00A370DF">
      <w:pPr>
        <w:pStyle w:val="Overskrift3"/>
        <w:divId w:val="249431678"/>
        <w:rPr>
          <w:color w:val="000000"/>
        </w:rPr>
      </w:pPr>
      <w:r>
        <w:rPr>
          <w:color w:val="000000"/>
        </w:rPr>
        <w:t>Anledning</w:t>
      </w:r>
    </w:p>
    <w:p w:rsidR="00A370DF" w:rsidRDefault="00A370DF">
      <w:pPr>
        <w:pStyle w:val="NormalWeb"/>
        <w:divId w:val="352193233"/>
        <w:rPr>
          <w:rFonts w:eastAsiaTheme="minorEastAsia"/>
          <w:color w:val="000000"/>
        </w:rPr>
      </w:pPr>
      <w:r>
        <w:rPr>
          <w:color w:val="000000"/>
        </w:rPr>
        <w:t>Nye arbejdsgange for arbejdsmiljøsager og IPL i forbindelse med ny MED struktur og nedlæggelse af OmrådeMED</w:t>
      </w:r>
    </w:p>
    <w:p w:rsidR="00A370DF" w:rsidRDefault="00A370DF">
      <w:pPr>
        <w:pStyle w:val="Overskrift3"/>
        <w:divId w:val="171917445"/>
        <w:rPr>
          <w:color w:val="000000"/>
        </w:rPr>
      </w:pPr>
      <w:r>
        <w:rPr>
          <w:color w:val="000000"/>
        </w:rPr>
        <w:t>Indstilling</w:t>
      </w:r>
    </w:p>
    <w:p w:rsidR="00A370DF" w:rsidRDefault="00A370DF">
      <w:pPr>
        <w:pStyle w:val="NormalWeb"/>
        <w:divId w:val="1209806371"/>
        <w:rPr>
          <w:rFonts w:eastAsiaTheme="minorEastAsia"/>
          <w:color w:val="000000"/>
        </w:rPr>
      </w:pPr>
      <w:r>
        <w:rPr>
          <w:color w:val="000000"/>
        </w:rPr>
        <w:t>Økonomi og Stab indstiller, at</w:t>
      </w:r>
    </w:p>
    <w:p w:rsidR="00A370DF" w:rsidRDefault="00A370DF" w:rsidP="00A370DF">
      <w:pPr>
        <w:numPr>
          <w:ilvl w:val="0"/>
          <w:numId w:val="12"/>
        </w:numPr>
        <w:divId w:val="1209806371"/>
        <w:rPr>
          <w:color w:val="000000"/>
        </w:rPr>
      </w:pPr>
      <w:r>
        <w:rPr>
          <w:color w:val="000000"/>
        </w:rPr>
        <w:t>forslag til nye arbejdsgange for arbejdsmiljøsager godkendes</w:t>
      </w:r>
    </w:p>
    <w:p w:rsidR="00A370DF" w:rsidRDefault="00A370DF">
      <w:pPr>
        <w:pStyle w:val="Overskrift3"/>
        <w:divId w:val="297498041"/>
        <w:rPr>
          <w:color w:val="000000"/>
        </w:rPr>
      </w:pPr>
      <w:r>
        <w:rPr>
          <w:color w:val="000000"/>
        </w:rPr>
        <w:t>Sagsfremstilling</w:t>
      </w:r>
    </w:p>
    <w:p w:rsidR="00A370DF" w:rsidRDefault="00A370DF">
      <w:pPr>
        <w:pStyle w:val="NormalWeb"/>
        <w:divId w:val="1468359417"/>
        <w:rPr>
          <w:rFonts w:eastAsiaTheme="minorEastAsia"/>
          <w:color w:val="000000"/>
        </w:rPr>
      </w:pPr>
      <w:r>
        <w:rPr>
          <w:color w:val="000000"/>
        </w:rPr>
        <w:t>Der er med virkning fra 1.4.2016, aftalt om ny MEDstruktur som indebærer, at de to OmrådeMED nedlægges. Det betyder, at der skal ændres i følgende arbejdsgange:</w:t>
      </w:r>
    </w:p>
    <w:p w:rsidR="00A370DF" w:rsidRDefault="00A370DF" w:rsidP="00A370DF">
      <w:pPr>
        <w:numPr>
          <w:ilvl w:val="0"/>
          <w:numId w:val="13"/>
        </w:numPr>
        <w:divId w:val="1468359417"/>
        <w:rPr>
          <w:color w:val="000000"/>
        </w:rPr>
      </w:pPr>
      <w:r>
        <w:rPr>
          <w:color w:val="000000"/>
        </w:rPr>
        <w:t xml:space="preserve">den fysiske (bygningsmæssige) del af arbejdspladsvurderingerne </w:t>
      </w:r>
    </w:p>
    <w:p w:rsidR="00A370DF" w:rsidRDefault="00A370DF" w:rsidP="00A370DF">
      <w:pPr>
        <w:numPr>
          <w:ilvl w:val="0"/>
          <w:numId w:val="13"/>
        </w:numPr>
        <w:divId w:val="1468359417"/>
        <w:rPr>
          <w:color w:val="000000"/>
        </w:rPr>
      </w:pPr>
      <w:r>
        <w:rPr>
          <w:color w:val="000000"/>
        </w:rPr>
        <w:t>opdatering af oplysninger i IPL; deltageroplysninger samt APVundersøgelser og handlingsplaner</w:t>
      </w:r>
    </w:p>
    <w:p w:rsidR="00A370DF" w:rsidRDefault="00A370DF">
      <w:pPr>
        <w:pStyle w:val="NormalWeb"/>
        <w:divId w:val="1468359417"/>
        <w:rPr>
          <w:rFonts w:eastAsiaTheme="minorEastAsia"/>
          <w:color w:val="000000"/>
        </w:rPr>
      </w:pPr>
      <w:r>
        <w:rPr>
          <w:color w:val="000000"/>
        </w:rPr>
        <w:t> </w:t>
      </w:r>
    </w:p>
    <w:p w:rsidR="00A370DF" w:rsidRDefault="00A370DF">
      <w:pPr>
        <w:pStyle w:val="NormalWeb"/>
        <w:divId w:val="1468359417"/>
        <w:rPr>
          <w:color w:val="000000"/>
        </w:rPr>
      </w:pPr>
      <w:r>
        <w:rPr>
          <w:color w:val="000000"/>
        </w:rPr>
        <w:t>Der er nedsat en arbejdsgruppe, bestående af arbejdsmiljørepræsentant Carina Kofoed, næstformand Claes Hjorth, begge fra KommuneMED samt arbejdsmiljøkonsulent Joan Bendiksen, ØS.</w:t>
      </w:r>
    </w:p>
    <w:p w:rsidR="00A370DF" w:rsidRDefault="00A370DF">
      <w:pPr>
        <w:pStyle w:val="NormalWeb"/>
        <w:divId w:val="1468359417"/>
        <w:rPr>
          <w:color w:val="000000"/>
        </w:rPr>
      </w:pPr>
      <w:r>
        <w:rPr>
          <w:color w:val="000000"/>
        </w:rPr>
        <w:t> </w:t>
      </w:r>
    </w:p>
    <w:p w:rsidR="00A370DF" w:rsidRDefault="00A370DF">
      <w:pPr>
        <w:pStyle w:val="NormalWeb"/>
        <w:divId w:val="1468359417"/>
        <w:rPr>
          <w:color w:val="000000"/>
        </w:rPr>
      </w:pPr>
      <w:r>
        <w:rPr>
          <w:color w:val="000000"/>
        </w:rPr>
        <w:t>Arbejdsgruppen foreslår følgende fremtidige arbejdsgange:</w:t>
      </w:r>
    </w:p>
    <w:p w:rsidR="00A370DF" w:rsidRDefault="00A370DF">
      <w:pPr>
        <w:pStyle w:val="NormalWeb"/>
        <w:divId w:val="1468359417"/>
        <w:rPr>
          <w:color w:val="000000"/>
        </w:rPr>
      </w:pPr>
      <w:r>
        <w:rPr>
          <w:color w:val="000000"/>
        </w:rPr>
        <w:t>Miljø &amp; Teknik modtager problemstillinger fra APVundersøgelserne direkte fra arbejdsmiljøgruppen/arbejdspladsMED/Personalemøde med MED-status i prioriteret rækkefølge. Miljø &amp; Teknik løser herefter de enkelte opgaver efter sædvanlig praksis. Miljø &amp; Teknik udarbejder løbende en oversigt over indkomne APVproblemstillinger indeholdende et forslag til tidsplan for løsning af det enkelte problem.</w:t>
      </w:r>
    </w:p>
    <w:p w:rsidR="00A370DF" w:rsidRDefault="00A370DF">
      <w:pPr>
        <w:pStyle w:val="NormalWeb"/>
        <w:divId w:val="1468359417"/>
        <w:rPr>
          <w:color w:val="000000"/>
        </w:rPr>
      </w:pPr>
      <w:r>
        <w:rPr>
          <w:color w:val="000000"/>
        </w:rPr>
        <w:t> </w:t>
      </w:r>
    </w:p>
    <w:p w:rsidR="00A370DF" w:rsidRDefault="00A370DF">
      <w:pPr>
        <w:pStyle w:val="NormalWeb"/>
        <w:divId w:val="1468359417"/>
        <w:rPr>
          <w:color w:val="000000"/>
        </w:rPr>
      </w:pPr>
      <w:r>
        <w:rPr>
          <w:color w:val="000000"/>
        </w:rPr>
        <w:t>Den samlede oversigt med tidsplan fremsendes som et fast punkt på dagsordenen til Styregruppen for arbejdsmiljø og risikostyring.</w:t>
      </w:r>
    </w:p>
    <w:p w:rsidR="00A370DF" w:rsidRDefault="00A370DF">
      <w:pPr>
        <w:pStyle w:val="NormalWeb"/>
        <w:divId w:val="1468359417"/>
        <w:rPr>
          <w:color w:val="000000"/>
        </w:rPr>
      </w:pPr>
      <w:r>
        <w:rPr>
          <w:color w:val="000000"/>
        </w:rPr>
        <w:t> </w:t>
      </w:r>
    </w:p>
    <w:p w:rsidR="00A370DF" w:rsidRDefault="00A370DF">
      <w:pPr>
        <w:pStyle w:val="NormalWeb"/>
        <w:divId w:val="1468359417"/>
        <w:rPr>
          <w:color w:val="000000"/>
        </w:rPr>
      </w:pPr>
      <w:r>
        <w:rPr>
          <w:color w:val="000000"/>
        </w:rPr>
        <w:t>Oversigt og tidsplan præsenteres efterfølgende på KommuneMED til orientering.</w:t>
      </w:r>
    </w:p>
    <w:p w:rsidR="00A370DF" w:rsidRDefault="00A370DF">
      <w:pPr>
        <w:pStyle w:val="NormalWeb"/>
        <w:divId w:val="1468359417"/>
        <w:rPr>
          <w:color w:val="000000"/>
        </w:rPr>
      </w:pPr>
      <w:r>
        <w:rPr>
          <w:color w:val="000000"/>
        </w:rPr>
        <w:t> </w:t>
      </w:r>
    </w:p>
    <w:p w:rsidR="00A370DF" w:rsidRDefault="00A370DF">
      <w:pPr>
        <w:pStyle w:val="NormalWeb"/>
        <w:divId w:val="1468359417"/>
        <w:rPr>
          <w:color w:val="000000"/>
        </w:rPr>
      </w:pPr>
      <w:r>
        <w:rPr>
          <w:color w:val="000000"/>
        </w:rPr>
        <w:t xml:space="preserve">Det er arbejdsmiljøgruppens opgave, at indtaste APVundersøgelse og handlingsplan i IPL samt at videresende handlingsplanen til Miljø &amp; </w:t>
      </w:r>
      <w:r>
        <w:rPr>
          <w:color w:val="000000"/>
        </w:rPr>
        <w:lastRenderedPageBreak/>
        <w:t>Teknik, såfremt det drejer sig om fysiske (bygningsmæssige) problemstillinger</w:t>
      </w:r>
    </w:p>
    <w:p w:rsidR="00A370DF" w:rsidRDefault="00A370DF">
      <w:pPr>
        <w:pStyle w:val="NormalWeb"/>
        <w:divId w:val="1468359417"/>
        <w:rPr>
          <w:color w:val="000000"/>
        </w:rPr>
      </w:pPr>
      <w:r>
        <w:rPr>
          <w:color w:val="000000"/>
        </w:rPr>
        <w:t>Det er den enkelte afdelingsleders opgave, at udpege en medarbejder, der kan lægge oplysninger om MED-repræsentanter, arbejdsledere, arbejdsmiljørepræsentanter og tillidsrepræsentanter ind i IPL samt sikre den løbende opdatering af organisationsoversigter for MED og AMO</w:t>
      </w:r>
    </w:p>
    <w:p w:rsidR="00A370DF" w:rsidRDefault="00A370DF">
      <w:pPr>
        <w:pStyle w:val="NormalWeb"/>
        <w:divId w:val="1468359417"/>
        <w:rPr>
          <w:color w:val="000000"/>
        </w:rPr>
      </w:pPr>
      <w:r>
        <w:rPr>
          <w:color w:val="000000"/>
        </w:rPr>
        <w:t> </w:t>
      </w:r>
    </w:p>
    <w:p w:rsidR="00A370DF" w:rsidRDefault="00A370DF">
      <w:pPr>
        <w:pStyle w:val="NormalWeb"/>
        <w:divId w:val="1468359417"/>
        <w:rPr>
          <w:color w:val="000000"/>
        </w:rPr>
      </w:pPr>
      <w:r>
        <w:rPr>
          <w:color w:val="000000"/>
        </w:rPr>
        <w:t>De i notatet beskrevne arbejdsgange er drøftet og besluttet på mødet i Styregruppen for arbejdsmiljø og risikostyring, den 20. april 2016. </w:t>
      </w:r>
    </w:p>
    <w:p w:rsidR="00A370DF" w:rsidRDefault="00A370DF">
      <w:pPr>
        <w:pStyle w:val="Overskrift3"/>
        <w:divId w:val="1191992835"/>
        <w:rPr>
          <w:color w:val="000000"/>
        </w:rPr>
      </w:pPr>
      <w:r>
        <w:rPr>
          <w:color w:val="000000"/>
        </w:rPr>
        <w:t>Beslutning</w:t>
      </w:r>
    </w:p>
    <w:p w:rsidR="00A370DF" w:rsidRDefault="00A370DF">
      <w:pPr>
        <w:pStyle w:val="NormalWeb"/>
        <w:divId w:val="1630277074"/>
        <w:rPr>
          <w:rFonts w:eastAsiaTheme="minorEastAsia"/>
          <w:color w:val="000000"/>
        </w:rPr>
      </w:pPr>
      <w:r>
        <w:rPr>
          <w:color w:val="000000"/>
        </w:rPr>
        <w:t>Helle Gehlert orienterede om baggrunden for forslaget, bl.a at den fysiske (bygningsmæssige) arbejdsmiljø del tidligere gik gennem OmrådeMED.</w:t>
      </w:r>
    </w:p>
    <w:p w:rsidR="00A370DF" w:rsidRDefault="00A370DF">
      <w:pPr>
        <w:pStyle w:val="NormalWeb"/>
        <w:divId w:val="1630277074"/>
        <w:rPr>
          <w:color w:val="000000"/>
        </w:rPr>
      </w:pPr>
      <w:r>
        <w:rPr>
          <w:color w:val="000000"/>
        </w:rPr>
        <w:t> </w:t>
      </w:r>
    </w:p>
    <w:p w:rsidR="00A370DF" w:rsidRDefault="00A370DF">
      <w:pPr>
        <w:pStyle w:val="NormalWeb"/>
        <w:divId w:val="1630277074"/>
        <w:rPr>
          <w:color w:val="000000"/>
        </w:rPr>
      </w:pPr>
      <w:r>
        <w:rPr>
          <w:color w:val="000000"/>
        </w:rPr>
        <w:t>Jette foreslog, at der udarbejdes et nyt forslag til registrering af AMR'er og TR'er som er enkel, ubureaukratisk og forankret på den enkelte arbejdsplads, da det er vanskeligt at følge med i udskiftning på posterne centralt. Det undersøges om det er muligt i IPL- systemet.</w:t>
      </w:r>
    </w:p>
    <w:p w:rsidR="00A370DF" w:rsidRDefault="00A370DF">
      <w:pPr>
        <w:pStyle w:val="NormalWeb"/>
        <w:divId w:val="1630277074"/>
        <w:rPr>
          <w:color w:val="000000"/>
        </w:rPr>
      </w:pPr>
      <w:r>
        <w:rPr>
          <w:color w:val="000000"/>
        </w:rPr>
        <w:t> </w:t>
      </w:r>
    </w:p>
    <w:p w:rsidR="00A370DF" w:rsidRDefault="00A370DF">
      <w:pPr>
        <w:pStyle w:val="NormalWeb"/>
        <w:divId w:val="1630277074"/>
        <w:rPr>
          <w:color w:val="000000"/>
        </w:rPr>
      </w:pPr>
      <w:r>
        <w:rPr>
          <w:color w:val="000000"/>
        </w:rPr>
        <w:t>Forslaget blev godkendt idet der udestår endelig opdatering af tillidsvalgte i IPL-systemet. Dette afklares i ØS og sættes på til orientering på næste møde i KommuneMED den 12/9</w:t>
      </w:r>
    </w:p>
    <w:p w:rsidR="00A370DF" w:rsidRDefault="00A370DF">
      <w:pPr>
        <w:pStyle w:val="NormalWeb"/>
        <w:divId w:val="1630277074"/>
        <w:rPr>
          <w:color w:val="000000"/>
        </w:rPr>
      </w:pPr>
      <w:r>
        <w:rPr>
          <w:color w:val="000000"/>
        </w:rPr>
        <w:t> </w:t>
      </w:r>
    </w:p>
    <w:p w:rsidR="00A370DF" w:rsidRDefault="00A370DF">
      <w:pPr>
        <w:pStyle w:val="NormalWeb"/>
        <w:divId w:val="1630277074"/>
        <w:rPr>
          <w:color w:val="000000"/>
        </w:rPr>
      </w:pPr>
      <w:r>
        <w:rPr>
          <w:color w:val="000000"/>
        </w:rPr>
        <w:t> </w:t>
      </w:r>
    </w:p>
    <w:p w:rsidR="00A370DF" w:rsidRDefault="00A370DF">
      <w:pPr>
        <w:pStyle w:val="Overskrift3"/>
        <w:divId w:val="1106997247"/>
        <w:rPr>
          <w:color w:val="000000"/>
        </w:rPr>
      </w:pPr>
      <w:r>
        <w:rPr>
          <w:color w:val="000000"/>
        </w:rPr>
        <w:t>Bilag</w:t>
      </w:r>
    </w:p>
    <w:bookmarkEnd w:id="21"/>
    <w:p w:rsidR="00A370DF" w:rsidRDefault="00A370DF" w:rsidP="00A370DF">
      <w:pPr>
        <w:numPr>
          <w:ilvl w:val="0"/>
          <w:numId w:val="14"/>
        </w:numPr>
        <w:spacing w:before="100" w:beforeAutospacing="1" w:after="100" w:afterAutospacing="1"/>
        <w:divId w:val="1106997247"/>
        <w:rPr>
          <w:color w:val="000000"/>
        </w:rPr>
      </w:pPr>
      <w:r>
        <w:rPr>
          <w:color w:val="000000"/>
        </w:rPr>
        <w:fldChar w:fldCharType="begin"/>
      </w:r>
      <w:r w:rsidR="00BC5B87">
        <w:rPr>
          <w:color w:val="000000"/>
        </w:rPr>
        <w:instrText>HYPERLINK "\\\\Fil-1\\XA-Users$\\skm\\Documents\\SbSysNetDrift\\temp\\SKM\\Dagsorden\\Bilag\\Punkt_4_Bilag_1_Ny_arbejdsgang_for_arbejdsmiljoesager_i_forb_med_ny_MED_struktur.pdf" \t "_blank"</w:instrText>
      </w:r>
      <w:r w:rsidR="00BC5B87">
        <w:rPr>
          <w:color w:val="000000"/>
        </w:rPr>
      </w:r>
      <w:r>
        <w:rPr>
          <w:color w:val="000000"/>
        </w:rPr>
        <w:fldChar w:fldCharType="separate"/>
      </w:r>
      <w:r>
        <w:rPr>
          <w:color w:val="000000"/>
        </w:rPr>
        <w:t>Ny arbejdsgang for arbejdsmiljøsager i forb. med ny MED struktur</w:t>
      </w:r>
      <w:r>
        <w:rPr>
          <w:color w:val="000000"/>
        </w:rPr>
        <w:fldChar w:fldCharType="end"/>
      </w:r>
    </w:p>
    <w:p w:rsidR="00A370DF" w:rsidRDefault="00A370DF">
      <w:pPr>
        <w:pStyle w:val="NormalWeb"/>
        <w:divId w:val="576862097"/>
        <w:rPr>
          <w:rFonts w:eastAsiaTheme="minorEastAsia"/>
          <w:color w:val="000000"/>
        </w:rPr>
      </w:pPr>
      <w:r>
        <w:rPr>
          <w:color w:val="000000"/>
        </w:rPr>
        <w:t> </w:t>
      </w:r>
    </w:p>
    <w:p w:rsidR="00A370DF" w:rsidRDefault="00A370DF">
      <w:pPr>
        <w:rPr>
          <w:rFonts w:ascii="Times New Roman" w:hAnsi="Times New Roman" w:cs="Times New Roman"/>
          <w:vanish/>
          <w:sz w:val="24"/>
          <w:szCs w:val="24"/>
        </w:rPr>
      </w:pPr>
      <w:r>
        <w:rPr>
          <w:rFonts w:ascii="Times New Roman" w:hAnsi="Times New Roman" w:cs="Times New Roman"/>
          <w:vanish/>
          <w:sz w:val="24"/>
          <w:szCs w:val="24"/>
        </w:rPr>
        <w:br w:type="page"/>
      </w:r>
    </w:p>
    <w:p w:rsidR="00A370DF" w:rsidRDefault="00A370DF" w:rsidP="00A370DF">
      <w:pPr>
        <w:pStyle w:val="Overskrift2"/>
        <w:ind w:hanging="567"/>
        <w:divId w:val="147862307"/>
        <w:rPr>
          <w:color w:val="000000"/>
          <w:sz w:val="20"/>
          <w:szCs w:val="20"/>
        </w:rPr>
      </w:pPr>
      <w:bookmarkStart w:id="22" w:name="Punkt356"/>
      <w:r>
        <w:rPr>
          <w:rStyle w:val="punktoverskrift1"/>
          <w:b w:val="0"/>
          <w:bCs w:val="0"/>
          <w:color w:val="000000"/>
        </w:rPr>
        <w:t>5.</w:t>
      </w:r>
      <w:r>
        <w:rPr>
          <w:rStyle w:val="punktoverskrift1"/>
          <w:b w:val="0"/>
          <w:bCs w:val="0"/>
          <w:color w:val="000000"/>
        </w:rPr>
        <w:tab/>
        <w:t>Fomidlingsplan for ændring i psykologordning for medarbejdere (14.35-14.45)</w:t>
      </w:r>
    </w:p>
    <w:p w:rsidR="00A370DF" w:rsidRDefault="00A370DF">
      <w:pPr>
        <w:divId w:val="147862307"/>
        <w:rPr>
          <w:color w:val="000000"/>
        </w:rPr>
      </w:pPr>
      <w:r>
        <w:rPr>
          <w:color w:val="000000"/>
        </w:rPr>
        <w:t>Åbent - 88.20.04-A00-1-15</w:t>
      </w:r>
    </w:p>
    <w:p w:rsidR="00A370DF" w:rsidRDefault="00A370DF">
      <w:pPr>
        <w:pStyle w:val="Overskrift3"/>
        <w:divId w:val="1650282350"/>
        <w:rPr>
          <w:color w:val="000000"/>
        </w:rPr>
      </w:pPr>
      <w:r>
        <w:rPr>
          <w:color w:val="000000"/>
        </w:rPr>
        <w:t>Indstilling</w:t>
      </w:r>
    </w:p>
    <w:p w:rsidR="00A370DF" w:rsidRDefault="00A370DF">
      <w:pPr>
        <w:pStyle w:val="NormalWeb"/>
        <w:divId w:val="2047634906"/>
        <w:rPr>
          <w:rFonts w:eastAsiaTheme="minorEastAsia"/>
          <w:color w:val="000000"/>
        </w:rPr>
      </w:pPr>
      <w:r>
        <w:rPr>
          <w:color w:val="000000"/>
        </w:rPr>
        <w:t xml:space="preserve">Chef For Økonomi Og Stab, Helle Wagner Gehlert indstiller, </w:t>
      </w:r>
    </w:p>
    <w:p w:rsidR="00A370DF" w:rsidRDefault="00A370DF">
      <w:pPr>
        <w:pStyle w:val="NormalWeb"/>
        <w:divId w:val="2047634906"/>
        <w:rPr>
          <w:color w:val="000000"/>
        </w:rPr>
      </w:pPr>
      <w:r>
        <w:rPr>
          <w:color w:val="000000"/>
        </w:rPr>
        <w:t> </w:t>
      </w:r>
    </w:p>
    <w:p w:rsidR="00A370DF" w:rsidRDefault="00A370DF" w:rsidP="00A370DF">
      <w:pPr>
        <w:numPr>
          <w:ilvl w:val="0"/>
          <w:numId w:val="15"/>
        </w:numPr>
        <w:divId w:val="2047634906"/>
        <w:rPr>
          <w:color w:val="000000"/>
        </w:rPr>
      </w:pPr>
      <w:r>
        <w:rPr>
          <w:color w:val="000000"/>
        </w:rPr>
        <w:t>at orienteringen om formidlingsplan for ændring i ordningen med psykologisk rådgivning og krisehjælp tages efterretning</w:t>
      </w:r>
    </w:p>
    <w:p w:rsidR="00A370DF" w:rsidRDefault="00A370DF">
      <w:pPr>
        <w:pStyle w:val="Overskrift3"/>
        <w:divId w:val="380206942"/>
        <w:rPr>
          <w:color w:val="000000"/>
        </w:rPr>
      </w:pPr>
      <w:r>
        <w:rPr>
          <w:color w:val="000000"/>
        </w:rPr>
        <w:t>Sagsfremstilling</w:t>
      </w:r>
    </w:p>
    <w:p w:rsidR="00A370DF" w:rsidRDefault="00A370DF">
      <w:pPr>
        <w:pStyle w:val="NormalWeb"/>
        <w:divId w:val="2140371233"/>
        <w:rPr>
          <w:rFonts w:eastAsiaTheme="minorEastAsia"/>
          <w:color w:val="000000"/>
        </w:rPr>
      </w:pPr>
      <w:r>
        <w:rPr>
          <w:color w:val="000000"/>
        </w:rPr>
        <w:t>Det er blevet besluttet at ordningen med psykologisk rådgivning og krisehjælp skal ændres. Ordningen bliver, som tidligere drøftet på KommuneMED, ændret så der i højere grad end nu vil være et arbejdspladsfokus. Arbejdspladsen vil fremadrettet blive orienteret om medarbejdernes brug af ordningen, så lederen har større mulighed for at handle på de trivselsproblemstillinger på arbejdspladsen, der måtte ligge til grund for brug af ordningen.</w:t>
      </w:r>
    </w:p>
    <w:p w:rsidR="00A370DF" w:rsidRDefault="00A370DF">
      <w:pPr>
        <w:pStyle w:val="NormalWeb"/>
        <w:divId w:val="2140371233"/>
        <w:rPr>
          <w:color w:val="000000"/>
        </w:rPr>
      </w:pPr>
      <w:r>
        <w:rPr>
          <w:color w:val="000000"/>
        </w:rPr>
        <w:t> </w:t>
      </w:r>
    </w:p>
    <w:p w:rsidR="00A370DF" w:rsidRDefault="00A370DF">
      <w:pPr>
        <w:pStyle w:val="NormalWeb"/>
        <w:divId w:val="2140371233"/>
        <w:rPr>
          <w:color w:val="000000"/>
        </w:rPr>
      </w:pPr>
      <w:r>
        <w:rPr>
          <w:color w:val="000000"/>
        </w:rPr>
        <w:lastRenderedPageBreak/>
        <w:t xml:space="preserve">Ændringerne i ordningen skal formidles ud i organisationen på alle niveauer. </w:t>
      </w:r>
    </w:p>
    <w:p w:rsidR="00A370DF" w:rsidRDefault="00A370DF">
      <w:pPr>
        <w:pStyle w:val="NormalWeb"/>
        <w:divId w:val="2140371233"/>
        <w:rPr>
          <w:color w:val="000000"/>
        </w:rPr>
      </w:pPr>
      <w:r>
        <w:rPr>
          <w:color w:val="000000"/>
        </w:rPr>
        <w:t> </w:t>
      </w:r>
    </w:p>
    <w:p w:rsidR="00A370DF" w:rsidRDefault="00A370DF">
      <w:pPr>
        <w:pStyle w:val="NormalWeb"/>
        <w:divId w:val="2140371233"/>
        <w:rPr>
          <w:color w:val="000000"/>
        </w:rPr>
      </w:pPr>
      <w:r>
        <w:rPr>
          <w:i/>
          <w:iCs/>
          <w:color w:val="000000"/>
        </w:rPr>
        <w:t>Hvordan sker formidlingen</w:t>
      </w:r>
    </w:p>
    <w:p w:rsidR="00A370DF" w:rsidRDefault="00A370DF">
      <w:pPr>
        <w:pStyle w:val="NormalWeb"/>
        <w:divId w:val="2140371233"/>
        <w:rPr>
          <w:color w:val="000000"/>
        </w:rPr>
      </w:pPr>
      <w:r>
        <w:rPr>
          <w:color w:val="000000"/>
        </w:rPr>
        <w:t>Der  vil både være skriftlig og mundtlig formidling af ændringerne.</w:t>
      </w:r>
    </w:p>
    <w:p w:rsidR="00A370DF" w:rsidRDefault="00A370DF" w:rsidP="00A370DF">
      <w:pPr>
        <w:numPr>
          <w:ilvl w:val="0"/>
          <w:numId w:val="16"/>
        </w:numPr>
        <w:divId w:val="2140371233"/>
        <w:rPr>
          <w:color w:val="000000"/>
        </w:rPr>
      </w:pPr>
      <w:r>
        <w:rPr>
          <w:color w:val="000000"/>
        </w:rPr>
        <w:t>Medarbejdersiden: her vil ændringen både komme som en nyhed og beskrivelsen af ordningen under vejledning og support vil blive opdateret.</w:t>
      </w:r>
    </w:p>
    <w:p w:rsidR="00A370DF" w:rsidRDefault="00A370DF" w:rsidP="00A370DF">
      <w:pPr>
        <w:numPr>
          <w:ilvl w:val="0"/>
          <w:numId w:val="16"/>
        </w:numPr>
        <w:divId w:val="2140371233"/>
        <w:rPr>
          <w:color w:val="000000"/>
        </w:rPr>
      </w:pPr>
      <w:r>
        <w:rPr>
          <w:color w:val="000000"/>
        </w:rPr>
        <w:t>På Chefforum og KommuneMED og på ledermøder vil der være mundtlig information, som suppleres med skriftligt materiale.</w:t>
      </w:r>
    </w:p>
    <w:p w:rsidR="00A370DF" w:rsidRDefault="00A370DF" w:rsidP="00A370DF">
      <w:pPr>
        <w:numPr>
          <w:ilvl w:val="0"/>
          <w:numId w:val="16"/>
        </w:numPr>
        <w:divId w:val="2140371233"/>
        <w:rPr>
          <w:color w:val="000000"/>
        </w:rPr>
      </w:pPr>
      <w:r>
        <w:rPr>
          <w:color w:val="000000"/>
        </w:rPr>
        <w:t>På personalemøder vil der være mundtlig information</w:t>
      </w:r>
    </w:p>
    <w:p w:rsidR="00A370DF" w:rsidRDefault="00A370DF" w:rsidP="00A370DF">
      <w:pPr>
        <w:numPr>
          <w:ilvl w:val="0"/>
          <w:numId w:val="16"/>
        </w:numPr>
        <w:divId w:val="2140371233"/>
        <w:rPr>
          <w:color w:val="000000"/>
        </w:rPr>
      </w:pPr>
      <w:r>
        <w:rPr>
          <w:color w:val="000000"/>
        </w:rPr>
        <w:t>MED-organisationen vil få skriftlig information via udtræk af adresselister fra PL system</w:t>
      </w:r>
    </w:p>
    <w:p w:rsidR="00A370DF" w:rsidRDefault="00A370DF">
      <w:pPr>
        <w:pStyle w:val="NormalWeb"/>
        <w:divId w:val="2140371233"/>
        <w:rPr>
          <w:rFonts w:eastAsiaTheme="minorEastAsia"/>
          <w:color w:val="000000"/>
        </w:rPr>
      </w:pPr>
      <w:r>
        <w:rPr>
          <w:color w:val="000000"/>
        </w:rPr>
        <w:t> </w:t>
      </w:r>
    </w:p>
    <w:p w:rsidR="00A370DF" w:rsidRDefault="00A370DF">
      <w:pPr>
        <w:pStyle w:val="NormalWeb"/>
        <w:divId w:val="2140371233"/>
        <w:rPr>
          <w:color w:val="000000"/>
        </w:rPr>
      </w:pPr>
      <w:r>
        <w:rPr>
          <w:i/>
          <w:iCs/>
          <w:color w:val="000000"/>
        </w:rPr>
        <w:t>Hvad er det overordnede budskab i formidlingen</w:t>
      </w:r>
    </w:p>
    <w:p w:rsidR="00A370DF" w:rsidRDefault="00A370DF">
      <w:pPr>
        <w:pStyle w:val="NormalWeb"/>
        <w:divId w:val="2140371233"/>
        <w:rPr>
          <w:color w:val="000000"/>
        </w:rPr>
      </w:pPr>
      <w:r>
        <w:rPr>
          <w:color w:val="000000"/>
        </w:rPr>
        <w:t>Den indholdsmæssige ændring i ordningen skal formidles. Her er at begrundelsen for ændringen bliver tydelig. Fokus skal være på, at formålet med ændringen er, at lederen bedre kan tage hånd om trivselsproblemstillinger. Og på at ændringen kan betyde at det bliver lettere at fastholde eventuelle sygemeldte medarbejdere ved, at psykologen og lederen har mulighed for at komme i dialog.</w:t>
      </w:r>
    </w:p>
    <w:p w:rsidR="00A370DF" w:rsidRDefault="00A370DF">
      <w:pPr>
        <w:pStyle w:val="NormalWeb"/>
        <w:divId w:val="2140371233"/>
        <w:rPr>
          <w:color w:val="000000"/>
        </w:rPr>
      </w:pPr>
      <w:r>
        <w:rPr>
          <w:color w:val="000000"/>
        </w:rPr>
        <w:t>Derudover skal det formidles, hvis der sker en ændring af leverandør af ydelsen</w:t>
      </w:r>
    </w:p>
    <w:p w:rsidR="00A370DF" w:rsidRDefault="00A370DF">
      <w:pPr>
        <w:pStyle w:val="NormalWeb"/>
        <w:divId w:val="2140371233"/>
        <w:rPr>
          <w:color w:val="000000"/>
        </w:rPr>
      </w:pPr>
      <w:r>
        <w:rPr>
          <w:i/>
          <w:iCs/>
          <w:color w:val="000000"/>
        </w:rPr>
        <w:t> </w:t>
      </w:r>
    </w:p>
    <w:p w:rsidR="00A370DF" w:rsidRDefault="00A370DF">
      <w:pPr>
        <w:pStyle w:val="NormalWeb"/>
        <w:divId w:val="2140371233"/>
        <w:rPr>
          <w:color w:val="000000"/>
        </w:rPr>
      </w:pPr>
      <w:r>
        <w:rPr>
          <w:i/>
          <w:iCs/>
          <w:color w:val="000000"/>
        </w:rPr>
        <w:t>Materiale til brug ved formidlingen</w:t>
      </w:r>
    </w:p>
    <w:p w:rsidR="00A370DF" w:rsidRDefault="00A370DF">
      <w:pPr>
        <w:pStyle w:val="NormalWeb"/>
        <w:divId w:val="2140371233"/>
        <w:rPr>
          <w:color w:val="000000"/>
        </w:rPr>
      </w:pPr>
      <w:r>
        <w:rPr>
          <w:color w:val="000000"/>
        </w:rPr>
        <w:t>Økonomi og Stab og kommunikationsafdelingen vil udarbejde tekst om ændringerne, som kan bruges i den skriftlige formidling både til nyhed og vejledning og support på hjemmesiden og anden skriftlig formidling</w:t>
      </w:r>
    </w:p>
    <w:p w:rsidR="00A370DF" w:rsidRDefault="00A370DF">
      <w:pPr>
        <w:pStyle w:val="NormalWeb"/>
        <w:divId w:val="2140371233"/>
        <w:rPr>
          <w:color w:val="000000"/>
        </w:rPr>
      </w:pPr>
      <w:r>
        <w:rPr>
          <w:color w:val="000000"/>
        </w:rPr>
        <w:t>Derudover vil der bliver udarbejdet et kort oplæg til brug på for eksempel personalemøder.</w:t>
      </w:r>
    </w:p>
    <w:p w:rsidR="00A370DF" w:rsidRDefault="00A370DF">
      <w:pPr>
        <w:pStyle w:val="NormalWeb"/>
        <w:divId w:val="2140371233"/>
        <w:rPr>
          <w:color w:val="000000"/>
        </w:rPr>
      </w:pPr>
      <w:r>
        <w:rPr>
          <w:color w:val="000000"/>
        </w:rPr>
        <w:t>Økonomi og Stab vil, hvis der er behov for det, hjælpe med mundtlig formidling på Chefforum og KommuneMED og på ledermøder.</w:t>
      </w:r>
    </w:p>
    <w:p w:rsidR="00A370DF" w:rsidRDefault="00A370DF">
      <w:pPr>
        <w:pStyle w:val="NormalWeb"/>
        <w:divId w:val="2140371233"/>
        <w:rPr>
          <w:color w:val="000000"/>
        </w:rPr>
      </w:pPr>
      <w:r>
        <w:rPr>
          <w:color w:val="000000"/>
        </w:rPr>
        <w:t> </w:t>
      </w:r>
    </w:p>
    <w:p w:rsidR="00A370DF" w:rsidRDefault="00A370DF">
      <w:pPr>
        <w:pStyle w:val="NormalWeb"/>
        <w:divId w:val="2140371233"/>
        <w:rPr>
          <w:color w:val="000000"/>
        </w:rPr>
      </w:pPr>
      <w:r>
        <w:rPr>
          <w:color w:val="000000"/>
        </w:rPr>
        <w:t>Den nye kontrakt vil træde i kraft 1. december 2016 og ikke som planlagt 1. september, da tilbudsindhentningen er udskudt.</w:t>
      </w:r>
    </w:p>
    <w:p w:rsidR="00A370DF" w:rsidRDefault="00A370DF">
      <w:pPr>
        <w:pStyle w:val="NormalWeb"/>
        <w:spacing w:after="240"/>
        <w:divId w:val="2140371233"/>
        <w:rPr>
          <w:color w:val="000000"/>
        </w:rPr>
      </w:pPr>
      <w:r>
        <w:rPr>
          <w:color w:val="000000"/>
        </w:rPr>
        <w:t>Der vil på KommuneMED 12. september 2016 komme et oplæg til indholdet i formidlingsmaterialet. </w:t>
      </w:r>
    </w:p>
    <w:p w:rsidR="00A370DF" w:rsidRDefault="00A370DF">
      <w:pPr>
        <w:pStyle w:val="NormalWeb"/>
        <w:divId w:val="2140371233"/>
        <w:rPr>
          <w:color w:val="000000"/>
        </w:rPr>
      </w:pPr>
      <w:r>
        <w:rPr>
          <w:color w:val="000000"/>
        </w:rPr>
        <w:t> </w:t>
      </w:r>
    </w:p>
    <w:p w:rsidR="00A370DF" w:rsidRDefault="00A370DF">
      <w:pPr>
        <w:pStyle w:val="Overskrift3"/>
        <w:divId w:val="1800760324"/>
        <w:rPr>
          <w:color w:val="000000"/>
        </w:rPr>
      </w:pPr>
      <w:r>
        <w:rPr>
          <w:color w:val="000000"/>
        </w:rPr>
        <w:t>Beslutning</w:t>
      </w:r>
    </w:p>
    <w:p w:rsidR="00A370DF" w:rsidRDefault="00A370DF">
      <w:pPr>
        <w:pStyle w:val="NormalWeb"/>
        <w:divId w:val="1883981498"/>
        <w:rPr>
          <w:rFonts w:eastAsiaTheme="minorEastAsia"/>
          <w:color w:val="000000"/>
        </w:rPr>
      </w:pPr>
      <w:r>
        <w:rPr>
          <w:color w:val="000000"/>
        </w:rPr>
        <w:t> </w:t>
      </w:r>
    </w:p>
    <w:p w:rsidR="00A370DF" w:rsidRDefault="00A370DF">
      <w:pPr>
        <w:pStyle w:val="NormalWeb"/>
        <w:divId w:val="1883981498"/>
        <w:rPr>
          <w:color w:val="000000"/>
        </w:rPr>
      </w:pPr>
      <w:r>
        <w:rPr>
          <w:color w:val="000000"/>
        </w:rPr>
        <w:t>Ingelise Hermund pointerede, at drøftelsen på dette møde tog afsæt i hovedoverskrifter i formidlingen af den nye psykologordning.</w:t>
      </w:r>
    </w:p>
    <w:p w:rsidR="00A370DF" w:rsidRDefault="00A370DF">
      <w:pPr>
        <w:pStyle w:val="NormalWeb"/>
        <w:divId w:val="1883981498"/>
        <w:rPr>
          <w:color w:val="000000"/>
        </w:rPr>
      </w:pPr>
      <w:r>
        <w:rPr>
          <w:color w:val="000000"/>
        </w:rPr>
        <w:t>Claes Hjort udtrykte, at det var et godt afsæt til formidlingsplanen.</w:t>
      </w:r>
    </w:p>
    <w:p w:rsidR="00A370DF" w:rsidRDefault="00A370DF">
      <w:pPr>
        <w:pStyle w:val="NormalWeb"/>
        <w:divId w:val="1883981498"/>
        <w:rPr>
          <w:color w:val="000000"/>
        </w:rPr>
      </w:pPr>
      <w:r>
        <w:rPr>
          <w:color w:val="000000"/>
        </w:rPr>
        <w:t> </w:t>
      </w:r>
    </w:p>
    <w:p w:rsidR="00A370DF" w:rsidRDefault="00A370DF">
      <w:pPr>
        <w:pStyle w:val="NormalWeb"/>
        <w:divId w:val="1883981498"/>
        <w:rPr>
          <w:color w:val="000000"/>
        </w:rPr>
      </w:pPr>
      <w:r>
        <w:rPr>
          <w:color w:val="000000"/>
        </w:rPr>
        <w:t>Er oplæg til indholdet i formidlingsplanen vil komme på KommuneMED den 12/9.</w:t>
      </w:r>
    </w:p>
    <w:p w:rsidR="00A370DF" w:rsidRDefault="00A370DF">
      <w:pPr>
        <w:pStyle w:val="NormalWeb"/>
        <w:divId w:val="1883981498"/>
        <w:rPr>
          <w:color w:val="000000"/>
        </w:rPr>
      </w:pPr>
      <w:r>
        <w:rPr>
          <w:color w:val="000000"/>
        </w:rPr>
        <w:t> </w:t>
      </w:r>
    </w:p>
    <w:p w:rsidR="00A370DF" w:rsidRDefault="00A370DF">
      <w:pPr>
        <w:pStyle w:val="NormalWeb"/>
        <w:divId w:val="1883981498"/>
        <w:rPr>
          <w:color w:val="000000"/>
        </w:rPr>
      </w:pPr>
      <w:r>
        <w:rPr>
          <w:color w:val="000000"/>
        </w:rPr>
        <w:t xml:space="preserve">Jette Runchel bemærkede, at det er vigtigt vi formidler, at Falck Health Care kører videre på nuværende tidspunkt. </w:t>
      </w:r>
    </w:p>
    <w:p w:rsidR="00A370DF" w:rsidRDefault="00A370DF">
      <w:pPr>
        <w:pStyle w:val="NormalWeb"/>
        <w:divId w:val="1883981498"/>
        <w:rPr>
          <w:color w:val="000000"/>
        </w:rPr>
      </w:pPr>
      <w:r>
        <w:rPr>
          <w:color w:val="000000"/>
        </w:rPr>
        <w:t> </w:t>
      </w:r>
    </w:p>
    <w:p w:rsidR="00A370DF" w:rsidRDefault="00A370DF">
      <w:pPr>
        <w:pStyle w:val="NormalWeb"/>
        <w:divId w:val="1883981498"/>
        <w:rPr>
          <w:color w:val="000000"/>
        </w:rPr>
      </w:pPr>
      <w:r>
        <w:rPr>
          <w:color w:val="000000"/>
        </w:rPr>
        <w:t>Den nuværende ordning fortsætter frem til og med 30. november 2016. Der vil komme information ud om den nye ordning i god tid, inden ordningen træder i kraft 1. december 2016.</w:t>
      </w:r>
    </w:p>
    <w:p w:rsidR="00A370DF" w:rsidRDefault="00A370DF">
      <w:pPr>
        <w:pStyle w:val="NormalWeb"/>
        <w:divId w:val="1883981498"/>
        <w:rPr>
          <w:color w:val="000000"/>
        </w:rPr>
      </w:pPr>
      <w:r>
        <w:rPr>
          <w:color w:val="000000"/>
        </w:rPr>
        <w:t> </w:t>
      </w:r>
    </w:p>
    <w:p w:rsidR="00A370DF" w:rsidRDefault="00A370DF">
      <w:pPr>
        <w:pStyle w:val="NormalWeb"/>
        <w:divId w:val="1883981498"/>
        <w:rPr>
          <w:color w:val="000000"/>
        </w:rPr>
      </w:pPr>
      <w:r>
        <w:rPr>
          <w:color w:val="000000"/>
        </w:rPr>
        <w:lastRenderedPageBreak/>
        <w:t>Orienteringen tages til efterretning.</w:t>
      </w:r>
    </w:p>
    <w:p w:rsidR="00A370DF" w:rsidRDefault="00A370DF">
      <w:pPr>
        <w:pStyle w:val="NormalWeb"/>
        <w:divId w:val="1327902207"/>
        <w:rPr>
          <w:color w:val="000000"/>
        </w:rPr>
      </w:pPr>
      <w:r>
        <w:rPr>
          <w:color w:val="000000"/>
        </w:rPr>
        <w:t> </w:t>
      </w:r>
    </w:p>
    <w:bookmarkEnd w:id="22"/>
    <w:p w:rsidR="00A370DF" w:rsidRDefault="00A370DF">
      <w:pPr>
        <w:rPr>
          <w:rFonts w:ascii="Times New Roman" w:hAnsi="Times New Roman" w:cs="Times New Roman"/>
          <w:vanish/>
          <w:sz w:val="24"/>
          <w:szCs w:val="24"/>
        </w:rPr>
      </w:pPr>
      <w:r>
        <w:rPr>
          <w:rFonts w:ascii="Times New Roman" w:hAnsi="Times New Roman" w:cs="Times New Roman"/>
          <w:vanish/>
          <w:sz w:val="24"/>
          <w:szCs w:val="24"/>
        </w:rPr>
        <w:br w:type="page"/>
      </w:r>
    </w:p>
    <w:p w:rsidR="00A370DF" w:rsidRDefault="00A370DF" w:rsidP="00A370DF">
      <w:pPr>
        <w:pStyle w:val="Overskrift2"/>
        <w:ind w:hanging="567"/>
        <w:divId w:val="1800151011"/>
        <w:rPr>
          <w:color w:val="000000"/>
          <w:sz w:val="20"/>
          <w:szCs w:val="20"/>
        </w:rPr>
      </w:pPr>
      <w:bookmarkStart w:id="23" w:name="Punkt453"/>
      <w:r>
        <w:rPr>
          <w:rStyle w:val="punktoverskrift1"/>
          <w:b w:val="0"/>
          <w:bCs w:val="0"/>
          <w:color w:val="000000"/>
        </w:rPr>
        <w:t>6.</w:t>
      </w:r>
      <w:r>
        <w:rPr>
          <w:rStyle w:val="punktoverskrift1"/>
          <w:b w:val="0"/>
          <w:bCs w:val="0"/>
          <w:color w:val="000000"/>
        </w:rPr>
        <w:tab/>
        <w:t>Henvendelse fra Brøndagerskolen vedr. AMR 14.45-14.50)</w:t>
      </w:r>
    </w:p>
    <w:p w:rsidR="00A370DF" w:rsidRDefault="00A370DF">
      <w:pPr>
        <w:divId w:val="1800151011"/>
        <w:rPr>
          <w:color w:val="000000"/>
        </w:rPr>
      </w:pPr>
      <w:r>
        <w:rPr>
          <w:color w:val="000000"/>
        </w:rPr>
        <w:t>Åbent - 00.01.00-A00-52-16</w:t>
      </w:r>
    </w:p>
    <w:p w:rsidR="00A370DF" w:rsidRDefault="00A370DF">
      <w:pPr>
        <w:pStyle w:val="Overskrift3"/>
        <w:divId w:val="767890330"/>
        <w:rPr>
          <w:color w:val="000000"/>
        </w:rPr>
      </w:pPr>
      <w:r>
        <w:rPr>
          <w:color w:val="000000"/>
        </w:rPr>
        <w:t>Anledning</w:t>
      </w:r>
    </w:p>
    <w:p w:rsidR="00A370DF" w:rsidRDefault="00A370DF">
      <w:pPr>
        <w:pStyle w:val="NormalWeb"/>
        <w:divId w:val="1170754443"/>
        <w:rPr>
          <w:rFonts w:eastAsiaTheme="minorEastAsia"/>
          <w:color w:val="000000"/>
        </w:rPr>
      </w:pPr>
      <w:r>
        <w:rPr>
          <w:color w:val="000000"/>
        </w:rPr>
        <w:t>Henvendelse fra Brøndagerskolen om procedure for antallet af arbejdsmiljørepræsentanter</w:t>
      </w:r>
    </w:p>
    <w:p w:rsidR="00A370DF" w:rsidRDefault="00A370DF">
      <w:pPr>
        <w:pStyle w:val="Overskrift3"/>
        <w:divId w:val="1959145711"/>
        <w:rPr>
          <w:color w:val="000000"/>
        </w:rPr>
      </w:pPr>
      <w:r>
        <w:rPr>
          <w:color w:val="000000"/>
        </w:rPr>
        <w:t>Indstilling</w:t>
      </w:r>
    </w:p>
    <w:p w:rsidR="00A370DF" w:rsidRDefault="00A370DF">
      <w:pPr>
        <w:pStyle w:val="NormalWeb"/>
        <w:divId w:val="789738223"/>
        <w:rPr>
          <w:rFonts w:eastAsiaTheme="minorEastAsia"/>
          <w:color w:val="000000"/>
        </w:rPr>
      </w:pPr>
      <w:r>
        <w:rPr>
          <w:color w:val="000000"/>
        </w:rPr>
        <w:t xml:space="preserve">Kommunaldirektøren indstiller, </w:t>
      </w:r>
    </w:p>
    <w:p w:rsidR="00A370DF" w:rsidRDefault="00A370DF" w:rsidP="00A370DF">
      <w:pPr>
        <w:numPr>
          <w:ilvl w:val="0"/>
          <w:numId w:val="17"/>
        </w:numPr>
        <w:divId w:val="789738223"/>
        <w:rPr>
          <w:color w:val="000000"/>
        </w:rPr>
      </w:pPr>
      <w:r>
        <w:rPr>
          <w:color w:val="000000"/>
        </w:rPr>
        <w:t xml:space="preserve">at henvendelsen drøftes </w:t>
      </w:r>
    </w:p>
    <w:p w:rsidR="00A370DF" w:rsidRDefault="00A370DF">
      <w:pPr>
        <w:pStyle w:val="Overskrift3"/>
        <w:divId w:val="1699239316"/>
        <w:rPr>
          <w:color w:val="000000"/>
        </w:rPr>
      </w:pPr>
      <w:r>
        <w:rPr>
          <w:color w:val="000000"/>
        </w:rPr>
        <w:t>Sagsfremstilling</w:t>
      </w:r>
    </w:p>
    <w:p w:rsidR="00A370DF" w:rsidRDefault="00A370DF">
      <w:pPr>
        <w:pStyle w:val="NormalWeb"/>
        <w:divId w:val="1440297273"/>
        <w:rPr>
          <w:rFonts w:eastAsiaTheme="minorEastAsia"/>
          <w:color w:val="000000"/>
        </w:rPr>
      </w:pPr>
      <w:r>
        <w:rPr>
          <w:color w:val="000000"/>
        </w:rPr>
        <w:t>Der forespørges til en afklaring omkring tilbagejustering/reducering af antallet af arbejdsmiljørepræsentanter skal gå gennem KommuneMED, eller om det er en beslutning Brøndagerskolens ledelse selv kan foretage.</w:t>
      </w:r>
    </w:p>
    <w:p w:rsidR="00A370DF" w:rsidRDefault="00A370DF">
      <w:pPr>
        <w:pStyle w:val="NormalWeb"/>
        <w:divId w:val="1440297273"/>
        <w:rPr>
          <w:color w:val="000000"/>
        </w:rPr>
      </w:pPr>
      <w:r>
        <w:rPr>
          <w:color w:val="000000"/>
        </w:rPr>
        <w:t>Der ønskes ligeledes at få afklaret, om der på baggrund af ovenstående kan afholdes et ektraordinært valg, trods der er tale om et lige år, således en evt. tilbagejustering kan foretages. (se forudgående historik i vedhæftede notat)</w:t>
      </w:r>
    </w:p>
    <w:p w:rsidR="00A370DF" w:rsidRDefault="00A370DF">
      <w:pPr>
        <w:pStyle w:val="Overskrift3"/>
        <w:divId w:val="1860967233"/>
        <w:rPr>
          <w:color w:val="000000"/>
        </w:rPr>
      </w:pPr>
      <w:r>
        <w:rPr>
          <w:color w:val="000000"/>
        </w:rPr>
        <w:t>Beslutning</w:t>
      </w:r>
    </w:p>
    <w:p w:rsidR="00A370DF" w:rsidRDefault="00A370DF">
      <w:pPr>
        <w:pStyle w:val="NormalWeb"/>
        <w:divId w:val="827403073"/>
        <w:rPr>
          <w:rFonts w:eastAsiaTheme="minorEastAsia"/>
          <w:color w:val="000000"/>
        </w:rPr>
      </w:pPr>
      <w:r>
        <w:rPr>
          <w:color w:val="000000"/>
        </w:rPr>
        <w:t>Punktet er blev taget af, da der er tale om en lokal afgørelse. Der har været dialog med Brøndagerskolens ledelse, som afgør sagen inden for de gældende rammer.</w:t>
      </w:r>
    </w:p>
    <w:p w:rsidR="00A370DF" w:rsidRDefault="00A370DF">
      <w:pPr>
        <w:pStyle w:val="Overskrift3"/>
        <w:divId w:val="985429817"/>
        <w:rPr>
          <w:color w:val="000000"/>
        </w:rPr>
      </w:pPr>
      <w:r>
        <w:rPr>
          <w:color w:val="000000"/>
        </w:rPr>
        <w:t>Bilag</w:t>
      </w:r>
    </w:p>
    <w:bookmarkEnd w:id="23"/>
    <w:p w:rsidR="00A370DF" w:rsidRDefault="00A370DF" w:rsidP="00A370DF">
      <w:pPr>
        <w:numPr>
          <w:ilvl w:val="0"/>
          <w:numId w:val="18"/>
        </w:numPr>
        <w:spacing w:before="100" w:beforeAutospacing="1" w:after="100" w:afterAutospacing="1"/>
        <w:divId w:val="985429817"/>
        <w:rPr>
          <w:color w:val="000000"/>
        </w:rPr>
      </w:pPr>
      <w:r>
        <w:rPr>
          <w:color w:val="000000"/>
        </w:rPr>
        <w:fldChar w:fldCharType="begin"/>
      </w:r>
      <w:r w:rsidR="00BC5B87">
        <w:rPr>
          <w:color w:val="000000"/>
        </w:rPr>
        <w:instrText>HYPERLINK "\\\\Fil-1\\XA-Users$\\skm\\Documents\\SbSysNetDrift\\temp\\SKM\\Dagsorden\\Bilag\\Punkt_6_Bilag_1_Henvendelse_fra_Broendagerskolen.pdf" \t "_blank"</w:instrText>
      </w:r>
      <w:r w:rsidR="00BC5B87">
        <w:rPr>
          <w:color w:val="000000"/>
        </w:rPr>
      </w:r>
      <w:r>
        <w:rPr>
          <w:color w:val="000000"/>
        </w:rPr>
        <w:fldChar w:fldCharType="separate"/>
      </w:r>
      <w:r>
        <w:rPr>
          <w:color w:val="000000"/>
        </w:rPr>
        <w:t xml:space="preserve">Henvendelse fra Brøndagerskolen </w:t>
      </w:r>
      <w:r>
        <w:rPr>
          <w:color w:val="000000"/>
        </w:rPr>
        <w:fldChar w:fldCharType="end"/>
      </w:r>
    </w:p>
    <w:p w:rsidR="00A370DF" w:rsidRDefault="00A370DF">
      <w:pPr>
        <w:pStyle w:val="NormalWeb"/>
        <w:divId w:val="1345782380"/>
        <w:rPr>
          <w:rFonts w:eastAsiaTheme="minorEastAsia"/>
          <w:color w:val="000000"/>
        </w:rPr>
      </w:pPr>
      <w:r>
        <w:rPr>
          <w:color w:val="000000"/>
        </w:rPr>
        <w:t> </w:t>
      </w:r>
    </w:p>
    <w:p w:rsidR="00A370DF" w:rsidRDefault="00A370DF">
      <w:pPr>
        <w:rPr>
          <w:rFonts w:ascii="Times New Roman" w:hAnsi="Times New Roman" w:cs="Times New Roman"/>
          <w:vanish/>
          <w:sz w:val="24"/>
          <w:szCs w:val="24"/>
        </w:rPr>
      </w:pPr>
      <w:r>
        <w:rPr>
          <w:rFonts w:ascii="Times New Roman" w:hAnsi="Times New Roman" w:cs="Times New Roman"/>
          <w:vanish/>
          <w:sz w:val="24"/>
          <w:szCs w:val="24"/>
        </w:rPr>
        <w:br w:type="page"/>
      </w:r>
    </w:p>
    <w:p w:rsidR="00A370DF" w:rsidRDefault="00A370DF" w:rsidP="00A370DF">
      <w:pPr>
        <w:pStyle w:val="Overskrift2"/>
        <w:ind w:hanging="567"/>
        <w:divId w:val="937101815"/>
        <w:rPr>
          <w:color w:val="000000"/>
          <w:sz w:val="20"/>
          <w:szCs w:val="20"/>
        </w:rPr>
      </w:pPr>
      <w:bookmarkStart w:id="24" w:name="Punkt441"/>
      <w:r>
        <w:rPr>
          <w:rStyle w:val="punktoverskrift1"/>
          <w:b w:val="0"/>
          <w:bCs w:val="0"/>
          <w:color w:val="000000"/>
        </w:rPr>
        <w:t>7.</w:t>
      </w:r>
      <w:r>
        <w:rPr>
          <w:rStyle w:val="punktoverskrift1"/>
          <w:b w:val="0"/>
          <w:bCs w:val="0"/>
          <w:color w:val="000000"/>
        </w:rPr>
        <w:tab/>
        <w:t>Netværksstrukturen version 3 (14.50-15.05)</w:t>
      </w:r>
    </w:p>
    <w:p w:rsidR="00A370DF" w:rsidRDefault="00A370DF">
      <w:pPr>
        <w:divId w:val="937101815"/>
        <w:rPr>
          <w:color w:val="000000"/>
        </w:rPr>
      </w:pPr>
      <w:r>
        <w:rPr>
          <w:color w:val="000000"/>
        </w:rPr>
        <w:t>Åbent - 00.01.00-A00-69-16</w:t>
      </w:r>
    </w:p>
    <w:p w:rsidR="00A370DF" w:rsidRDefault="00A370DF">
      <w:pPr>
        <w:pStyle w:val="Overskrift3"/>
        <w:divId w:val="1969892138"/>
        <w:rPr>
          <w:color w:val="000000"/>
        </w:rPr>
      </w:pPr>
      <w:r>
        <w:rPr>
          <w:color w:val="000000"/>
        </w:rPr>
        <w:t>Indstilling</w:t>
      </w:r>
    </w:p>
    <w:p w:rsidR="00A370DF" w:rsidRDefault="00A370DF">
      <w:pPr>
        <w:pStyle w:val="NormalWeb"/>
        <w:divId w:val="1871844933"/>
        <w:rPr>
          <w:rFonts w:eastAsiaTheme="minorEastAsia"/>
          <w:color w:val="000000"/>
        </w:rPr>
      </w:pPr>
      <w:r>
        <w:rPr>
          <w:color w:val="000000"/>
        </w:rPr>
        <w:t xml:space="preserve">Kommunaldirektøren indstiller, </w:t>
      </w:r>
    </w:p>
    <w:p w:rsidR="00A370DF" w:rsidRDefault="00A370DF" w:rsidP="00A370DF">
      <w:pPr>
        <w:numPr>
          <w:ilvl w:val="0"/>
          <w:numId w:val="19"/>
        </w:numPr>
        <w:divId w:val="1871844933"/>
        <w:rPr>
          <w:color w:val="000000"/>
        </w:rPr>
      </w:pPr>
      <w:r>
        <w:rPr>
          <w:color w:val="000000"/>
        </w:rPr>
        <w:t>at orienteringen tages til efterretning</w:t>
      </w:r>
    </w:p>
    <w:p w:rsidR="00A370DF" w:rsidRDefault="00A370DF">
      <w:pPr>
        <w:pStyle w:val="NormalWeb"/>
        <w:ind w:left="720" w:hanging="360"/>
        <w:divId w:val="1871844933"/>
        <w:rPr>
          <w:rFonts w:eastAsiaTheme="minorEastAsia"/>
          <w:color w:val="000000"/>
        </w:rPr>
      </w:pPr>
      <w:r>
        <w:rPr>
          <w:color w:val="000000"/>
        </w:rPr>
        <w:t> </w:t>
      </w:r>
    </w:p>
    <w:p w:rsidR="00A370DF" w:rsidRDefault="00A370DF">
      <w:pPr>
        <w:pStyle w:val="Overskrift3"/>
        <w:divId w:val="594631000"/>
        <w:rPr>
          <w:color w:val="000000"/>
        </w:rPr>
      </w:pPr>
      <w:r>
        <w:rPr>
          <w:color w:val="000000"/>
        </w:rPr>
        <w:t>Sagsfremstilling</w:t>
      </w:r>
    </w:p>
    <w:p w:rsidR="00A370DF" w:rsidRDefault="00A370DF">
      <w:pPr>
        <w:pStyle w:val="NormalWeb"/>
        <w:divId w:val="189688353"/>
        <w:rPr>
          <w:rFonts w:eastAsiaTheme="minorEastAsia"/>
          <w:color w:val="000000"/>
        </w:rPr>
      </w:pPr>
      <w:r>
        <w:rPr>
          <w:color w:val="000000"/>
        </w:rPr>
        <w:t>Netværksstrukturen (NS1) blev etableret i sommeren 2013, og det første år blev bl.a. visionen og netværkstyper formuleret, og organisationen fik den første erfaring med netværkslederuddannelsen og netværksarbejdet (6 velfærdsnetværk, 4 læringsnetværk og 2 innovationsnetværk) i regi af Netværksstrukturen.</w:t>
      </w:r>
    </w:p>
    <w:p w:rsidR="00A370DF" w:rsidRDefault="00A370DF">
      <w:pPr>
        <w:pStyle w:val="NormalWeb"/>
        <w:divId w:val="189688353"/>
        <w:rPr>
          <w:color w:val="000000"/>
        </w:rPr>
      </w:pPr>
      <w:r>
        <w:rPr>
          <w:color w:val="000000"/>
        </w:rPr>
        <w:t> </w:t>
      </w:r>
    </w:p>
    <w:p w:rsidR="00A370DF" w:rsidRDefault="00A370DF">
      <w:pPr>
        <w:pStyle w:val="NormalWeb"/>
        <w:divId w:val="189688353"/>
        <w:rPr>
          <w:color w:val="000000"/>
        </w:rPr>
      </w:pPr>
      <w:r>
        <w:rPr>
          <w:color w:val="000000"/>
        </w:rPr>
        <w:lastRenderedPageBreak/>
        <w:t>I efteråret 2014 trådte Netværksstrukturen version 2 (NS2) i kraft. På baggrund af en række analyser omkring hvad der havde fremmet og hæmmet det netværksbasserede arbejde, samt et tæt samarbejde med ph.d-studerende, men forkus på nye organiseringsformer i det offentlige (et samfinansieret ph.d-forløb med Roskilde Universitet og Roskilde Kommune), blev NS2 besluttet i chefforum.</w:t>
      </w:r>
    </w:p>
    <w:p w:rsidR="00A370DF" w:rsidRDefault="00A370DF">
      <w:pPr>
        <w:pStyle w:val="NormalWeb"/>
        <w:divId w:val="189688353"/>
        <w:rPr>
          <w:color w:val="000000"/>
        </w:rPr>
      </w:pPr>
      <w:r>
        <w:rPr>
          <w:color w:val="000000"/>
        </w:rPr>
        <w:t> </w:t>
      </w:r>
    </w:p>
    <w:p w:rsidR="00A370DF" w:rsidRDefault="00A370DF">
      <w:pPr>
        <w:pStyle w:val="NormalWeb"/>
        <w:divId w:val="189688353"/>
        <w:rPr>
          <w:color w:val="000000"/>
        </w:rPr>
      </w:pPr>
      <w:r>
        <w:rPr>
          <w:color w:val="000000"/>
        </w:rPr>
        <w:t xml:space="preserve">Nu er det gjort igen. Her i foråret 2016 har der i organisationen været drøftelser omkring, hvordan vi som organisation bliver endnu bedre til at arbejde netværksbasseret - og hvad Netværksstukturen version 3 (NS3) skal være. </w:t>
      </w:r>
    </w:p>
    <w:p w:rsidR="00A370DF" w:rsidRDefault="00A370DF">
      <w:pPr>
        <w:pStyle w:val="NormalWeb"/>
        <w:divId w:val="189688353"/>
        <w:rPr>
          <w:color w:val="000000"/>
        </w:rPr>
      </w:pPr>
      <w:r>
        <w:rPr>
          <w:color w:val="000000"/>
        </w:rPr>
        <w:t> </w:t>
      </w:r>
    </w:p>
    <w:p w:rsidR="00A370DF" w:rsidRDefault="00A370DF">
      <w:pPr>
        <w:pStyle w:val="NormalWeb"/>
        <w:divId w:val="189688353"/>
        <w:rPr>
          <w:color w:val="000000"/>
        </w:rPr>
      </w:pPr>
      <w:r>
        <w:rPr>
          <w:color w:val="000000"/>
        </w:rPr>
        <w:t xml:space="preserve">Der vil på mødet blive orienteret om netværksarbejdet og beslutningen om NS3. </w:t>
      </w:r>
    </w:p>
    <w:p w:rsidR="00A370DF" w:rsidRDefault="00A370DF">
      <w:pPr>
        <w:pStyle w:val="NormalWeb"/>
        <w:divId w:val="189688353"/>
        <w:rPr>
          <w:color w:val="000000"/>
        </w:rPr>
      </w:pPr>
      <w:r>
        <w:rPr>
          <w:color w:val="000000"/>
        </w:rPr>
        <w:t> </w:t>
      </w:r>
    </w:p>
    <w:p w:rsidR="00A370DF" w:rsidRDefault="00A370DF">
      <w:pPr>
        <w:pStyle w:val="NormalWeb"/>
        <w:divId w:val="189688353"/>
        <w:rPr>
          <w:color w:val="000000"/>
        </w:rPr>
      </w:pPr>
      <w:r>
        <w:rPr>
          <w:color w:val="000000"/>
        </w:rPr>
        <w:t xml:space="preserve">I bilag til punktet er vedlagt statusser på de 18 netværk (16 velfærsdsnetværk og 2 innovationsnetværk). Via statusserne fåes viden om, hvem der har været med i netværkenen, hvad netværkene har arbejdet med og hvor de var i processen i marts. Materialet om de enkelte netværk vil ikke blive gennemgået slavisk. </w:t>
      </w:r>
    </w:p>
    <w:p w:rsidR="00A370DF" w:rsidRDefault="00A370DF">
      <w:pPr>
        <w:pStyle w:val="NormalWeb"/>
        <w:divId w:val="189688353"/>
        <w:rPr>
          <w:color w:val="000000"/>
        </w:rPr>
      </w:pPr>
      <w:r>
        <w:rPr>
          <w:color w:val="000000"/>
        </w:rPr>
        <w:t> </w:t>
      </w:r>
    </w:p>
    <w:p w:rsidR="00A370DF" w:rsidRDefault="00A370DF">
      <w:pPr>
        <w:pStyle w:val="Overskrift3"/>
        <w:divId w:val="1825857368"/>
        <w:rPr>
          <w:color w:val="000000"/>
        </w:rPr>
      </w:pPr>
      <w:r>
        <w:rPr>
          <w:color w:val="000000"/>
        </w:rPr>
        <w:t>Beslutning</w:t>
      </w:r>
    </w:p>
    <w:p w:rsidR="00A370DF" w:rsidRDefault="00A370DF">
      <w:pPr>
        <w:pStyle w:val="NormalWeb"/>
        <w:divId w:val="632832898"/>
        <w:rPr>
          <w:rFonts w:eastAsiaTheme="minorEastAsia"/>
          <w:color w:val="000000"/>
        </w:rPr>
      </w:pPr>
      <w:r>
        <w:rPr>
          <w:color w:val="000000"/>
        </w:rPr>
        <w:t>Jette Runchel indledte med at byde Mette Horsgaard velkommen og opsummerede arbejdet med NS3.</w:t>
      </w:r>
    </w:p>
    <w:p w:rsidR="00A370DF" w:rsidRDefault="00A370DF">
      <w:pPr>
        <w:pStyle w:val="NormalWeb"/>
        <w:divId w:val="632832898"/>
        <w:rPr>
          <w:color w:val="000000"/>
        </w:rPr>
      </w:pPr>
      <w:r>
        <w:rPr>
          <w:color w:val="000000"/>
        </w:rPr>
        <w:t> </w:t>
      </w:r>
    </w:p>
    <w:p w:rsidR="00A370DF" w:rsidRDefault="00A370DF">
      <w:pPr>
        <w:pStyle w:val="NormalWeb"/>
        <w:divId w:val="632832898"/>
        <w:rPr>
          <w:color w:val="000000"/>
        </w:rPr>
      </w:pPr>
      <w:r>
        <w:rPr>
          <w:color w:val="000000"/>
        </w:rPr>
        <w:t>Mette Horsgaard gennemgik rejsen frem mod Netværksstrukturen version 3. (se bilag)</w:t>
      </w:r>
    </w:p>
    <w:p w:rsidR="00A370DF" w:rsidRDefault="00A370DF">
      <w:pPr>
        <w:pStyle w:val="NormalWeb"/>
        <w:divId w:val="632832898"/>
        <w:rPr>
          <w:color w:val="000000"/>
        </w:rPr>
      </w:pPr>
      <w:r>
        <w:rPr>
          <w:color w:val="000000"/>
        </w:rPr>
        <w:t>Mette konkluderede bl.a. at alle netværk skaber relationer, nye arbejdsgange og blik for de fælles ressourcer.  Det er et opmærksomhedspunkt for os alle.</w:t>
      </w:r>
    </w:p>
    <w:p w:rsidR="00A370DF" w:rsidRDefault="00A370DF">
      <w:pPr>
        <w:pStyle w:val="NormalWeb"/>
        <w:divId w:val="632832898"/>
        <w:rPr>
          <w:color w:val="000000"/>
        </w:rPr>
      </w:pPr>
      <w:r>
        <w:rPr>
          <w:color w:val="000000"/>
        </w:rPr>
        <w:t> </w:t>
      </w:r>
    </w:p>
    <w:p w:rsidR="00A370DF" w:rsidRDefault="00A370DF">
      <w:pPr>
        <w:pStyle w:val="NormalWeb"/>
        <w:divId w:val="632832898"/>
        <w:rPr>
          <w:color w:val="000000"/>
        </w:rPr>
      </w:pPr>
      <w:r>
        <w:rPr>
          <w:color w:val="000000"/>
        </w:rPr>
        <w:t>Orienteringen blev taget til efterretning.</w:t>
      </w:r>
    </w:p>
    <w:p w:rsidR="00A370DF" w:rsidRDefault="00A370DF">
      <w:pPr>
        <w:pStyle w:val="NormalWeb"/>
        <w:divId w:val="632832898"/>
        <w:rPr>
          <w:color w:val="000000"/>
        </w:rPr>
      </w:pPr>
      <w:r>
        <w:rPr>
          <w:color w:val="000000"/>
        </w:rPr>
        <w:t> </w:t>
      </w:r>
    </w:p>
    <w:p w:rsidR="00A370DF" w:rsidRDefault="00A370DF">
      <w:pPr>
        <w:pStyle w:val="Overskrift3"/>
        <w:divId w:val="408429518"/>
        <w:rPr>
          <w:color w:val="000000"/>
        </w:rPr>
      </w:pPr>
      <w:r>
        <w:rPr>
          <w:color w:val="000000"/>
        </w:rPr>
        <w:t>Bilag</w:t>
      </w:r>
    </w:p>
    <w:bookmarkEnd w:id="24"/>
    <w:p w:rsidR="00A370DF" w:rsidRDefault="00A370DF" w:rsidP="00A370DF">
      <w:pPr>
        <w:numPr>
          <w:ilvl w:val="0"/>
          <w:numId w:val="20"/>
        </w:numPr>
        <w:spacing w:before="100" w:beforeAutospacing="1" w:after="100" w:afterAutospacing="1"/>
        <w:divId w:val="408429518"/>
        <w:rPr>
          <w:color w:val="000000"/>
        </w:rPr>
      </w:pPr>
      <w:r>
        <w:rPr>
          <w:color w:val="000000"/>
        </w:rPr>
        <w:fldChar w:fldCharType="begin"/>
      </w:r>
      <w:r w:rsidR="00BC5B87">
        <w:rPr>
          <w:color w:val="000000"/>
        </w:rPr>
        <w:instrText>HYPERLINK "\\\\Fil-1\\XA-Users$\\skm\\Documents\\SbSysNetDrift\\temp\\SKM\\Dagsorden\\Bilag\\Punkt_7_Bilag_1_NS_version_3.pdf" \t "_blank"</w:instrText>
      </w:r>
      <w:r w:rsidR="00BC5B87">
        <w:rPr>
          <w:color w:val="000000"/>
        </w:rPr>
      </w:r>
      <w:r>
        <w:rPr>
          <w:color w:val="000000"/>
        </w:rPr>
        <w:fldChar w:fldCharType="separate"/>
      </w:r>
      <w:r>
        <w:rPr>
          <w:color w:val="000000"/>
        </w:rPr>
        <w:t>NS version 3</w:t>
      </w:r>
      <w:r>
        <w:rPr>
          <w:color w:val="000000"/>
        </w:rPr>
        <w:fldChar w:fldCharType="end"/>
      </w:r>
    </w:p>
    <w:p w:rsidR="00A370DF" w:rsidRDefault="00B92061" w:rsidP="00A370DF">
      <w:pPr>
        <w:numPr>
          <w:ilvl w:val="0"/>
          <w:numId w:val="20"/>
        </w:numPr>
        <w:spacing w:before="100" w:beforeAutospacing="1" w:after="100" w:afterAutospacing="1"/>
        <w:divId w:val="408429518"/>
        <w:rPr>
          <w:color w:val="000000"/>
        </w:rPr>
      </w:pPr>
      <w:hyperlink r:id="rId13" w:tgtFrame="_blank" w:history="1">
        <w:r w:rsidR="00A370DF">
          <w:rPr>
            <w:color w:val="000000"/>
          </w:rPr>
          <w:t>Status på de 18 netværk (chefforum marts 16)</w:t>
        </w:r>
      </w:hyperlink>
    </w:p>
    <w:p w:rsidR="00A370DF" w:rsidRDefault="00A370DF">
      <w:pPr>
        <w:pStyle w:val="NormalWeb"/>
        <w:divId w:val="1604222253"/>
        <w:rPr>
          <w:rFonts w:eastAsiaTheme="minorEastAsia"/>
          <w:color w:val="000000"/>
        </w:rPr>
      </w:pPr>
      <w:r>
        <w:rPr>
          <w:color w:val="000000"/>
        </w:rPr>
        <w:t> </w:t>
      </w:r>
    </w:p>
    <w:p w:rsidR="00A370DF" w:rsidRDefault="00A370DF">
      <w:pPr>
        <w:rPr>
          <w:rFonts w:ascii="Times New Roman" w:hAnsi="Times New Roman" w:cs="Times New Roman"/>
          <w:vanish/>
          <w:sz w:val="24"/>
          <w:szCs w:val="24"/>
        </w:rPr>
      </w:pPr>
      <w:r>
        <w:rPr>
          <w:rFonts w:ascii="Times New Roman" w:hAnsi="Times New Roman" w:cs="Times New Roman"/>
          <w:vanish/>
          <w:sz w:val="24"/>
          <w:szCs w:val="24"/>
        </w:rPr>
        <w:br w:type="page"/>
      </w:r>
    </w:p>
    <w:p w:rsidR="00A370DF" w:rsidRDefault="00A370DF" w:rsidP="00A370DF">
      <w:pPr>
        <w:pStyle w:val="Overskrift2"/>
        <w:ind w:hanging="567"/>
        <w:divId w:val="405348581"/>
        <w:rPr>
          <w:color w:val="000000"/>
          <w:sz w:val="20"/>
          <w:szCs w:val="20"/>
        </w:rPr>
      </w:pPr>
      <w:bookmarkStart w:id="25" w:name="Punkt424"/>
      <w:r>
        <w:rPr>
          <w:rStyle w:val="punktoverskrift1"/>
          <w:b w:val="0"/>
          <w:bCs w:val="0"/>
          <w:color w:val="000000"/>
        </w:rPr>
        <w:t>8.</w:t>
      </w:r>
      <w:r>
        <w:rPr>
          <w:rStyle w:val="punktoverskrift1"/>
          <w:b w:val="0"/>
          <w:bCs w:val="0"/>
          <w:color w:val="000000"/>
        </w:rPr>
        <w:tab/>
        <w:t>KommuneMED - Årsrapport Psykologisk Rådgivning 2015 (15.05-15.10)</w:t>
      </w:r>
    </w:p>
    <w:p w:rsidR="00A370DF" w:rsidRDefault="00A370DF">
      <w:pPr>
        <w:divId w:val="405348581"/>
        <w:rPr>
          <w:color w:val="000000"/>
        </w:rPr>
      </w:pPr>
      <w:r>
        <w:rPr>
          <w:color w:val="000000"/>
        </w:rPr>
        <w:t>Åbent - 87.00.00-A00-1-16</w:t>
      </w:r>
    </w:p>
    <w:p w:rsidR="00A370DF" w:rsidRDefault="00A370DF">
      <w:pPr>
        <w:pStyle w:val="Overskrift3"/>
        <w:divId w:val="224801525"/>
        <w:rPr>
          <w:color w:val="000000"/>
        </w:rPr>
      </w:pPr>
      <w:r>
        <w:rPr>
          <w:color w:val="000000"/>
        </w:rPr>
        <w:t>Anledning</w:t>
      </w:r>
    </w:p>
    <w:p w:rsidR="00A370DF" w:rsidRDefault="00A370DF">
      <w:pPr>
        <w:pStyle w:val="NormalWeb"/>
        <w:divId w:val="1178696356"/>
        <w:rPr>
          <w:rFonts w:eastAsiaTheme="minorEastAsia"/>
          <w:color w:val="000000"/>
        </w:rPr>
      </w:pPr>
      <w:r>
        <w:rPr>
          <w:color w:val="000000"/>
        </w:rPr>
        <w:t>KommuneMED - Årsrapport Psykologisk Rådgivning 2015</w:t>
      </w:r>
    </w:p>
    <w:p w:rsidR="00A370DF" w:rsidRDefault="00A370DF">
      <w:pPr>
        <w:pStyle w:val="Overskrift3"/>
        <w:divId w:val="758259343"/>
        <w:rPr>
          <w:color w:val="000000"/>
        </w:rPr>
      </w:pPr>
      <w:r>
        <w:rPr>
          <w:color w:val="000000"/>
        </w:rPr>
        <w:t>Indstilling</w:t>
      </w:r>
    </w:p>
    <w:p w:rsidR="00A370DF" w:rsidRDefault="00A370DF">
      <w:pPr>
        <w:pStyle w:val="NormalWeb"/>
        <w:spacing w:after="240"/>
        <w:divId w:val="2146463139"/>
        <w:rPr>
          <w:rFonts w:eastAsiaTheme="minorEastAsia"/>
          <w:color w:val="000000"/>
        </w:rPr>
      </w:pPr>
      <w:r>
        <w:rPr>
          <w:color w:val="000000"/>
        </w:rPr>
        <w:t>Økonomi og Stab indstiller, at</w:t>
      </w:r>
    </w:p>
    <w:p w:rsidR="00A370DF" w:rsidRDefault="00A370DF">
      <w:pPr>
        <w:pStyle w:val="NormalWeb"/>
        <w:divId w:val="2146463139"/>
        <w:rPr>
          <w:color w:val="000000"/>
        </w:rPr>
      </w:pPr>
      <w:r>
        <w:rPr>
          <w:color w:val="000000"/>
        </w:rPr>
        <w:t>-          Årsstatistik for 2015 tages til efterretning</w:t>
      </w:r>
    </w:p>
    <w:p w:rsidR="00A370DF" w:rsidRDefault="00A370DF">
      <w:pPr>
        <w:pStyle w:val="NormalWeb"/>
        <w:divId w:val="2146463139"/>
        <w:rPr>
          <w:color w:val="000000"/>
        </w:rPr>
      </w:pPr>
      <w:r>
        <w:rPr>
          <w:color w:val="000000"/>
        </w:rPr>
        <w:t> </w:t>
      </w:r>
    </w:p>
    <w:p w:rsidR="00A370DF" w:rsidRDefault="00A370DF">
      <w:pPr>
        <w:pStyle w:val="Overskrift3"/>
        <w:divId w:val="2115781583"/>
        <w:rPr>
          <w:color w:val="000000"/>
        </w:rPr>
      </w:pPr>
      <w:r>
        <w:rPr>
          <w:color w:val="000000"/>
        </w:rPr>
        <w:lastRenderedPageBreak/>
        <w:t>Sagsfremstilling</w:t>
      </w:r>
    </w:p>
    <w:p w:rsidR="00A370DF" w:rsidRDefault="00A370DF">
      <w:pPr>
        <w:pStyle w:val="NormalWeb"/>
        <w:spacing w:after="240"/>
        <w:divId w:val="1816141255"/>
        <w:rPr>
          <w:rFonts w:eastAsiaTheme="minorEastAsia"/>
          <w:color w:val="000000"/>
        </w:rPr>
      </w:pPr>
      <w:r>
        <w:rPr>
          <w:color w:val="000000"/>
        </w:rPr>
        <w:t xml:space="preserve">Falck HealthCare har fremsendt årsstatistik for brug af psykologisk bistand i 2015. Oplysninger om antal henvendelser samt hvilken problemkode/-type henvendelserne har omfattet, fremgår af statistikken. Det fremgår endvidere, hvor stor en procentdel, henvendelserne udgør i f.t. et beregnet antal fuldtidsansatte i de to direktørområder samt i Økonomi og Stab. </w:t>
      </w:r>
    </w:p>
    <w:p w:rsidR="00A370DF" w:rsidRDefault="00A370DF">
      <w:pPr>
        <w:pStyle w:val="NormalWeb"/>
        <w:spacing w:after="240"/>
        <w:divId w:val="1816141255"/>
        <w:rPr>
          <w:color w:val="000000"/>
        </w:rPr>
      </w:pPr>
      <w:r>
        <w:rPr>
          <w:color w:val="000000"/>
        </w:rPr>
        <w:t> </w:t>
      </w:r>
    </w:p>
    <w:p w:rsidR="00A370DF" w:rsidRDefault="00A370DF">
      <w:pPr>
        <w:pStyle w:val="NormalWeb"/>
        <w:spacing w:after="240"/>
        <w:divId w:val="1816141255"/>
        <w:rPr>
          <w:color w:val="000000"/>
        </w:rPr>
      </w:pPr>
      <w:r>
        <w:rPr>
          <w:color w:val="000000"/>
        </w:rPr>
        <w:t>Årsstatistikken blev omdelt på KommuneMEDs møde, den 31. marts 2016. Det blev her besluttet, at statistikken og beregningsmetoden blev drøftet på Styregruppen for arbejdsmiljø og risikostyring og efterfølgende præsenteres for KommuneMED  igen.</w:t>
      </w:r>
    </w:p>
    <w:p w:rsidR="00A370DF" w:rsidRDefault="00A370DF">
      <w:pPr>
        <w:pStyle w:val="NormalWeb"/>
        <w:spacing w:after="240"/>
        <w:divId w:val="1816141255"/>
        <w:rPr>
          <w:color w:val="000000"/>
        </w:rPr>
      </w:pPr>
      <w:r>
        <w:rPr>
          <w:color w:val="000000"/>
        </w:rPr>
        <w:t> </w:t>
      </w:r>
    </w:p>
    <w:p w:rsidR="00A370DF" w:rsidRDefault="00A370DF">
      <w:pPr>
        <w:pStyle w:val="NormalWeb"/>
        <w:spacing w:after="240"/>
        <w:divId w:val="1816141255"/>
        <w:rPr>
          <w:color w:val="000000"/>
        </w:rPr>
      </w:pPr>
      <w:r>
        <w:rPr>
          <w:color w:val="000000"/>
        </w:rPr>
        <w:t>Årsstatistikken har  været drøftet på Styregruppen for arbejdsmiljø og risikostyrings møde, den 20. april 2016 og Styregruppen indstiller at:</w:t>
      </w:r>
    </w:p>
    <w:p w:rsidR="00A370DF" w:rsidRDefault="00A370DF">
      <w:pPr>
        <w:pStyle w:val="NormalWeb"/>
        <w:spacing w:after="240"/>
        <w:divId w:val="1816141255"/>
        <w:rPr>
          <w:color w:val="000000"/>
        </w:rPr>
      </w:pPr>
      <w:r>
        <w:rPr>
          <w:color w:val="000000"/>
        </w:rPr>
        <w:t>-          Opgørelsesmetoderne for sygefraværsstatistikken og denne statistik er ens</w:t>
      </w:r>
    </w:p>
    <w:p w:rsidR="00A370DF" w:rsidRDefault="00A370DF">
      <w:pPr>
        <w:pStyle w:val="NormalWeb"/>
        <w:spacing w:after="240"/>
        <w:divId w:val="1816141255"/>
        <w:rPr>
          <w:color w:val="000000"/>
        </w:rPr>
      </w:pPr>
      <w:r>
        <w:rPr>
          <w:color w:val="000000"/>
        </w:rPr>
        <w:t>-          Procentandelen for henvendelser beregnes i forhold til antal fuldtidsansatte</w:t>
      </w:r>
      <w:r>
        <w:rPr>
          <w:color w:val="000000"/>
        </w:rPr>
        <w:br/>
        <w:t xml:space="preserve">          Hvis man tager udgangspunkt i antal hoveder, frem for antal beregnede fuldtidsansatte, vil statistikken indeholde op mod 800 ansatte, primært timelønsansatte. En gruppe, der typisk ikke vil henvende sig for psykologisk bistand. F.eks. vil det være usandsynligt, </w:t>
      </w:r>
      <w:r>
        <w:rPr>
          <w:color w:val="000000"/>
        </w:rPr>
        <w:br/>
        <w:t xml:space="preserve">          at en ansat der har 10 timer om måneden i kommunen, vil have arbejdsrelaterede problemer der kræver psykologisk bistand. </w:t>
      </w:r>
    </w:p>
    <w:p w:rsidR="00A370DF" w:rsidRDefault="00A370DF">
      <w:pPr>
        <w:pStyle w:val="NormalWeb"/>
        <w:spacing w:after="240"/>
        <w:divId w:val="1816141255"/>
        <w:rPr>
          <w:color w:val="000000"/>
        </w:rPr>
      </w:pPr>
      <w:r>
        <w:rPr>
          <w:color w:val="000000"/>
        </w:rPr>
        <w:t xml:space="preserve">-          Det væsentlige i statistikken er, at man kan se udviklingen i antal henvendelser og at man kan få et blik for, hvor stor belastningen er i de enkelte afdelinger, sammenholdt med hinanden. </w:t>
      </w:r>
    </w:p>
    <w:p w:rsidR="00A370DF" w:rsidRDefault="00A370DF">
      <w:pPr>
        <w:pStyle w:val="NormalWeb"/>
        <w:spacing w:after="240"/>
        <w:divId w:val="1816141255"/>
        <w:rPr>
          <w:color w:val="000000"/>
        </w:rPr>
      </w:pPr>
      <w:r>
        <w:rPr>
          <w:color w:val="000000"/>
        </w:rPr>
        <w:t> </w:t>
      </w:r>
    </w:p>
    <w:p w:rsidR="00A370DF" w:rsidRDefault="00A370DF">
      <w:pPr>
        <w:pStyle w:val="NormalWeb"/>
        <w:spacing w:after="240"/>
        <w:divId w:val="1816141255"/>
        <w:rPr>
          <w:color w:val="000000"/>
        </w:rPr>
      </w:pPr>
      <w:r>
        <w:rPr>
          <w:b/>
          <w:bCs/>
          <w:color w:val="000000"/>
        </w:rPr>
        <w:t>Hvad viser tallene?</w:t>
      </w:r>
      <w:r>
        <w:rPr>
          <w:b/>
          <w:bCs/>
          <w:color w:val="000000"/>
        </w:rPr>
        <w:br/>
      </w:r>
      <w:r>
        <w:rPr>
          <w:color w:val="000000"/>
        </w:rPr>
        <w:t>Der er sket et fald i antal henvendelser fra 2014 – 2015 i By, Kultur, Miljø og Beskæftigelse. Faldet omfatter henvendelser vedr. funktionsproblemer, kollegiale forhold, samarbejdsproblemer samt især Stress/udbrændthed. Der er en henvendelse mere i 2015 end i 2014,  under voldsom hændelse. Antallet af ekstrabevillinger er faldet fra 3 i 2015 til 1 i 2015.</w:t>
      </w:r>
    </w:p>
    <w:p w:rsidR="00A370DF" w:rsidRDefault="00A370DF">
      <w:pPr>
        <w:pStyle w:val="NormalWeb"/>
        <w:spacing w:after="240"/>
        <w:divId w:val="1816141255"/>
        <w:rPr>
          <w:color w:val="000000"/>
        </w:rPr>
      </w:pPr>
      <w:r>
        <w:rPr>
          <w:color w:val="000000"/>
        </w:rPr>
        <w:t>I Børn, Sundhed og Velfærd er der sket en stigning af henvendelser indenfor problemkoderne ansættelsesforhold, funktionsproblem, kollegiale forhold, samarbejdsproblem, stress/udbrændthed samt voldsom hændelse. Antallet af ekstrabevillinger er ens begge år.</w:t>
      </w:r>
    </w:p>
    <w:p w:rsidR="00A370DF" w:rsidRDefault="00A370DF">
      <w:pPr>
        <w:pStyle w:val="NormalWeb"/>
        <w:spacing w:after="240"/>
        <w:divId w:val="1816141255"/>
        <w:rPr>
          <w:color w:val="000000"/>
        </w:rPr>
      </w:pPr>
      <w:r>
        <w:rPr>
          <w:color w:val="000000"/>
        </w:rPr>
        <w:t>I Økonomi og Stab er der sket en stigning i antal henvendelser indenfor problemkoderne; ansættelsesforhold, samarbejdsforhold samt stress/udbrændthed</w:t>
      </w:r>
    </w:p>
    <w:p w:rsidR="00A370DF" w:rsidRDefault="00A370DF">
      <w:pPr>
        <w:pStyle w:val="NormalWeb"/>
        <w:spacing w:after="240"/>
        <w:divId w:val="1816141255"/>
        <w:rPr>
          <w:color w:val="000000"/>
        </w:rPr>
      </w:pPr>
      <w:r>
        <w:rPr>
          <w:color w:val="000000"/>
        </w:rPr>
        <w:t> </w:t>
      </w:r>
    </w:p>
    <w:p w:rsidR="00A370DF" w:rsidRDefault="00A370DF">
      <w:pPr>
        <w:pStyle w:val="NormalWeb"/>
        <w:spacing w:after="240"/>
        <w:divId w:val="1816141255"/>
        <w:rPr>
          <w:color w:val="000000"/>
        </w:rPr>
      </w:pPr>
      <w:r>
        <w:rPr>
          <w:color w:val="000000"/>
        </w:rPr>
        <w:lastRenderedPageBreak/>
        <w:t>Beskrivelse af problemkoderne samt årsstatistik for 2014 og 2015 vedlægges til orientering</w:t>
      </w:r>
    </w:p>
    <w:p w:rsidR="00A370DF" w:rsidRDefault="00A370DF">
      <w:pPr>
        <w:pStyle w:val="NormalWeb"/>
        <w:spacing w:after="240"/>
        <w:divId w:val="1816141255"/>
        <w:rPr>
          <w:color w:val="000000"/>
        </w:rPr>
      </w:pPr>
      <w:r>
        <w:rPr>
          <w:color w:val="000000"/>
        </w:rPr>
        <w:t> </w:t>
      </w:r>
    </w:p>
    <w:p w:rsidR="00A370DF" w:rsidRDefault="00A370DF">
      <w:pPr>
        <w:pStyle w:val="Overskrift3"/>
        <w:divId w:val="247006669"/>
        <w:rPr>
          <w:color w:val="000000"/>
        </w:rPr>
      </w:pPr>
      <w:r>
        <w:rPr>
          <w:color w:val="000000"/>
        </w:rPr>
        <w:t>Beslutning</w:t>
      </w:r>
    </w:p>
    <w:p w:rsidR="00A370DF" w:rsidRDefault="00A370DF">
      <w:pPr>
        <w:pStyle w:val="NormalWeb"/>
        <w:divId w:val="109477667"/>
        <w:rPr>
          <w:rFonts w:eastAsiaTheme="minorEastAsia"/>
          <w:color w:val="000000"/>
        </w:rPr>
      </w:pPr>
      <w:r>
        <w:rPr>
          <w:color w:val="000000"/>
        </w:rPr>
        <w:t xml:space="preserve">Helle Gehlert orienterede om, at beregningsmetoden på kun fuldtidsansatte var blevet drøftet i Styregruppen for arbejdsmiljø og risikostyring. </w:t>
      </w:r>
    </w:p>
    <w:p w:rsidR="00A370DF" w:rsidRDefault="00A370DF">
      <w:pPr>
        <w:pStyle w:val="NormalWeb"/>
        <w:divId w:val="109477667"/>
        <w:rPr>
          <w:color w:val="000000"/>
        </w:rPr>
      </w:pPr>
      <w:r>
        <w:rPr>
          <w:color w:val="000000"/>
        </w:rPr>
        <w:t> </w:t>
      </w:r>
    </w:p>
    <w:p w:rsidR="00A370DF" w:rsidRDefault="00A370DF">
      <w:pPr>
        <w:pStyle w:val="NormalWeb"/>
        <w:divId w:val="109477667"/>
        <w:rPr>
          <w:color w:val="000000"/>
        </w:rPr>
      </w:pPr>
      <w:r>
        <w:rPr>
          <w:color w:val="000000"/>
        </w:rPr>
        <w:t>Henrik Hansen udtrykte bekymring for, at 10 procent af skolernes medarbejdere havde haft brug for Falck Health Care. Omstilling til ny skolereform, besparelser m.m. kunne være nogen af grundene, men vi ved det ikke.</w:t>
      </w:r>
    </w:p>
    <w:p w:rsidR="00A370DF" w:rsidRDefault="00A370DF">
      <w:pPr>
        <w:pStyle w:val="NormalWeb"/>
        <w:divId w:val="109477667"/>
        <w:rPr>
          <w:color w:val="000000"/>
        </w:rPr>
      </w:pPr>
      <w:r>
        <w:rPr>
          <w:color w:val="000000"/>
        </w:rPr>
        <w:t> </w:t>
      </w:r>
    </w:p>
    <w:p w:rsidR="00A370DF" w:rsidRDefault="00A370DF">
      <w:pPr>
        <w:pStyle w:val="NormalWeb"/>
        <w:divId w:val="109477667"/>
        <w:rPr>
          <w:color w:val="000000"/>
        </w:rPr>
      </w:pPr>
      <w:r>
        <w:rPr>
          <w:color w:val="000000"/>
        </w:rPr>
        <w:t xml:space="preserve">Claes Hjort nævnte, at der havde været rationaliseringer, besparelser og omstruktureringer, som sandsynligvis påvirker, at der skal tænkes anderledes indenfor de rammer vi har som kommune i dag. </w:t>
      </w:r>
    </w:p>
    <w:p w:rsidR="00A370DF" w:rsidRDefault="00A370DF">
      <w:pPr>
        <w:pStyle w:val="NormalWeb"/>
        <w:divId w:val="109477667"/>
        <w:rPr>
          <w:color w:val="000000"/>
        </w:rPr>
      </w:pPr>
      <w:r>
        <w:rPr>
          <w:color w:val="000000"/>
        </w:rPr>
        <w:t>Rammevilkårene for vores arbejde er i udvikling.</w:t>
      </w:r>
    </w:p>
    <w:p w:rsidR="00A370DF" w:rsidRDefault="00A370DF">
      <w:pPr>
        <w:pStyle w:val="NormalWeb"/>
        <w:divId w:val="109477667"/>
        <w:rPr>
          <w:color w:val="000000"/>
        </w:rPr>
      </w:pPr>
      <w:r>
        <w:rPr>
          <w:color w:val="000000"/>
        </w:rPr>
        <w:t> </w:t>
      </w:r>
    </w:p>
    <w:p w:rsidR="00A370DF" w:rsidRDefault="00A370DF">
      <w:pPr>
        <w:pStyle w:val="NormalWeb"/>
        <w:divId w:val="109477667"/>
        <w:rPr>
          <w:color w:val="000000"/>
        </w:rPr>
      </w:pPr>
      <w:r>
        <w:rPr>
          <w:color w:val="000000"/>
        </w:rPr>
        <w:t>Jan Eriksen mente at udviklingen kan være udtryk for, at der skal være en tidlig indsats. At det er mere almindeligt at sætte ind forebyggende med psykologbistand end tidligere.</w:t>
      </w:r>
    </w:p>
    <w:p w:rsidR="00A370DF" w:rsidRDefault="00A370DF">
      <w:pPr>
        <w:pStyle w:val="NormalWeb"/>
        <w:divId w:val="109477667"/>
        <w:rPr>
          <w:color w:val="000000"/>
        </w:rPr>
      </w:pPr>
      <w:r>
        <w:rPr>
          <w:color w:val="000000"/>
        </w:rPr>
        <w:t> </w:t>
      </w:r>
    </w:p>
    <w:p w:rsidR="00A370DF" w:rsidRDefault="00A370DF">
      <w:pPr>
        <w:pStyle w:val="NormalWeb"/>
        <w:divId w:val="109477667"/>
        <w:rPr>
          <w:color w:val="000000"/>
        </w:rPr>
      </w:pPr>
      <w:r>
        <w:rPr>
          <w:color w:val="000000"/>
        </w:rPr>
        <w:t>Årsstatistik for fuldtidsansatte 2015  blev taget til efterretning</w:t>
      </w:r>
    </w:p>
    <w:p w:rsidR="00A370DF" w:rsidRDefault="00A370DF">
      <w:pPr>
        <w:pStyle w:val="Overskrift3"/>
        <w:divId w:val="1579553097"/>
        <w:rPr>
          <w:color w:val="000000"/>
        </w:rPr>
      </w:pPr>
      <w:r>
        <w:rPr>
          <w:color w:val="000000"/>
        </w:rPr>
        <w:t>Bilag</w:t>
      </w:r>
    </w:p>
    <w:bookmarkEnd w:id="25"/>
    <w:p w:rsidR="00A370DF" w:rsidRDefault="00A370DF" w:rsidP="00A370DF">
      <w:pPr>
        <w:numPr>
          <w:ilvl w:val="0"/>
          <w:numId w:val="21"/>
        </w:numPr>
        <w:spacing w:before="100" w:beforeAutospacing="1" w:after="100" w:afterAutospacing="1"/>
        <w:divId w:val="1579553097"/>
        <w:rPr>
          <w:color w:val="000000"/>
        </w:rPr>
      </w:pPr>
      <w:r>
        <w:rPr>
          <w:color w:val="000000"/>
        </w:rPr>
        <w:fldChar w:fldCharType="begin"/>
      </w:r>
      <w:r w:rsidR="00BC5B87">
        <w:rPr>
          <w:color w:val="000000"/>
        </w:rPr>
        <w:instrText>HYPERLINK "\\\\Fil-1\\XA-Users$\\skm\\Documents\\SbSysNetDrift\\temp\\SKM\\Dagsorden\\Bilag\\Punkt_8_Bilag_1_Psykologisk_Bistand__aarsrapport_2014xlsx__71865.pdf" \t "_blank"</w:instrText>
      </w:r>
      <w:r w:rsidR="00BC5B87">
        <w:rPr>
          <w:color w:val="000000"/>
        </w:rPr>
      </w:r>
      <w:r>
        <w:rPr>
          <w:color w:val="000000"/>
        </w:rPr>
        <w:fldChar w:fldCharType="separate"/>
      </w:r>
      <w:r>
        <w:rPr>
          <w:color w:val="000000"/>
        </w:rPr>
        <w:t>Psykologisk Bistand - årsrapport 2014.xlsx (71865)</w:t>
      </w:r>
      <w:r>
        <w:rPr>
          <w:color w:val="000000"/>
        </w:rPr>
        <w:fldChar w:fldCharType="end"/>
      </w:r>
    </w:p>
    <w:p w:rsidR="00A370DF" w:rsidRDefault="00B92061" w:rsidP="00A370DF">
      <w:pPr>
        <w:numPr>
          <w:ilvl w:val="0"/>
          <w:numId w:val="21"/>
        </w:numPr>
        <w:spacing w:before="100" w:beforeAutospacing="1" w:after="100" w:afterAutospacing="1"/>
        <w:divId w:val="1579553097"/>
        <w:rPr>
          <w:color w:val="000000"/>
        </w:rPr>
      </w:pPr>
      <w:hyperlink r:id="rId14" w:tgtFrame="_blank" w:history="1">
        <w:r w:rsidR="00A370DF">
          <w:rPr>
            <w:color w:val="000000"/>
          </w:rPr>
          <w:t>Psykologisk bistand - Version 30 03 16</w:t>
        </w:r>
      </w:hyperlink>
    </w:p>
    <w:p w:rsidR="00A370DF" w:rsidRDefault="00B92061" w:rsidP="00A370DF">
      <w:pPr>
        <w:numPr>
          <w:ilvl w:val="0"/>
          <w:numId w:val="21"/>
        </w:numPr>
        <w:spacing w:before="100" w:beforeAutospacing="1" w:after="100" w:afterAutospacing="1"/>
        <w:divId w:val="1579553097"/>
        <w:rPr>
          <w:color w:val="000000"/>
        </w:rPr>
      </w:pPr>
      <w:hyperlink r:id="rId15" w:tgtFrame="_blank" w:history="1">
        <w:r w:rsidR="00A370DF">
          <w:rPr>
            <w:color w:val="000000"/>
          </w:rPr>
          <w:t>Definition af problemkoder</w:t>
        </w:r>
      </w:hyperlink>
    </w:p>
    <w:p w:rsidR="00A370DF" w:rsidRDefault="00A370DF">
      <w:pPr>
        <w:pStyle w:val="NormalWeb"/>
        <w:divId w:val="2017339861"/>
        <w:rPr>
          <w:rFonts w:eastAsiaTheme="minorEastAsia"/>
          <w:color w:val="000000"/>
        </w:rPr>
      </w:pPr>
      <w:r>
        <w:rPr>
          <w:color w:val="000000"/>
        </w:rPr>
        <w:t> </w:t>
      </w:r>
    </w:p>
    <w:p w:rsidR="00A370DF" w:rsidRDefault="00A370DF">
      <w:pPr>
        <w:rPr>
          <w:rFonts w:ascii="Times New Roman" w:hAnsi="Times New Roman" w:cs="Times New Roman"/>
          <w:vanish/>
          <w:sz w:val="24"/>
          <w:szCs w:val="24"/>
        </w:rPr>
      </w:pPr>
      <w:r>
        <w:rPr>
          <w:rFonts w:ascii="Times New Roman" w:hAnsi="Times New Roman" w:cs="Times New Roman"/>
          <w:vanish/>
          <w:sz w:val="24"/>
          <w:szCs w:val="24"/>
        </w:rPr>
        <w:br w:type="page"/>
      </w:r>
    </w:p>
    <w:p w:rsidR="00A370DF" w:rsidRDefault="00A370DF" w:rsidP="00A370DF">
      <w:pPr>
        <w:pStyle w:val="Overskrift2"/>
        <w:ind w:hanging="567"/>
        <w:divId w:val="405497275"/>
        <w:rPr>
          <w:color w:val="000000"/>
          <w:sz w:val="20"/>
          <w:szCs w:val="20"/>
        </w:rPr>
      </w:pPr>
      <w:bookmarkStart w:id="26" w:name="Punkt452"/>
      <w:r>
        <w:rPr>
          <w:rStyle w:val="punktoverskrift1"/>
          <w:b w:val="0"/>
          <w:bCs w:val="0"/>
          <w:color w:val="000000"/>
        </w:rPr>
        <w:t>9.</w:t>
      </w:r>
      <w:r>
        <w:rPr>
          <w:rStyle w:val="punktoverskrift1"/>
          <w:b w:val="0"/>
          <w:bCs w:val="0"/>
          <w:color w:val="000000"/>
        </w:rPr>
        <w:tab/>
        <w:t>Møde mellem KommuneMED og MED-udvalgenes formænd/næstformænd (15.10-15.20)</w:t>
      </w:r>
    </w:p>
    <w:p w:rsidR="00A370DF" w:rsidRDefault="00A370DF">
      <w:pPr>
        <w:divId w:val="405497275"/>
        <w:rPr>
          <w:color w:val="000000"/>
        </w:rPr>
      </w:pPr>
      <w:r>
        <w:rPr>
          <w:color w:val="000000"/>
        </w:rPr>
        <w:t>Åbent - 00.01.00-A00-52-16</w:t>
      </w:r>
    </w:p>
    <w:p w:rsidR="00A370DF" w:rsidRDefault="00A370DF">
      <w:pPr>
        <w:pStyle w:val="Overskrift3"/>
        <w:divId w:val="1659118451"/>
        <w:rPr>
          <w:color w:val="000000"/>
        </w:rPr>
      </w:pPr>
      <w:r>
        <w:rPr>
          <w:color w:val="000000"/>
        </w:rPr>
        <w:t>Anledning</w:t>
      </w:r>
    </w:p>
    <w:p w:rsidR="00A370DF" w:rsidRDefault="00A370DF">
      <w:pPr>
        <w:pStyle w:val="NormalWeb"/>
        <w:divId w:val="1668442892"/>
        <w:rPr>
          <w:rFonts w:eastAsiaTheme="minorEastAsia"/>
          <w:color w:val="000000"/>
        </w:rPr>
      </w:pPr>
      <w:r>
        <w:rPr>
          <w:color w:val="000000"/>
        </w:rPr>
        <w:t>Forslag om årligt møde mellem KommuneMED og MED-udvalgenes formænd og næstformænd.</w:t>
      </w:r>
    </w:p>
    <w:p w:rsidR="00A370DF" w:rsidRDefault="00A370DF">
      <w:pPr>
        <w:pStyle w:val="Overskrift3"/>
        <w:divId w:val="846560415"/>
        <w:rPr>
          <w:color w:val="000000"/>
        </w:rPr>
      </w:pPr>
      <w:r>
        <w:rPr>
          <w:color w:val="000000"/>
        </w:rPr>
        <w:t>Indstilling</w:t>
      </w:r>
    </w:p>
    <w:p w:rsidR="00A370DF" w:rsidRDefault="00A370DF">
      <w:pPr>
        <w:pStyle w:val="NormalWeb"/>
        <w:divId w:val="59789462"/>
        <w:rPr>
          <w:rFonts w:eastAsiaTheme="minorEastAsia"/>
          <w:color w:val="000000"/>
        </w:rPr>
      </w:pPr>
      <w:r>
        <w:rPr>
          <w:color w:val="000000"/>
        </w:rPr>
        <w:t xml:space="preserve">Kommunaldirektøren indstiller, </w:t>
      </w:r>
    </w:p>
    <w:p w:rsidR="00A370DF" w:rsidRDefault="00A370DF" w:rsidP="00A370DF">
      <w:pPr>
        <w:numPr>
          <w:ilvl w:val="0"/>
          <w:numId w:val="22"/>
        </w:numPr>
        <w:divId w:val="59789462"/>
        <w:rPr>
          <w:color w:val="000000"/>
        </w:rPr>
      </w:pPr>
      <w:r>
        <w:rPr>
          <w:color w:val="000000"/>
        </w:rPr>
        <w:t>at forslaget drøftes med henblik på godkendelse</w:t>
      </w:r>
    </w:p>
    <w:p w:rsidR="00A370DF" w:rsidRDefault="00A370DF">
      <w:pPr>
        <w:pStyle w:val="Overskrift3"/>
        <w:divId w:val="776170789"/>
        <w:rPr>
          <w:color w:val="000000"/>
        </w:rPr>
      </w:pPr>
      <w:r>
        <w:rPr>
          <w:color w:val="000000"/>
        </w:rPr>
        <w:t>Sagsfremstilling</w:t>
      </w:r>
    </w:p>
    <w:p w:rsidR="00A370DF" w:rsidRDefault="00A370DF">
      <w:pPr>
        <w:pStyle w:val="NormalWeb"/>
        <w:divId w:val="302126419"/>
        <w:rPr>
          <w:rFonts w:eastAsiaTheme="minorEastAsia"/>
          <w:color w:val="000000"/>
        </w:rPr>
      </w:pPr>
      <w:r>
        <w:rPr>
          <w:color w:val="000000"/>
        </w:rPr>
        <w:t>For at styrke sammenhængskraften og kommunikationen i MED organisationen, foreslås  (som et forsøg), at der én gang om året i forbindelse med Kommune MEDs behandling af strategiplanen og den årlige arbejdsmiljødrøftelse, og hvor årshjulet for Kommune MED er besluttet, afholdes et møde mellem Kommune MED og MED udvalgenes formænd/næstformænd. Der orienteres og drøftes i forhold til strategiplan/arbejdsmiljødrøftelsen o.a. relevant.</w:t>
      </w:r>
    </w:p>
    <w:p w:rsidR="00A370DF" w:rsidRDefault="00A370DF">
      <w:pPr>
        <w:pStyle w:val="Overskrift3"/>
        <w:divId w:val="1493371849"/>
        <w:rPr>
          <w:color w:val="000000"/>
        </w:rPr>
      </w:pPr>
      <w:r>
        <w:rPr>
          <w:color w:val="000000"/>
        </w:rPr>
        <w:lastRenderedPageBreak/>
        <w:t>Beslutning</w:t>
      </w:r>
    </w:p>
    <w:p w:rsidR="00A370DF" w:rsidRDefault="00A370DF">
      <w:pPr>
        <w:pStyle w:val="NormalWeb"/>
        <w:divId w:val="1283725082"/>
        <w:rPr>
          <w:rFonts w:eastAsiaTheme="minorEastAsia"/>
          <w:color w:val="000000"/>
        </w:rPr>
      </w:pPr>
      <w:r>
        <w:rPr>
          <w:color w:val="000000"/>
        </w:rPr>
        <w:t>Punktet blev udsat, og medarbejderrepræsentanterne blev bedt om at forberede et oplæg til det kommende møde 12/9.</w:t>
      </w:r>
    </w:p>
    <w:p w:rsidR="00A370DF" w:rsidRDefault="00A370DF">
      <w:pPr>
        <w:pStyle w:val="NormalWeb"/>
        <w:divId w:val="1735197675"/>
        <w:rPr>
          <w:color w:val="000000"/>
        </w:rPr>
      </w:pPr>
      <w:r>
        <w:rPr>
          <w:color w:val="000000"/>
        </w:rPr>
        <w:t> </w:t>
      </w:r>
    </w:p>
    <w:bookmarkEnd w:id="26"/>
    <w:p w:rsidR="00A370DF" w:rsidRDefault="00A370DF">
      <w:pPr>
        <w:rPr>
          <w:rFonts w:ascii="Times New Roman" w:hAnsi="Times New Roman" w:cs="Times New Roman"/>
          <w:vanish/>
          <w:sz w:val="24"/>
          <w:szCs w:val="24"/>
        </w:rPr>
      </w:pPr>
      <w:r>
        <w:rPr>
          <w:rFonts w:ascii="Times New Roman" w:hAnsi="Times New Roman" w:cs="Times New Roman"/>
          <w:vanish/>
          <w:sz w:val="24"/>
          <w:szCs w:val="24"/>
        </w:rPr>
        <w:br w:type="page"/>
      </w:r>
    </w:p>
    <w:p w:rsidR="00A370DF" w:rsidRDefault="00A370DF" w:rsidP="00A370DF">
      <w:pPr>
        <w:pStyle w:val="Overskrift2"/>
        <w:ind w:hanging="567"/>
        <w:divId w:val="501042006"/>
        <w:rPr>
          <w:color w:val="000000"/>
          <w:sz w:val="20"/>
          <w:szCs w:val="20"/>
        </w:rPr>
      </w:pPr>
      <w:bookmarkStart w:id="27" w:name="Punkt196"/>
      <w:r>
        <w:rPr>
          <w:rStyle w:val="punktoverskrift1"/>
          <w:b w:val="0"/>
          <w:bCs w:val="0"/>
          <w:color w:val="000000"/>
        </w:rPr>
        <w:t>10.</w:t>
      </w:r>
      <w:r>
        <w:rPr>
          <w:rStyle w:val="punktoverskrift1"/>
          <w:b w:val="0"/>
          <w:bCs w:val="0"/>
          <w:color w:val="000000"/>
        </w:rPr>
        <w:tab/>
        <w:t>Samarbejde med jobcentret herunder fast-track og fastholdelseskonsulenter (15.20 -15.30)</w:t>
      </w:r>
    </w:p>
    <w:p w:rsidR="00A370DF" w:rsidRDefault="00A370DF">
      <w:pPr>
        <w:divId w:val="501042006"/>
        <w:rPr>
          <w:color w:val="000000"/>
        </w:rPr>
      </w:pPr>
      <w:r>
        <w:rPr>
          <w:color w:val="000000"/>
        </w:rPr>
        <w:t>Åbent - 81.28.00-P20-2-15</w:t>
      </w:r>
    </w:p>
    <w:p w:rsidR="00A370DF" w:rsidRDefault="00A370DF">
      <w:pPr>
        <w:pStyle w:val="Overskrift3"/>
        <w:divId w:val="896206790"/>
        <w:rPr>
          <w:color w:val="000000"/>
        </w:rPr>
      </w:pPr>
      <w:r>
        <w:rPr>
          <w:color w:val="000000"/>
        </w:rPr>
        <w:t>Anledning</w:t>
      </w:r>
    </w:p>
    <w:p w:rsidR="00A370DF" w:rsidRDefault="00A370DF">
      <w:pPr>
        <w:pStyle w:val="NormalWeb"/>
        <w:divId w:val="853496375"/>
        <w:rPr>
          <w:rFonts w:eastAsiaTheme="minorEastAsia"/>
          <w:color w:val="000000"/>
        </w:rPr>
      </w:pPr>
      <w:r>
        <w:rPr>
          <w:color w:val="000000"/>
        </w:rPr>
        <w:t>Sagen handler om overskrifterne i den tematiske drøftelse af sygefravær, som blev besluttet i kommuneMED 16. dec. 2015</w:t>
      </w:r>
    </w:p>
    <w:p w:rsidR="00A370DF" w:rsidRDefault="00A370DF">
      <w:pPr>
        <w:pStyle w:val="Overskrift3"/>
        <w:divId w:val="509687211"/>
        <w:rPr>
          <w:color w:val="000000"/>
        </w:rPr>
      </w:pPr>
      <w:r>
        <w:rPr>
          <w:color w:val="000000"/>
        </w:rPr>
        <w:t>Indstilling</w:t>
      </w:r>
    </w:p>
    <w:p w:rsidR="00A370DF" w:rsidRDefault="00A370DF" w:rsidP="00A370DF">
      <w:pPr>
        <w:numPr>
          <w:ilvl w:val="0"/>
          <w:numId w:val="23"/>
        </w:numPr>
        <w:divId w:val="897663321"/>
        <w:rPr>
          <w:color w:val="000000"/>
        </w:rPr>
      </w:pPr>
      <w:r>
        <w:rPr>
          <w:color w:val="000000"/>
        </w:rPr>
        <w:t>At kommuneMED ud fra supplerende sagsfremstilling drøfter sygefraværet ud fra sagsfremstillingens punkt 2: Samarbejde med jobcentret herunder fast-track og fastholdelseskonsulenter</w:t>
      </w:r>
    </w:p>
    <w:p w:rsidR="00A370DF" w:rsidRDefault="00A370DF">
      <w:pPr>
        <w:pStyle w:val="Overskrift3"/>
        <w:divId w:val="2086759396"/>
        <w:rPr>
          <w:color w:val="000000"/>
        </w:rPr>
      </w:pPr>
      <w:r>
        <w:rPr>
          <w:color w:val="000000"/>
        </w:rPr>
        <w:t>Sagsfremstilling</w:t>
      </w:r>
    </w:p>
    <w:p w:rsidR="00A370DF" w:rsidRDefault="00A370DF">
      <w:pPr>
        <w:pStyle w:val="NormalWeb"/>
        <w:divId w:val="1608809944"/>
        <w:rPr>
          <w:rFonts w:eastAsiaTheme="minorEastAsia"/>
          <w:color w:val="000000"/>
        </w:rPr>
      </w:pPr>
      <w:r>
        <w:rPr>
          <w:color w:val="000000"/>
        </w:rPr>
        <w:t>Det er blevet besluttet, at der i KommuneMED på mødet 31. marts 2016 skal være en tematisk drøftelse af sygefraværet ud fra følgende to overskrifter:</w:t>
      </w:r>
    </w:p>
    <w:p w:rsidR="00A370DF" w:rsidRDefault="00A370DF" w:rsidP="00A370DF">
      <w:pPr>
        <w:numPr>
          <w:ilvl w:val="0"/>
          <w:numId w:val="24"/>
        </w:numPr>
        <w:divId w:val="1608809944"/>
        <w:rPr>
          <w:color w:val="000000"/>
        </w:rPr>
      </w:pPr>
      <w:r>
        <w:rPr>
          <w:color w:val="000000"/>
        </w:rPr>
        <w:t>Sygefraværssamtalerne, herunder rammerne og retningslinjerne for disse, samt hvis samtalerne ikke fungerer</w:t>
      </w:r>
    </w:p>
    <w:p w:rsidR="00A370DF" w:rsidRDefault="00A370DF" w:rsidP="00A370DF">
      <w:pPr>
        <w:numPr>
          <w:ilvl w:val="0"/>
          <w:numId w:val="24"/>
        </w:numPr>
        <w:divId w:val="1608809944"/>
        <w:rPr>
          <w:color w:val="000000"/>
        </w:rPr>
      </w:pPr>
      <w:r>
        <w:rPr>
          <w:color w:val="000000"/>
        </w:rPr>
        <w:t>Samarbejde med jobcentret herunder fast-track og fastholdelseskonsulenter</w:t>
      </w:r>
    </w:p>
    <w:p w:rsidR="00A370DF" w:rsidRDefault="00A370DF">
      <w:pPr>
        <w:pStyle w:val="NormalWeb"/>
        <w:divId w:val="1608809944"/>
        <w:rPr>
          <w:rFonts w:eastAsiaTheme="minorEastAsia"/>
          <w:color w:val="000000"/>
        </w:rPr>
      </w:pPr>
      <w:r>
        <w:rPr>
          <w:color w:val="000000"/>
        </w:rPr>
        <w:t> </w:t>
      </w:r>
    </w:p>
    <w:p w:rsidR="00A370DF" w:rsidRDefault="00A370DF">
      <w:pPr>
        <w:pStyle w:val="NormalWeb"/>
        <w:divId w:val="1608809944"/>
        <w:rPr>
          <w:color w:val="000000"/>
        </w:rPr>
      </w:pPr>
      <w:r>
        <w:rPr>
          <w:color w:val="000000"/>
        </w:rPr>
        <w:t>Drøftelsen af sygefraværssamtalerne vil være ud fra følgende spørgsmål:</w:t>
      </w:r>
    </w:p>
    <w:p w:rsidR="00A370DF" w:rsidRDefault="00A370DF" w:rsidP="00A370DF">
      <w:pPr>
        <w:numPr>
          <w:ilvl w:val="0"/>
          <w:numId w:val="25"/>
        </w:numPr>
        <w:divId w:val="1608809944"/>
        <w:rPr>
          <w:color w:val="000000"/>
        </w:rPr>
      </w:pPr>
      <w:r>
        <w:rPr>
          <w:color w:val="000000"/>
        </w:rPr>
        <w:t>KommuneMEDs konkrete forslag til forbedringer af sygefraværssamtaler: Hvad kan TR/AMR eventuelt bidrage med? Hvad kan ledelsen eventuelt bidrage med? Og hvad kan eventuelt forbedres fra centralt hold?</w:t>
      </w:r>
    </w:p>
    <w:p w:rsidR="00A370DF" w:rsidRDefault="00A370DF">
      <w:pPr>
        <w:pStyle w:val="NormalWeb"/>
        <w:divId w:val="1608809944"/>
        <w:rPr>
          <w:rFonts w:eastAsiaTheme="minorEastAsia"/>
          <w:color w:val="000000"/>
        </w:rPr>
      </w:pPr>
      <w:r>
        <w:rPr>
          <w:color w:val="000000"/>
        </w:rPr>
        <w:t> </w:t>
      </w:r>
    </w:p>
    <w:p w:rsidR="00A370DF" w:rsidRDefault="00A370DF">
      <w:pPr>
        <w:pStyle w:val="NormalWeb"/>
        <w:divId w:val="1608809944"/>
        <w:rPr>
          <w:color w:val="000000"/>
        </w:rPr>
      </w:pPr>
      <w:r>
        <w:rPr>
          <w:color w:val="000000"/>
        </w:rPr>
        <w:t>Drøftelsen tager udgangspunktet i følgende materiale: samtaleskema sygefraværssamtaler og handleplan og vejledning i afholdelse af sygefraværssamtaler fra medarbejdersiden.</w:t>
      </w:r>
    </w:p>
    <w:p w:rsidR="00A370DF" w:rsidRDefault="00A370DF">
      <w:pPr>
        <w:pStyle w:val="NormalWeb"/>
        <w:divId w:val="1608809944"/>
        <w:rPr>
          <w:color w:val="000000"/>
        </w:rPr>
      </w:pPr>
      <w:r>
        <w:rPr>
          <w:color w:val="000000"/>
        </w:rPr>
        <w:t> </w:t>
      </w:r>
    </w:p>
    <w:p w:rsidR="00A370DF" w:rsidRDefault="00A370DF">
      <w:pPr>
        <w:pStyle w:val="NormalWeb"/>
        <w:divId w:val="1608809944"/>
        <w:rPr>
          <w:color w:val="000000"/>
        </w:rPr>
      </w:pPr>
      <w:r>
        <w:rPr>
          <w:color w:val="000000"/>
        </w:rPr>
        <w:t xml:space="preserve">Drøftelse af samarbejdet med jobcentret herunder fast-track og fastholdelseskonsulenter vil først være en kort præsentation af fastholdelseskonsulenternes rolle og værktøjer og derefter en drøftelse af: </w:t>
      </w:r>
    </w:p>
    <w:p w:rsidR="00A370DF" w:rsidRDefault="00A370DF" w:rsidP="00A370DF">
      <w:pPr>
        <w:numPr>
          <w:ilvl w:val="0"/>
          <w:numId w:val="26"/>
        </w:numPr>
        <w:divId w:val="1608809944"/>
        <w:rPr>
          <w:color w:val="000000"/>
        </w:rPr>
      </w:pPr>
      <w:r>
        <w:rPr>
          <w:color w:val="000000"/>
        </w:rPr>
        <w:t>Hvordan kan MED understøtte udbredelsen af viden om / kendskab til fastholdelseskonsulenterne med henblik på tidligere involvering ved sygemeldinger, hvor det kan være relevant?</w:t>
      </w:r>
    </w:p>
    <w:p w:rsidR="00A370DF" w:rsidRDefault="00A370DF">
      <w:pPr>
        <w:pStyle w:val="NormalWeb"/>
        <w:divId w:val="1608809944"/>
        <w:rPr>
          <w:rFonts w:eastAsiaTheme="minorEastAsia"/>
          <w:color w:val="000000"/>
        </w:rPr>
      </w:pPr>
      <w:r>
        <w:rPr>
          <w:color w:val="000000"/>
        </w:rPr>
        <w:t> </w:t>
      </w:r>
    </w:p>
    <w:p w:rsidR="00A370DF" w:rsidRDefault="00A370DF">
      <w:pPr>
        <w:pStyle w:val="NormalWeb"/>
        <w:divId w:val="1608809944"/>
        <w:rPr>
          <w:color w:val="000000"/>
        </w:rPr>
      </w:pPr>
      <w:r>
        <w:rPr>
          <w:color w:val="000000"/>
        </w:rPr>
        <w:t xml:space="preserve">Drøftelsen tager udgangspunktet i bilaget om fastholdelseskonsulenterne. </w:t>
      </w:r>
    </w:p>
    <w:p w:rsidR="00A370DF" w:rsidRDefault="00A370DF">
      <w:pPr>
        <w:pStyle w:val="NormalWeb"/>
        <w:divId w:val="1608809944"/>
        <w:rPr>
          <w:color w:val="000000"/>
        </w:rPr>
      </w:pPr>
      <w:r>
        <w:rPr>
          <w:color w:val="000000"/>
        </w:rPr>
        <w:t> </w:t>
      </w:r>
    </w:p>
    <w:p w:rsidR="00A370DF" w:rsidRDefault="00A370DF">
      <w:pPr>
        <w:pStyle w:val="NormalWeb"/>
        <w:divId w:val="1608809944"/>
        <w:rPr>
          <w:color w:val="000000"/>
        </w:rPr>
      </w:pPr>
      <w:r>
        <w:rPr>
          <w:color w:val="000000"/>
        </w:rPr>
        <w:t>Sygefraværsstatistikken for 2015 og evalueringen af 2/6/14 metoden er med som baggrundsmateriale til mødet, og der vil være mulighed for enkelte afklarende spørgsmål.</w:t>
      </w:r>
    </w:p>
    <w:p w:rsidR="00A370DF" w:rsidRDefault="00A370DF">
      <w:pPr>
        <w:pStyle w:val="NormalWeb"/>
        <w:divId w:val="1608809944"/>
        <w:rPr>
          <w:color w:val="000000"/>
        </w:rPr>
      </w:pPr>
      <w:r>
        <w:rPr>
          <w:color w:val="000000"/>
        </w:rPr>
        <w:t> </w:t>
      </w:r>
    </w:p>
    <w:p w:rsidR="00A370DF" w:rsidRDefault="00A370DF">
      <w:pPr>
        <w:pStyle w:val="NormalWeb"/>
        <w:divId w:val="1608809944"/>
        <w:rPr>
          <w:color w:val="000000"/>
        </w:rPr>
      </w:pPr>
      <w:r>
        <w:rPr>
          <w:b/>
          <w:bCs/>
          <w:color w:val="000000"/>
        </w:rPr>
        <w:lastRenderedPageBreak/>
        <w:t>Supplerende sagsfremstilling 30. maj 2016:</w:t>
      </w:r>
    </w:p>
    <w:p w:rsidR="00A370DF" w:rsidRDefault="00A370DF">
      <w:pPr>
        <w:pStyle w:val="NormalWeb"/>
        <w:divId w:val="1608809944"/>
        <w:rPr>
          <w:color w:val="000000"/>
        </w:rPr>
      </w:pPr>
      <w:r>
        <w:rPr>
          <w:color w:val="000000"/>
        </w:rPr>
        <w:t>KommuneMED drøfter 6. juni 2016 punkt 2 i sagsfremstillingen: Samarbejde med jobcentret herunder fast-track og fastholdelseskonsulenter</w:t>
      </w:r>
    </w:p>
    <w:p w:rsidR="00A370DF" w:rsidRDefault="00A370DF">
      <w:pPr>
        <w:pStyle w:val="NormalWeb"/>
        <w:divId w:val="1608809944"/>
        <w:rPr>
          <w:color w:val="000000"/>
        </w:rPr>
      </w:pPr>
      <w:r>
        <w:rPr>
          <w:b/>
          <w:bCs/>
          <w:color w:val="000000"/>
        </w:rPr>
        <w:t> </w:t>
      </w:r>
    </w:p>
    <w:p w:rsidR="00A370DF" w:rsidRDefault="00A370DF">
      <w:pPr>
        <w:pStyle w:val="NormalWeb"/>
        <w:divId w:val="1608809944"/>
        <w:rPr>
          <w:color w:val="000000"/>
        </w:rPr>
      </w:pPr>
      <w:r>
        <w:rPr>
          <w:color w:val="000000"/>
        </w:rPr>
        <w:t> </w:t>
      </w:r>
    </w:p>
    <w:p w:rsidR="00A370DF" w:rsidRDefault="00A370DF">
      <w:pPr>
        <w:pStyle w:val="NormalWeb"/>
        <w:divId w:val="1608809944"/>
        <w:rPr>
          <w:color w:val="000000"/>
        </w:rPr>
      </w:pPr>
      <w:r>
        <w:rPr>
          <w:color w:val="000000"/>
        </w:rPr>
        <w:t>Bilag til punktet:</w:t>
      </w:r>
    </w:p>
    <w:p w:rsidR="00A370DF" w:rsidRDefault="00A370DF" w:rsidP="00A370DF">
      <w:pPr>
        <w:numPr>
          <w:ilvl w:val="0"/>
          <w:numId w:val="27"/>
        </w:numPr>
        <w:divId w:val="1608809944"/>
        <w:rPr>
          <w:color w:val="000000"/>
        </w:rPr>
      </w:pPr>
      <w:r>
        <w:rPr>
          <w:color w:val="000000"/>
        </w:rPr>
        <w:t>Samtaleskema sygefraværssamtaler og handlingsplan</w:t>
      </w:r>
    </w:p>
    <w:p w:rsidR="00A370DF" w:rsidRDefault="00A370DF" w:rsidP="00A370DF">
      <w:pPr>
        <w:numPr>
          <w:ilvl w:val="0"/>
          <w:numId w:val="27"/>
        </w:numPr>
        <w:divId w:val="1608809944"/>
        <w:rPr>
          <w:color w:val="000000"/>
        </w:rPr>
      </w:pPr>
      <w:r>
        <w:rPr>
          <w:color w:val="000000"/>
        </w:rPr>
        <w:t>Vejledning i afholdelse af sygefraværssamtaler fra medarbejdersiden</w:t>
      </w:r>
    </w:p>
    <w:p w:rsidR="00A370DF" w:rsidRDefault="00A370DF" w:rsidP="00A370DF">
      <w:pPr>
        <w:numPr>
          <w:ilvl w:val="0"/>
          <w:numId w:val="27"/>
        </w:numPr>
        <w:divId w:val="1608809944"/>
        <w:rPr>
          <w:color w:val="000000"/>
        </w:rPr>
      </w:pPr>
      <w:r>
        <w:rPr>
          <w:color w:val="000000"/>
        </w:rPr>
        <w:t>Om fastholdelseskonsulenternes støtte til forebyggelse og fastholdelse</w:t>
      </w:r>
    </w:p>
    <w:p w:rsidR="00A370DF" w:rsidRDefault="00A370DF">
      <w:pPr>
        <w:pStyle w:val="NormalWeb"/>
        <w:divId w:val="1608809944"/>
        <w:rPr>
          <w:rFonts w:eastAsiaTheme="minorEastAsia"/>
          <w:color w:val="000000"/>
        </w:rPr>
      </w:pPr>
      <w:r>
        <w:rPr>
          <w:color w:val="000000"/>
        </w:rPr>
        <w:t> </w:t>
      </w:r>
    </w:p>
    <w:p w:rsidR="00A370DF" w:rsidRDefault="00A370DF">
      <w:pPr>
        <w:pStyle w:val="NormalWeb"/>
        <w:divId w:val="1608809944"/>
        <w:rPr>
          <w:color w:val="000000"/>
        </w:rPr>
      </w:pPr>
      <w:r>
        <w:rPr>
          <w:color w:val="000000"/>
        </w:rPr>
        <w:t>Som baggrundsmateriale til punktet er vedhæftet: </w:t>
      </w:r>
    </w:p>
    <w:p w:rsidR="00A370DF" w:rsidRDefault="00A370DF" w:rsidP="00A370DF">
      <w:pPr>
        <w:numPr>
          <w:ilvl w:val="0"/>
          <w:numId w:val="28"/>
        </w:numPr>
        <w:divId w:val="1608809944"/>
        <w:rPr>
          <w:color w:val="000000"/>
        </w:rPr>
      </w:pPr>
      <w:r>
        <w:rPr>
          <w:color w:val="000000"/>
        </w:rPr>
        <w:t xml:space="preserve">Sygefraværsstatistik for 2015 </w:t>
      </w:r>
    </w:p>
    <w:p w:rsidR="00A370DF" w:rsidRDefault="00A370DF" w:rsidP="00A370DF">
      <w:pPr>
        <w:numPr>
          <w:ilvl w:val="0"/>
          <w:numId w:val="28"/>
        </w:numPr>
        <w:divId w:val="1608809944"/>
        <w:rPr>
          <w:color w:val="000000"/>
        </w:rPr>
      </w:pPr>
      <w:r>
        <w:rPr>
          <w:color w:val="000000"/>
        </w:rPr>
        <w:t>Evaluering af 2-6-14 metoden</w:t>
      </w:r>
    </w:p>
    <w:p w:rsidR="00A370DF" w:rsidRDefault="00A370DF">
      <w:pPr>
        <w:pStyle w:val="NormalWeb"/>
        <w:divId w:val="1608809944"/>
        <w:rPr>
          <w:rFonts w:eastAsiaTheme="minorEastAsia"/>
          <w:color w:val="000000"/>
        </w:rPr>
      </w:pPr>
      <w:r>
        <w:rPr>
          <w:color w:val="000000"/>
        </w:rPr>
        <w:t> </w:t>
      </w:r>
    </w:p>
    <w:p w:rsidR="00A370DF" w:rsidRDefault="00A370DF">
      <w:pPr>
        <w:pStyle w:val="NormalWeb"/>
        <w:divId w:val="1608809944"/>
        <w:rPr>
          <w:color w:val="000000"/>
        </w:rPr>
      </w:pPr>
      <w:r>
        <w:rPr>
          <w:color w:val="000000"/>
        </w:rPr>
        <w:t> </w:t>
      </w:r>
    </w:p>
    <w:p w:rsidR="00A370DF" w:rsidRDefault="00A370DF">
      <w:pPr>
        <w:pStyle w:val="Overskrift3"/>
        <w:divId w:val="436564406"/>
        <w:rPr>
          <w:color w:val="000000"/>
        </w:rPr>
      </w:pPr>
      <w:r>
        <w:rPr>
          <w:color w:val="000000"/>
        </w:rPr>
        <w:t>Beslutning</w:t>
      </w:r>
    </w:p>
    <w:p w:rsidR="00A370DF" w:rsidRDefault="00A370DF">
      <w:pPr>
        <w:pStyle w:val="NormalWeb"/>
        <w:divId w:val="1160929481"/>
        <w:rPr>
          <w:rFonts w:eastAsiaTheme="minorEastAsia"/>
          <w:color w:val="000000"/>
        </w:rPr>
      </w:pPr>
      <w:r>
        <w:rPr>
          <w:color w:val="000000"/>
        </w:rPr>
        <w:t> </w:t>
      </w:r>
    </w:p>
    <w:p w:rsidR="00A370DF" w:rsidRDefault="00A370DF">
      <w:pPr>
        <w:pStyle w:val="NormalWeb"/>
        <w:divId w:val="1160929481"/>
        <w:rPr>
          <w:color w:val="000000"/>
        </w:rPr>
      </w:pPr>
      <w:r>
        <w:rPr>
          <w:color w:val="000000"/>
        </w:rPr>
        <w:t>Jette Runchel indledte med at ridse op, at det var spor 2 om "fast track" fra tidligere tematisk drøftelse om sygefravær fra mødet 31. marts 2016</w:t>
      </w:r>
    </w:p>
    <w:p w:rsidR="00A370DF" w:rsidRDefault="00A370DF">
      <w:pPr>
        <w:pStyle w:val="NormalWeb"/>
        <w:divId w:val="1160929481"/>
        <w:rPr>
          <w:color w:val="000000"/>
        </w:rPr>
      </w:pPr>
      <w:r>
        <w:rPr>
          <w:color w:val="000000"/>
        </w:rPr>
        <w:t xml:space="preserve">Jette fortsatte med at byde velkommen til Fastholdelseskonsulent Birgitte Ziirsen </w:t>
      </w:r>
    </w:p>
    <w:p w:rsidR="00A370DF" w:rsidRDefault="00A370DF">
      <w:pPr>
        <w:pStyle w:val="NormalWeb"/>
        <w:divId w:val="1160929481"/>
        <w:rPr>
          <w:color w:val="000000"/>
        </w:rPr>
      </w:pPr>
      <w:r>
        <w:rPr>
          <w:color w:val="000000"/>
        </w:rPr>
        <w:t> </w:t>
      </w:r>
    </w:p>
    <w:p w:rsidR="00A370DF" w:rsidRDefault="00A370DF">
      <w:pPr>
        <w:pStyle w:val="NormalWeb"/>
        <w:divId w:val="1160929481"/>
        <w:rPr>
          <w:color w:val="000000"/>
        </w:rPr>
      </w:pPr>
      <w:r>
        <w:rPr>
          <w:color w:val="000000"/>
        </w:rPr>
        <w:t>Birgitte Ziirsen orienterede om, at omdrejningspunktet er at komme hurtigst muligt tilbage på arbejde</w:t>
      </w:r>
    </w:p>
    <w:p w:rsidR="00A370DF" w:rsidRDefault="00A370DF">
      <w:pPr>
        <w:pStyle w:val="NormalWeb"/>
        <w:divId w:val="1160929481"/>
        <w:rPr>
          <w:color w:val="000000"/>
        </w:rPr>
      </w:pPr>
      <w:r>
        <w:rPr>
          <w:color w:val="000000"/>
        </w:rPr>
        <w:t> </w:t>
      </w:r>
    </w:p>
    <w:p w:rsidR="00A370DF" w:rsidRDefault="00A370DF">
      <w:pPr>
        <w:pStyle w:val="NormalWeb"/>
        <w:divId w:val="1160929481"/>
        <w:rPr>
          <w:color w:val="000000"/>
        </w:rPr>
      </w:pPr>
      <w:r>
        <w:rPr>
          <w:color w:val="000000"/>
        </w:rPr>
        <w:t xml:space="preserve">Arbejdet indebærer rådgivning og dialog mellem arbejdsgiver og den sygemeldte.Værktøjer kan bl.a. være halv sygemelding (delvis raskmelding), virksomhedspraktik i eget job, tilbagetrukne opgaver, og hjælpmidler. </w:t>
      </w:r>
    </w:p>
    <w:p w:rsidR="00A370DF" w:rsidRDefault="00A370DF">
      <w:pPr>
        <w:pStyle w:val="NormalWeb"/>
        <w:divId w:val="1160929481"/>
        <w:rPr>
          <w:color w:val="000000"/>
        </w:rPr>
      </w:pPr>
      <w:r>
        <w:rPr>
          <w:color w:val="000000"/>
        </w:rPr>
        <w:t>Man bruger også mentorordninger.</w:t>
      </w:r>
    </w:p>
    <w:p w:rsidR="00A370DF" w:rsidRDefault="00A370DF">
      <w:pPr>
        <w:pStyle w:val="NormalWeb"/>
        <w:divId w:val="1160929481"/>
        <w:rPr>
          <w:color w:val="000000"/>
        </w:rPr>
      </w:pPr>
      <w:r>
        <w:rPr>
          <w:color w:val="000000"/>
        </w:rPr>
        <w:t> </w:t>
      </w:r>
    </w:p>
    <w:p w:rsidR="00A370DF" w:rsidRDefault="00A370DF">
      <w:pPr>
        <w:pStyle w:val="NormalWeb"/>
        <w:divId w:val="1160929481"/>
        <w:rPr>
          <w:color w:val="000000"/>
        </w:rPr>
      </w:pPr>
      <w:r>
        <w:rPr>
          <w:color w:val="000000"/>
        </w:rPr>
        <w:t>Birgitte Ziirsen fortalte konkrete historier fra "det virkelige liv" og pointerede, at det er vigtigt at have øje for kendskabet til fast-track hos både offentlige og private arbejdsgivere.</w:t>
      </w:r>
    </w:p>
    <w:p w:rsidR="00A370DF" w:rsidRDefault="00A370DF">
      <w:pPr>
        <w:pStyle w:val="NormalWeb"/>
        <w:divId w:val="1160929481"/>
        <w:rPr>
          <w:color w:val="000000"/>
        </w:rPr>
      </w:pPr>
      <w:r>
        <w:rPr>
          <w:color w:val="000000"/>
        </w:rPr>
        <w:t> </w:t>
      </w:r>
    </w:p>
    <w:p w:rsidR="00A370DF" w:rsidRDefault="00A370DF">
      <w:pPr>
        <w:pStyle w:val="NormalWeb"/>
        <w:divId w:val="1160929481"/>
        <w:rPr>
          <w:color w:val="000000"/>
        </w:rPr>
      </w:pPr>
      <w:r>
        <w:rPr>
          <w:color w:val="000000"/>
        </w:rPr>
        <w:t>Claes Hjort bemærkede, at vi skal være medvirkende til at få øget information ud om, at det er en mulighed, at en fastholdelseskonsulent deltager ved sygefraværsamtalen som støtte for lederen og den sygemeldte.</w:t>
      </w:r>
    </w:p>
    <w:p w:rsidR="00A370DF" w:rsidRDefault="00A370DF">
      <w:pPr>
        <w:pStyle w:val="NormalWeb"/>
        <w:divId w:val="1160929481"/>
        <w:rPr>
          <w:color w:val="000000"/>
        </w:rPr>
      </w:pPr>
      <w:r>
        <w:rPr>
          <w:color w:val="000000"/>
        </w:rPr>
        <w:t> </w:t>
      </w:r>
    </w:p>
    <w:p w:rsidR="00A370DF" w:rsidRDefault="00A370DF">
      <w:pPr>
        <w:pStyle w:val="NormalWeb"/>
        <w:divId w:val="1160929481"/>
        <w:rPr>
          <w:color w:val="000000"/>
        </w:rPr>
      </w:pPr>
      <w:r>
        <w:rPr>
          <w:color w:val="000000"/>
        </w:rPr>
        <w:t>Orienteringen blev taget til efterretning.</w:t>
      </w:r>
    </w:p>
    <w:p w:rsidR="00A370DF" w:rsidRDefault="00A370DF">
      <w:pPr>
        <w:pStyle w:val="NormalWeb"/>
        <w:divId w:val="1160929481"/>
        <w:rPr>
          <w:color w:val="000000"/>
        </w:rPr>
      </w:pPr>
      <w:r>
        <w:rPr>
          <w:color w:val="000000"/>
        </w:rPr>
        <w:t> </w:t>
      </w:r>
    </w:p>
    <w:p w:rsidR="00A370DF" w:rsidRDefault="00A370DF">
      <w:pPr>
        <w:pStyle w:val="NormalWeb"/>
        <w:divId w:val="1160929481"/>
        <w:rPr>
          <w:color w:val="000000"/>
        </w:rPr>
      </w:pPr>
      <w:r>
        <w:rPr>
          <w:color w:val="000000"/>
        </w:rPr>
        <w:t> </w:t>
      </w:r>
    </w:p>
    <w:p w:rsidR="00A370DF" w:rsidRDefault="00A370DF">
      <w:pPr>
        <w:pStyle w:val="NormalWeb"/>
        <w:divId w:val="1160929481"/>
        <w:rPr>
          <w:color w:val="000000"/>
        </w:rPr>
      </w:pPr>
      <w:r>
        <w:rPr>
          <w:color w:val="000000"/>
        </w:rPr>
        <w:t> </w:t>
      </w:r>
    </w:p>
    <w:p w:rsidR="00A370DF" w:rsidRDefault="00A370DF">
      <w:pPr>
        <w:pStyle w:val="NormalWeb"/>
        <w:divId w:val="1160929481"/>
        <w:rPr>
          <w:color w:val="000000"/>
        </w:rPr>
      </w:pPr>
      <w:r>
        <w:rPr>
          <w:color w:val="000000"/>
        </w:rPr>
        <w:t> </w:t>
      </w:r>
    </w:p>
    <w:p w:rsidR="00A370DF" w:rsidRDefault="00A370DF">
      <w:pPr>
        <w:pStyle w:val="NormalWeb"/>
        <w:divId w:val="1160929481"/>
        <w:rPr>
          <w:color w:val="000000"/>
        </w:rPr>
      </w:pPr>
      <w:r>
        <w:rPr>
          <w:color w:val="000000"/>
        </w:rPr>
        <w:t> </w:t>
      </w:r>
    </w:p>
    <w:p w:rsidR="00A370DF" w:rsidRDefault="00A370DF">
      <w:pPr>
        <w:pStyle w:val="NormalWeb"/>
        <w:divId w:val="1160929481"/>
        <w:rPr>
          <w:color w:val="000000"/>
        </w:rPr>
      </w:pPr>
      <w:r>
        <w:rPr>
          <w:color w:val="000000"/>
        </w:rPr>
        <w:t> </w:t>
      </w:r>
    </w:p>
    <w:p w:rsidR="00A370DF" w:rsidRDefault="00A370DF">
      <w:pPr>
        <w:pStyle w:val="Overskrift3"/>
        <w:divId w:val="1422096440"/>
        <w:rPr>
          <w:color w:val="000000"/>
        </w:rPr>
      </w:pPr>
      <w:r>
        <w:rPr>
          <w:color w:val="000000"/>
        </w:rPr>
        <w:t>Bilag</w:t>
      </w:r>
    </w:p>
    <w:bookmarkEnd w:id="27"/>
    <w:p w:rsidR="00A370DF" w:rsidRDefault="00A370DF" w:rsidP="00A370DF">
      <w:pPr>
        <w:numPr>
          <w:ilvl w:val="0"/>
          <w:numId w:val="29"/>
        </w:numPr>
        <w:spacing w:before="100" w:beforeAutospacing="1" w:after="100" w:afterAutospacing="1"/>
        <w:divId w:val="1422096440"/>
        <w:rPr>
          <w:color w:val="000000"/>
        </w:rPr>
      </w:pPr>
      <w:r>
        <w:rPr>
          <w:color w:val="000000"/>
        </w:rPr>
        <w:fldChar w:fldCharType="begin"/>
      </w:r>
      <w:r w:rsidR="00BC5B87">
        <w:rPr>
          <w:color w:val="000000"/>
        </w:rPr>
        <w:instrText>HYPERLINK "\\\\Fil-1\\XA-Users$\\skm\\Documents\\SbSysNetDrift\\temp\\SKM\\Dagsorden\\Bilag\\Punkt_10_Bilag_1_Vejledning_afholdelsef_sygefravaerssamtaler_fra_medarbejdersiden.pdf" \t "_blank"</w:instrText>
      </w:r>
      <w:r w:rsidR="00BC5B87">
        <w:rPr>
          <w:color w:val="000000"/>
        </w:rPr>
      </w:r>
      <w:r>
        <w:rPr>
          <w:color w:val="000000"/>
        </w:rPr>
        <w:fldChar w:fldCharType="separate"/>
      </w:r>
      <w:r>
        <w:rPr>
          <w:color w:val="000000"/>
        </w:rPr>
        <w:t>Vejledning afholdelsef sygefraværssamtaler fra medarbejdersiden</w:t>
      </w:r>
      <w:r>
        <w:rPr>
          <w:color w:val="000000"/>
        </w:rPr>
        <w:fldChar w:fldCharType="end"/>
      </w:r>
    </w:p>
    <w:p w:rsidR="00A370DF" w:rsidRDefault="00B92061" w:rsidP="00A370DF">
      <w:pPr>
        <w:numPr>
          <w:ilvl w:val="0"/>
          <w:numId w:val="29"/>
        </w:numPr>
        <w:spacing w:before="100" w:beforeAutospacing="1" w:after="100" w:afterAutospacing="1"/>
        <w:divId w:val="1422096440"/>
        <w:rPr>
          <w:color w:val="000000"/>
        </w:rPr>
      </w:pPr>
      <w:hyperlink r:id="rId16" w:tgtFrame="_blank" w:history="1">
        <w:r w:rsidR="00A370DF">
          <w:rPr>
            <w:color w:val="000000"/>
          </w:rPr>
          <w:t>Om fastholdelseskonsulenterne Forebyggelse og fastholdelse</w:t>
        </w:r>
      </w:hyperlink>
    </w:p>
    <w:p w:rsidR="00A370DF" w:rsidRDefault="00B92061" w:rsidP="00A370DF">
      <w:pPr>
        <w:numPr>
          <w:ilvl w:val="0"/>
          <w:numId w:val="29"/>
        </w:numPr>
        <w:spacing w:before="100" w:beforeAutospacing="1" w:after="100" w:afterAutospacing="1"/>
        <w:divId w:val="1422096440"/>
        <w:rPr>
          <w:color w:val="000000"/>
        </w:rPr>
      </w:pPr>
      <w:hyperlink r:id="rId17" w:tgtFrame="_blank" w:history="1">
        <w:r w:rsidR="00A370DF">
          <w:rPr>
            <w:color w:val="000000"/>
          </w:rPr>
          <w:t>Kvartalsstatistik 2015 - DIF.pdf</w:t>
        </w:r>
      </w:hyperlink>
    </w:p>
    <w:p w:rsidR="00A370DF" w:rsidRDefault="00B92061" w:rsidP="00A370DF">
      <w:pPr>
        <w:numPr>
          <w:ilvl w:val="0"/>
          <w:numId w:val="29"/>
        </w:numPr>
        <w:spacing w:before="100" w:beforeAutospacing="1" w:after="100" w:afterAutospacing="1"/>
        <w:divId w:val="1422096440"/>
        <w:rPr>
          <w:color w:val="000000"/>
        </w:rPr>
      </w:pPr>
      <w:hyperlink r:id="rId18" w:tgtFrame="_blank" w:history="1">
        <w:r w:rsidR="00A370DF">
          <w:rPr>
            <w:color w:val="000000"/>
          </w:rPr>
          <w:t>Evalueringen af 2614</w:t>
        </w:r>
      </w:hyperlink>
    </w:p>
    <w:p w:rsidR="00A370DF" w:rsidRDefault="00B92061" w:rsidP="00A370DF">
      <w:pPr>
        <w:numPr>
          <w:ilvl w:val="0"/>
          <w:numId w:val="29"/>
        </w:numPr>
        <w:spacing w:before="100" w:beforeAutospacing="1" w:after="100" w:afterAutospacing="1"/>
        <w:divId w:val="1422096440"/>
        <w:rPr>
          <w:color w:val="000000"/>
        </w:rPr>
      </w:pPr>
      <w:hyperlink r:id="rId19" w:tgtFrame="_blank" w:history="1">
        <w:r w:rsidR="00A370DF">
          <w:rPr>
            <w:color w:val="000000"/>
          </w:rPr>
          <w:t>Samtaleskema sygefravaerssamtaler</w:t>
        </w:r>
      </w:hyperlink>
    </w:p>
    <w:p w:rsidR="00A370DF" w:rsidRDefault="00A370DF">
      <w:pPr>
        <w:pStyle w:val="NormalWeb"/>
        <w:divId w:val="921915789"/>
        <w:rPr>
          <w:rFonts w:eastAsiaTheme="minorEastAsia"/>
          <w:color w:val="000000"/>
        </w:rPr>
      </w:pPr>
      <w:r>
        <w:rPr>
          <w:color w:val="000000"/>
        </w:rPr>
        <w:t> </w:t>
      </w:r>
    </w:p>
    <w:p w:rsidR="00A370DF" w:rsidRDefault="00A370DF">
      <w:pPr>
        <w:rPr>
          <w:rFonts w:ascii="Times New Roman" w:hAnsi="Times New Roman" w:cs="Times New Roman"/>
          <w:vanish/>
          <w:sz w:val="24"/>
          <w:szCs w:val="24"/>
        </w:rPr>
      </w:pPr>
      <w:r>
        <w:rPr>
          <w:rFonts w:ascii="Times New Roman" w:hAnsi="Times New Roman" w:cs="Times New Roman"/>
          <w:vanish/>
          <w:sz w:val="24"/>
          <w:szCs w:val="24"/>
        </w:rPr>
        <w:br w:type="page"/>
      </w:r>
    </w:p>
    <w:p w:rsidR="00A370DF" w:rsidRDefault="00A370DF" w:rsidP="00A370DF">
      <w:pPr>
        <w:pStyle w:val="Overskrift2"/>
        <w:ind w:hanging="567"/>
        <w:divId w:val="1983777505"/>
        <w:rPr>
          <w:color w:val="000000"/>
          <w:sz w:val="20"/>
          <w:szCs w:val="20"/>
        </w:rPr>
      </w:pPr>
      <w:bookmarkStart w:id="28" w:name="Punkt374"/>
      <w:r>
        <w:rPr>
          <w:rStyle w:val="punktoverskrift1"/>
          <w:b w:val="0"/>
          <w:bCs w:val="0"/>
          <w:color w:val="000000"/>
        </w:rPr>
        <w:t>11.</w:t>
      </w:r>
      <w:r>
        <w:rPr>
          <w:rStyle w:val="punktoverskrift1"/>
          <w:b w:val="0"/>
          <w:bCs w:val="0"/>
          <w:color w:val="000000"/>
        </w:rPr>
        <w:tab/>
        <w:t>Orientering fra formanden og næstformanden (15.30-15.40)</w:t>
      </w:r>
    </w:p>
    <w:p w:rsidR="00A370DF" w:rsidRDefault="00A370DF">
      <w:pPr>
        <w:divId w:val="1983777505"/>
        <w:rPr>
          <w:color w:val="000000"/>
        </w:rPr>
      </w:pPr>
      <w:r>
        <w:rPr>
          <w:color w:val="000000"/>
        </w:rPr>
        <w:t>Åbent - 00.01.00-A00-52-16</w:t>
      </w:r>
    </w:p>
    <w:p w:rsidR="00A370DF" w:rsidRDefault="00A370DF">
      <w:pPr>
        <w:pStyle w:val="Overskrift3"/>
        <w:divId w:val="107741465"/>
        <w:rPr>
          <w:color w:val="000000"/>
        </w:rPr>
      </w:pPr>
      <w:r>
        <w:rPr>
          <w:color w:val="000000"/>
        </w:rPr>
        <w:t>Anledning</w:t>
      </w:r>
    </w:p>
    <w:p w:rsidR="00A370DF" w:rsidRDefault="00A370DF">
      <w:pPr>
        <w:pStyle w:val="NormalWeb"/>
        <w:divId w:val="1976988053"/>
        <w:rPr>
          <w:rFonts w:eastAsiaTheme="minorEastAsia"/>
          <w:color w:val="000000"/>
        </w:rPr>
      </w:pPr>
      <w:r>
        <w:rPr>
          <w:color w:val="000000"/>
        </w:rPr>
        <w:t>Orientering fra formanden og næstformanden</w:t>
      </w:r>
    </w:p>
    <w:p w:rsidR="00A370DF" w:rsidRDefault="00A370DF">
      <w:pPr>
        <w:pStyle w:val="Overskrift3"/>
        <w:divId w:val="949045178"/>
        <w:rPr>
          <w:color w:val="000000"/>
        </w:rPr>
      </w:pPr>
      <w:r>
        <w:rPr>
          <w:color w:val="000000"/>
        </w:rPr>
        <w:t>Indstilling</w:t>
      </w:r>
    </w:p>
    <w:p w:rsidR="00A370DF" w:rsidRDefault="00A370DF">
      <w:pPr>
        <w:pStyle w:val="NormalWeb"/>
        <w:divId w:val="1106146897"/>
        <w:rPr>
          <w:rFonts w:eastAsiaTheme="minorEastAsia"/>
          <w:color w:val="000000"/>
        </w:rPr>
      </w:pPr>
      <w:r>
        <w:rPr>
          <w:color w:val="000000"/>
        </w:rPr>
        <w:t xml:space="preserve">Kommunaldirektøren indstiller, </w:t>
      </w:r>
    </w:p>
    <w:p w:rsidR="00A370DF" w:rsidRDefault="00A370DF" w:rsidP="00A370DF">
      <w:pPr>
        <w:numPr>
          <w:ilvl w:val="0"/>
          <w:numId w:val="30"/>
        </w:numPr>
        <w:divId w:val="1106146897"/>
        <w:rPr>
          <w:color w:val="000000"/>
        </w:rPr>
      </w:pPr>
      <w:r>
        <w:rPr>
          <w:color w:val="000000"/>
        </w:rPr>
        <w:t>at orienteringen tages til efterretning</w:t>
      </w:r>
    </w:p>
    <w:p w:rsidR="00A370DF" w:rsidRDefault="00A370DF">
      <w:pPr>
        <w:pStyle w:val="Overskrift3"/>
        <w:divId w:val="1729106069"/>
        <w:rPr>
          <w:color w:val="000000"/>
        </w:rPr>
      </w:pPr>
      <w:r>
        <w:rPr>
          <w:color w:val="000000"/>
        </w:rPr>
        <w:t>Sagsfremstilling</w:t>
      </w:r>
    </w:p>
    <w:p w:rsidR="00A370DF" w:rsidRDefault="00A370DF" w:rsidP="00A370DF">
      <w:pPr>
        <w:numPr>
          <w:ilvl w:val="0"/>
          <w:numId w:val="31"/>
        </w:numPr>
        <w:divId w:val="1290549852"/>
        <w:rPr>
          <w:color w:val="000000"/>
        </w:rPr>
      </w:pPr>
      <w:r>
        <w:rPr>
          <w:color w:val="000000"/>
        </w:rPr>
        <w:t>Formand og næstformand orienterer om ny MED-aftale om MED-dialogmøder som 2-årig forsøgsordning. Se bilag for den nye aftale.</w:t>
      </w:r>
    </w:p>
    <w:p w:rsidR="00A370DF" w:rsidRDefault="00A370DF" w:rsidP="00A370DF">
      <w:pPr>
        <w:numPr>
          <w:ilvl w:val="0"/>
          <w:numId w:val="31"/>
        </w:numPr>
        <w:divId w:val="1290549852"/>
        <w:rPr>
          <w:color w:val="000000"/>
        </w:rPr>
      </w:pPr>
      <w:r>
        <w:rPr>
          <w:color w:val="000000"/>
        </w:rPr>
        <w:t>Store MEDdag. </w:t>
      </w:r>
    </w:p>
    <w:p w:rsidR="00A370DF" w:rsidRDefault="00A370DF" w:rsidP="00A370DF">
      <w:pPr>
        <w:numPr>
          <w:ilvl w:val="0"/>
          <w:numId w:val="31"/>
        </w:numPr>
        <w:divId w:val="1290549852"/>
        <w:rPr>
          <w:color w:val="000000"/>
        </w:rPr>
      </w:pPr>
      <w:r>
        <w:rPr>
          <w:color w:val="000000"/>
        </w:rPr>
        <w:t>Sundhedsfremmende initiativer 2016</w:t>
      </w:r>
    </w:p>
    <w:p w:rsidR="00A370DF" w:rsidRDefault="00A370DF">
      <w:pPr>
        <w:pStyle w:val="NormalWeb"/>
        <w:divId w:val="1290549852"/>
        <w:rPr>
          <w:rFonts w:eastAsiaTheme="minorEastAsia"/>
          <w:color w:val="000000"/>
        </w:rPr>
      </w:pPr>
      <w:r>
        <w:rPr>
          <w:color w:val="000000"/>
        </w:rPr>
        <w:t> </w:t>
      </w:r>
    </w:p>
    <w:p w:rsidR="00A370DF" w:rsidRDefault="00A370DF">
      <w:pPr>
        <w:pStyle w:val="Overskrift3"/>
        <w:divId w:val="307974272"/>
        <w:rPr>
          <w:color w:val="000000"/>
        </w:rPr>
      </w:pPr>
      <w:r>
        <w:rPr>
          <w:color w:val="000000"/>
        </w:rPr>
        <w:t>Beslutning</w:t>
      </w:r>
    </w:p>
    <w:p w:rsidR="00A370DF" w:rsidRDefault="00A370DF">
      <w:pPr>
        <w:pStyle w:val="NormalWeb"/>
        <w:divId w:val="826627939"/>
        <w:rPr>
          <w:rFonts w:eastAsiaTheme="minorEastAsia"/>
          <w:color w:val="000000"/>
        </w:rPr>
      </w:pPr>
      <w:r>
        <w:rPr>
          <w:color w:val="000000"/>
        </w:rPr>
        <w:t>Næstformand Claes Hjort orientererde om den indgåede aftale om MEDdialogmøder som 2-årig forsøgsordning. </w:t>
      </w:r>
    </w:p>
    <w:p w:rsidR="00A370DF" w:rsidRDefault="00A370DF">
      <w:pPr>
        <w:pStyle w:val="NormalWeb"/>
        <w:divId w:val="826627939"/>
        <w:rPr>
          <w:color w:val="000000"/>
        </w:rPr>
      </w:pPr>
      <w:r>
        <w:rPr>
          <w:color w:val="000000"/>
        </w:rPr>
        <w:t>Der har allerede været skrevet ud i "mit perspektiv" fra Jette Runchel</w:t>
      </w:r>
    </w:p>
    <w:p w:rsidR="00A370DF" w:rsidRDefault="00A370DF">
      <w:pPr>
        <w:pStyle w:val="NormalWeb"/>
        <w:divId w:val="826627939"/>
        <w:rPr>
          <w:color w:val="000000"/>
        </w:rPr>
      </w:pPr>
      <w:r>
        <w:rPr>
          <w:color w:val="000000"/>
        </w:rPr>
        <w:t> </w:t>
      </w:r>
    </w:p>
    <w:p w:rsidR="00A370DF" w:rsidRDefault="00A370DF">
      <w:pPr>
        <w:pStyle w:val="NormalWeb"/>
        <w:divId w:val="826627939"/>
        <w:rPr>
          <w:color w:val="000000"/>
        </w:rPr>
      </w:pPr>
      <w:r>
        <w:rPr>
          <w:color w:val="000000"/>
        </w:rPr>
        <w:t>Store MEDdag 30. november 2016:</w:t>
      </w:r>
    </w:p>
    <w:p w:rsidR="00A370DF" w:rsidRDefault="00A370DF">
      <w:pPr>
        <w:pStyle w:val="NormalWeb"/>
        <w:divId w:val="826627939"/>
        <w:rPr>
          <w:color w:val="000000"/>
        </w:rPr>
      </w:pPr>
      <w:r>
        <w:rPr>
          <w:color w:val="000000"/>
        </w:rPr>
        <w:t xml:space="preserve"> Emnet bliver sygefravær, den vanskelige samtale" og "tilbage til arbejdet". </w:t>
      </w:r>
    </w:p>
    <w:p w:rsidR="00A370DF" w:rsidRDefault="00A370DF">
      <w:pPr>
        <w:pStyle w:val="NormalWeb"/>
        <w:divId w:val="826627939"/>
        <w:rPr>
          <w:color w:val="000000"/>
        </w:rPr>
      </w:pPr>
      <w:r>
        <w:rPr>
          <w:color w:val="000000"/>
        </w:rPr>
        <w:t> </w:t>
      </w:r>
    </w:p>
    <w:p w:rsidR="00A370DF" w:rsidRDefault="00A370DF">
      <w:pPr>
        <w:pStyle w:val="NormalWeb"/>
        <w:divId w:val="826627939"/>
        <w:rPr>
          <w:color w:val="000000"/>
        </w:rPr>
      </w:pPr>
      <w:r>
        <w:rPr>
          <w:color w:val="000000"/>
        </w:rPr>
        <w:t>Årlig orientering om sundhedfremmende initiativer. Blev udsat, da bilaget manglede</w:t>
      </w:r>
    </w:p>
    <w:p w:rsidR="00A370DF" w:rsidRDefault="00A370DF">
      <w:pPr>
        <w:pStyle w:val="NormalWeb"/>
        <w:divId w:val="826627939"/>
        <w:rPr>
          <w:color w:val="000000"/>
        </w:rPr>
      </w:pPr>
      <w:r>
        <w:rPr>
          <w:color w:val="000000"/>
        </w:rPr>
        <w:t> </w:t>
      </w:r>
    </w:p>
    <w:p w:rsidR="00A370DF" w:rsidRDefault="00A370DF">
      <w:pPr>
        <w:pStyle w:val="NormalWeb"/>
        <w:divId w:val="826627939"/>
        <w:rPr>
          <w:color w:val="000000"/>
        </w:rPr>
      </w:pPr>
      <w:r>
        <w:rPr>
          <w:color w:val="000000"/>
        </w:rPr>
        <w:t>Orienteringen blev taget til efterretning</w:t>
      </w:r>
    </w:p>
    <w:p w:rsidR="00A370DF" w:rsidRDefault="00A370DF">
      <w:pPr>
        <w:pStyle w:val="Overskrift3"/>
        <w:divId w:val="93985026"/>
        <w:rPr>
          <w:color w:val="000000"/>
        </w:rPr>
      </w:pPr>
      <w:r>
        <w:rPr>
          <w:color w:val="000000"/>
        </w:rPr>
        <w:t>Bilag</w:t>
      </w:r>
    </w:p>
    <w:bookmarkEnd w:id="28"/>
    <w:p w:rsidR="00A370DF" w:rsidRDefault="00A370DF" w:rsidP="00A370DF">
      <w:pPr>
        <w:numPr>
          <w:ilvl w:val="0"/>
          <w:numId w:val="32"/>
        </w:numPr>
        <w:spacing w:before="100" w:beforeAutospacing="1" w:after="100" w:afterAutospacing="1"/>
        <w:divId w:val="93985026"/>
        <w:rPr>
          <w:color w:val="000000"/>
        </w:rPr>
      </w:pPr>
      <w:r>
        <w:rPr>
          <w:color w:val="000000"/>
        </w:rPr>
        <w:fldChar w:fldCharType="begin"/>
      </w:r>
      <w:r w:rsidR="00BC5B87">
        <w:rPr>
          <w:color w:val="000000"/>
        </w:rPr>
        <w:instrText>HYPERLINK "\\\\Fil-1\\XA-Users$\\skm\\Documents\\SbSysNetDrift\\temp\\SKM\\Dagsorden\\Bilag\\Punkt_11_Bilag_1_MEDaftale_underskrevet_april_2016.pdf" \t "_blank"</w:instrText>
      </w:r>
      <w:r w:rsidR="00BC5B87">
        <w:rPr>
          <w:color w:val="000000"/>
        </w:rPr>
      </w:r>
      <w:r>
        <w:rPr>
          <w:color w:val="000000"/>
        </w:rPr>
        <w:fldChar w:fldCharType="separate"/>
      </w:r>
      <w:r>
        <w:rPr>
          <w:color w:val="000000"/>
        </w:rPr>
        <w:t>MED-aftale underskrevet april 2016</w:t>
      </w:r>
      <w:r>
        <w:rPr>
          <w:color w:val="000000"/>
        </w:rPr>
        <w:fldChar w:fldCharType="end"/>
      </w:r>
    </w:p>
    <w:p w:rsidR="00A370DF" w:rsidRDefault="00A370DF">
      <w:pPr>
        <w:pStyle w:val="NormalWeb"/>
        <w:divId w:val="1393040832"/>
        <w:rPr>
          <w:rFonts w:eastAsiaTheme="minorEastAsia"/>
          <w:color w:val="000000"/>
        </w:rPr>
      </w:pPr>
      <w:r>
        <w:rPr>
          <w:color w:val="000000"/>
        </w:rPr>
        <w:t> </w:t>
      </w:r>
    </w:p>
    <w:p w:rsidR="00A370DF" w:rsidRDefault="00A370DF">
      <w:pPr>
        <w:rPr>
          <w:rFonts w:ascii="Times New Roman" w:hAnsi="Times New Roman" w:cs="Times New Roman"/>
          <w:vanish/>
          <w:sz w:val="24"/>
          <w:szCs w:val="24"/>
        </w:rPr>
      </w:pPr>
      <w:r>
        <w:rPr>
          <w:rFonts w:ascii="Times New Roman" w:hAnsi="Times New Roman" w:cs="Times New Roman"/>
          <w:vanish/>
          <w:sz w:val="24"/>
          <w:szCs w:val="24"/>
        </w:rPr>
        <w:br w:type="page"/>
      </w:r>
    </w:p>
    <w:p w:rsidR="00A370DF" w:rsidRDefault="00A370DF" w:rsidP="00A370DF">
      <w:pPr>
        <w:pStyle w:val="Overskrift2"/>
        <w:ind w:hanging="567"/>
        <w:divId w:val="321593154"/>
        <w:rPr>
          <w:color w:val="000000"/>
          <w:sz w:val="20"/>
          <w:szCs w:val="20"/>
        </w:rPr>
      </w:pPr>
      <w:bookmarkStart w:id="29" w:name="Punkt457"/>
      <w:r>
        <w:rPr>
          <w:rStyle w:val="punktoverskrift1"/>
          <w:b w:val="0"/>
          <w:bCs w:val="0"/>
          <w:color w:val="000000"/>
        </w:rPr>
        <w:t>12.</w:t>
      </w:r>
      <w:r>
        <w:rPr>
          <w:rStyle w:val="punktoverskrift1"/>
          <w:b w:val="0"/>
          <w:bCs w:val="0"/>
          <w:color w:val="000000"/>
        </w:rPr>
        <w:tab/>
        <w:t>"Kerneopgaven i hverdagen" (15.40-15.45)</w:t>
      </w:r>
    </w:p>
    <w:p w:rsidR="00A370DF" w:rsidRDefault="00A370DF">
      <w:pPr>
        <w:divId w:val="321593154"/>
        <w:rPr>
          <w:color w:val="000000"/>
        </w:rPr>
      </w:pPr>
      <w:r>
        <w:rPr>
          <w:color w:val="000000"/>
        </w:rPr>
        <w:t>Åbent - 00.01.00-A00-52-16</w:t>
      </w:r>
    </w:p>
    <w:p w:rsidR="00A370DF" w:rsidRDefault="00A370DF">
      <w:pPr>
        <w:pStyle w:val="Overskrift3"/>
        <w:divId w:val="149948825"/>
        <w:rPr>
          <w:color w:val="000000"/>
        </w:rPr>
      </w:pPr>
      <w:r>
        <w:rPr>
          <w:color w:val="000000"/>
        </w:rPr>
        <w:t>Anledning</w:t>
      </w:r>
    </w:p>
    <w:p w:rsidR="00A370DF" w:rsidRDefault="00A370DF">
      <w:pPr>
        <w:pStyle w:val="NormalWeb"/>
        <w:divId w:val="158621136"/>
        <w:rPr>
          <w:rFonts w:eastAsiaTheme="minorEastAsia"/>
          <w:color w:val="000000"/>
        </w:rPr>
      </w:pPr>
      <w:r>
        <w:rPr>
          <w:color w:val="000000"/>
        </w:rPr>
        <w:t>Orientering om "Kerneopgaven i hverdagen"</w:t>
      </w:r>
    </w:p>
    <w:p w:rsidR="00A370DF" w:rsidRDefault="00A370DF">
      <w:pPr>
        <w:pStyle w:val="Overskrift3"/>
        <w:divId w:val="1200238049"/>
        <w:rPr>
          <w:color w:val="000000"/>
        </w:rPr>
      </w:pPr>
      <w:r>
        <w:rPr>
          <w:color w:val="000000"/>
        </w:rPr>
        <w:lastRenderedPageBreak/>
        <w:t>Indstilling</w:t>
      </w:r>
    </w:p>
    <w:p w:rsidR="00A370DF" w:rsidRDefault="00A370DF">
      <w:pPr>
        <w:pStyle w:val="NormalWeb"/>
        <w:divId w:val="726950303"/>
        <w:rPr>
          <w:rFonts w:eastAsiaTheme="minorEastAsia"/>
          <w:color w:val="000000"/>
        </w:rPr>
      </w:pPr>
      <w:r>
        <w:rPr>
          <w:color w:val="000000"/>
        </w:rPr>
        <w:t xml:space="preserve">Økonomi og stab, Helle Gehlert indstiller, </w:t>
      </w:r>
    </w:p>
    <w:p w:rsidR="00A370DF" w:rsidRDefault="00A370DF" w:rsidP="00A370DF">
      <w:pPr>
        <w:numPr>
          <w:ilvl w:val="0"/>
          <w:numId w:val="33"/>
        </w:numPr>
        <w:divId w:val="726950303"/>
        <w:rPr>
          <w:color w:val="000000"/>
        </w:rPr>
      </w:pPr>
      <w:r>
        <w:rPr>
          <w:color w:val="000000"/>
        </w:rPr>
        <w:t>at orienteringen tages til efterretning</w:t>
      </w:r>
    </w:p>
    <w:p w:rsidR="00A370DF" w:rsidRDefault="00A370DF">
      <w:pPr>
        <w:pStyle w:val="Overskrift3"/>
        <w:divId w:val="814373656"/>
        <w:rPr>
          <w:color w:val="000000"/>
        </w:rPr>
      </w:pPr>
      <w:r>
        <w:rPr>
          <w:color w:val="000000"/>
        </w:rPr>
        <w:t>Sagsfremstilling</w:t>
      </w:r>
    </w:p>
    <w:p w:rsidR="00A370DF" w:rsidRDefault="00A370DF">
      <w:pPr>
        <w:pStyle w:val="NormalWeb"/>
        <w:divId w:val="713429321"/>
        <w:rPr>
          <w:rFonts w:eastAsiaTheme="minorEastAsia"/>
          <w:color w:val="000000"/>
        </w:rPr>
      </w:pPr>
      <w:r>
        <w:rPr>
          <w:color w:val="000000"/>
        </w:rPr>
        <w:t>Er blevet drøftet i Chefforum</w:t>
      </w:r>
    </w:p>
    <w:p w:rsidR="00A370DF" w:rsidRDefault="00A370DF">
      <w:pPr>
        <w:pStyle w:val="Overskrift3"/>
        <w:divId w:val="1474560407"/>
        <w:rPr>
          <w:color w:val="000000"/>
        </w:rPr>
      </w:pPr>
      <w:r>
        <w:rPr>
          <w:color w:val="000000"/>
        </w:rPr>
        <w:t>Beslutning</w:t>
      </w:r>
    </w:p>
    <w:p w:rsidR="00A370DF" w:rsidRDefault="00A370DF">
      <w:pPr>
        <w:pStyle w:val="NormalWeb"/>
        <w:divId w:val="1029181560"/>
        <w:rPr>
          <w:rFonts w:eastAsiaTheme="minorEastAsia"/>
          <w:color w:val="000000"/>
        </w:rPr>
      </w:pPr>
      <w:r>
        <w:rPr>
          <w:color w:val="000000"/>
        </w:rPr>
        <w:t xml:space="preserve">Helle Gehlert orienterede om, at der i chefforum har været en drøftelse om arbejdet med Kerneopgaven, som gik på hvordan arbejder man med det i de enkelte afdelinger. </w:t>
      </w:r>
    </w:p>
    <w:p w:rsidR="00A370DF" w:rsidRDefault="00A370DF">
      <w:pPr>
        <w:pStyle w:val="NormalWeb"/>
        <w:divId w:val="1029181560"/>
        <w:rPr>
          <w:color w:val="000000"/>
        </w:rPr>
      </w:pPr>
      <w:r>
        <w:rPr>
          <w:color w:val="000000"/>
        </w:rPr>
        <w:t>Blandt andet at der arbejdes forskellligt og at nogle afdelinger er længere i processen end andre. Feks. er Social og familie meget langt i processen.</w:t>
      </w:r>
    </w:p>
    <w:p w:rsidR="00A370DF" w:rsidRDefault="00A370DF">
      <w:pPr>
        <w:pStyle w:val="NormalWeb"/>
        <w:divId w:val="1029181560"/>
        <w:rPr>
          <w:color w:val="000000"/>
        </w:rPr>
      </w:pPr>
      <w:r>
        <w:rPr>
          <w:color w:val="000000"/>
        </w:rPr>
        <w:t> </w:t>
      </w:r>
    </w:p>
    <w:p w:rsidR="00A370DF" w:rsidRDefault="00A370DF">
      <w:pPr>
        <w:pStyle w:val="NormalWeb"/>
        <w:divId w:val="1029181560"/>
        <w:rPr>
          <w:color w:val="000000"/>
        </w:rPr>
      </w:pPr>
      <w:r>
        <w:rPr>
          <w:color w:val="000000"/>
        </w:rPr>
        <w:t>Kerneopgaven er i bevægelse, så det er vigtigt at have en løbende dialog</w:t>
      </w:r>
    </w:p>
    <w:p w:rsidR="00A370DF" w:rsidRDefault="00A370DF">
      <w:pPr>
        <w:pStyle w:val="NormalWeb"/>
        <w:divId w:val="1029181560"/>
        <w:rPr>
          <w:color w:val="000000"/>
        </w:rPr>
      </w:pPr>
      <w:r>
        <w:rPr>
          <w:color w:val="000000"/>
        </w:rPr>
        <w:t> </w:t>
      </w:r>
    </w:p>
    <w:p w:rsidR="00A370DF" w:rsidRDefault="00A370DF">
      <w:pPr>
        <w:pStyle w:val="NormalWeb"/>
        <w:divId w:val="1029181560"/>
        <w:rPr>
          <w:color w:val="000000"/>
        </w:rPr>
      </w:pPr>
      <w:r>
        <w:rPr>
          <w:color w:val="000000"/>
        </w:rPr>
        <w:t>Orienteringen tages til efterretning, med bemærkning om at ØS kommer med en opfølgning på næste møde 12/9 </w:t>
      </w:r>
    </w:p>
    <w:p w:rsidR="00A370DF" w:rsidRDefault="00A370DF">
      <w:pPr>
        <w:pStyle w:val="NormalWeb"/>
        <w:divId w:val="794956054"/>
        <w:rPr>
          <w:color w:val="000000"/>
        </w:rPr>
      </w:pPr>
      <w:r>
        <w:rPr>
          <w:color w:val="000000"/>
        </w:rPr>
        <w:t> </w:t>
      </w:r>
    </w:p>
    <w:bookmarkEnd w:id="29"/>
    <w:p w:rsidR="00A370DF" w:rsidRDefault="00A370DF">
      <w:pPr>
        <w:rPr>
          <w:rFonts w:ascii="Times New Roman" w:hAnsi="Times New Roman" w:cs="Times New Roman"/>
          <w:vanish/>
          <w:sz w:val="24"/>
          <w:szCs w:val="24"/>
        </w:rPr>
      </w:pPr>
      <w:r>
        <w:rPr>
          <w:rFonts w:ascii="Times New Roman" w:hAnsi="Times New Roman" w:cs="Times New Roman"/>
          <w:vanish/>
          <w:sz w:val="24"/>
          <w:szCs w:val="24"/>
        </w:rPr>
        <w:br w:type="page"/>
      </w:r>
    </w:p>
    <w:p w:rsidR="00A370DF" w:rsidRDefault="00A370DF" w:rsidP="00A370DF">
      <w:pPr>
        <w:pStyle w:val="Overskrift2"/>
        <w:ind w:hanging="567"/>
        <w:divId w:val="724914848"/>
        <w:rPr>
          <w:color w:val="000000"/>
          <w:sz w:val="20"/>
          <w:szCs w:val="20"/>
        </w:rPr>
      </w:pPr>
      <w:bookmarkStart w:id="30" w:name="Punkt445"/>
      <w:r>
        <w:rPr>
          <w:rStyle w:val="punktoverskrift1"/>
          <w:b w:val="0"/>
          <w:bCs w:val="0"/>
          <w:color w:val="000000"/>
        </w:rPr>
        <w:t>13.</w:t>
      </w:r>
      <w:r>
        <w:rPr>
          <w:rStyle w:val="punktoverskrift1"/>
          <w:b w:val="0"/>
          <w:bCs w:val="0"/>
          <w:color w:val="000000"/>
        </w:rPr>
        <w:tab/>
        <w:t>Nyt om arbejdsmiljø (15.45-15.50)</w:t>
      </w:r>
    </w:p>
    <w:p w:rsidR="00A370DF" w:rsidRDefault="00A370DF">
      <w:pPr>
        <w:divId w:val="724914848"/>
        <w:rPr>
          <w:color w:val="000000"/>
        </w:rPr>
      </w:pPr>
      <w:r>
        <w:rPr>
          <w:color w:val="000000"/>
        </w:rPr>
        <w:t>Åbent - 00.01.00-A00-52-16</w:t>
      </w:r>
    </w:p>
    <w:p w:rsidR="00A370DF" w:rsidRDefault="00A370DF">
      <w:pPr>
        <w:pStyle w:val="Overskrift3"/>
        <w:divId w:val="362217721"/>
        <w:rPr>
          <w:color w:val="000000"/>
        </w:rPr>
      </w:pPr>
      <w:r>
        <w:rPr>
          <w:color w:val="000000"/>
        </w:rPr>
        <w:t>Anledning</w:t>
      </w:r>
    </w:p>
    <w:p w:rsidR="00A370DF" w:rsidRDefault="00A370DF">
      <w:pPr>
        <w:pStyle w:val="NormalWeb"/>
        <w:divId w:val="1735854324"/>
        <w:rPr>
          <w:rFonts w:eastAsiaTheme="minorEastAsia"/>
          <w:color w:val="000000"/>
        </w:rPr>
      </w:pPr>
      <w:r>
        <w:rPr>
          <w:color w:val="000000"/>
        </w:rPr>
        <w:t>Nyt om arbejdsmiljø</w:t>
      </w:r>
    </w:p>
    <w:p w:rsidR="00A370DF" w:rsidRDefault="00A370DF">
      <w:pPr>
        <w:pStyle w:val="Overskrift3"/>
        <w:divId w:val="2050718579"/>
        <w:rPr>
          <w:color w:val="000000"/>
        </w:rPr>
      </w:pPr>
      <w:r>
        <w:rPr>
          <w:color w:val="000000"/>
        </w:rPr>
        <w:t>Indstilling</w:t>
      </w:r>
    </w:p>
    <w:p w:rsidR="00A370DF" w:rsidRDefault="00A370DF">
      <w:pPr>
        <w:pStyle w:val="NormalWeb"/>
        <w:divId w:val="1864125178"/>
        <w:rPr>
          <w:rFonts w:eastAsiaTheme="minorEastAsia"/>
          <w:color w:val="000000"/>
        </w:rPr>
      </w:pPr>
      <w:r>
        <w:rPr>
          <w:color w:val="000000"/>
        </w:rPr>
        <w:t xml:space="preserve">Kommunaldirektøren indstiller, </w:t>
      </w:r>
    </w:p>
    <w:p w:rsidR="00A370DF" w:rsidRDefault="00A370DF" w:rsidP="00A370DF">
      <w:pPr>
        <w:numPr>
          <w:ilvl w:val="0"/>
          <w:numId w:val="34"/>
        </w:numPr>
        <w:divId w:val="1864125178"/>
        <w:rPr>
          <w:color w:val="000000"/>
        </w:rPr>
      </w:pPr>
      <w:r>
        <w:rPr>
          <w:color w:val="000000"/>
        </w:rPr>
        <w:t>at orienteringen tages til efterretning</w:t>
      </w:r>
    </w:p>
    <w:p w:rsidR="00A370DF" w:rsidRDefault="00A370DF">
      <w:pPr>
        <w:pStyle w:val="Overskrift3"/>
        <w:divId w:val="1455977648"/>
        <w:rPr>
          <w:color w:val="000000"/>
        </w:rPr>
      </w:pPr>
      <w:r>
        <w:rPr>
          <w:color w:val="000000"/>
        </w:rPr>
        <w:t>Beslutning</w:t>
      </w:r>
    </w:p>
    <w:p w:rsidR="00A370DF" w:rsidRDefault="00A370DF">
      <w:pPr>
        <w:pStyle w:val="NormalWeb"/>
        <w:divId w:val="399979963"/>
        <w:rPr>
          <w:rFonts w:eastAsiaTheme="minorEastAsia"/>
          <w:color w:val="000000"/>
        </w:rPr>
      </w:pPr>
      <w:r>
        <w:rPr>
          <w:color w:val="000000"/>
        </w:rPr>
        <w:t>Carina Kofoed orienterede om, at der har været 2 work-shops om anmeldelse af arbejdsskader ved brug af (insuBiz), men at nogle ikke mødte op, selv om det var oblikatorisk.</w:t>
      </w:r>
    </w:p>
    <w:p w:rsidR="00A370DF" w:rsidRDefault="00A370DF">
      <w:pPr>
        <w:pStyle w:val="NormalWeb"/>
        <w:divId w:val="399979963"/>
        <w:rPr>
          <w:color w:val="000000"/>
        </w:rPr>
      </w:pPr>
      <w:r>
        <w:rPr>
          <w:color w:val="000000"/>
        </w:rPr>
        <w:t>  </w:t>
      </w:r>
    </w:p>
    <w:p w:rsidR="00A370DF" w:rsidRDefault="00A370DF">
      <w:pPr>
        <w:pStyle w:val="NormalWeb"/>
        <w:divId w:val="399979963"/>
        <w:rPr>
          <w:color w:val="000000"/>
        </w:rPr>
      </w:pPr>
      <w:r>
        <w:rPr>
          <w:color w:val="000000"/>
        </w:rPr>
        <w:t>Jette Runchel udtrykte bekymring for, at alle ikke har deltaget. Det er derfor vigtigt at samle op og gennemføre en ny work-shop, så vi kan sikrer at alle har deltaget.</w:t>
      </w:r>
    </w:p>
    <w:p w:rsidR="00A370DF" w:rsidRDefault="00A370DF">
      <w:pPr>
        <w:pStyle w:val="NormalWeb"/>
        <w:divId w:val="399979963"/>
        <w:rPr>
          <w:color w:val="000000"/>
        </w:rPr>
      </w:pPr>
      <w:r>
        <w:rPr>
          <w:color w:val="000000"/>
        </w:rPr>
        <w:t> </w:t>
      </w:r>
    </w:p>
    <w:p w:rsidR="00A370DF" w:rsidRDefault="00A370DF">
      <w:pPr>
        <w:pStyle w:val="NormalWeb"/>
        <w:divId w:val="399979963"/>
        <w:rPr>
          <w:color w:val="000000"/>
        </w:rPr>
      </w:pPr>
      <w:r>
        <w:rPr>
          <w:color w:val="000000"/>
        </w:rPr>
        <w:t>Claes Hjort orienterede at  Palle Bruun var og holde oplæg. AMR-tema om klippekort.</w:t>
      </w:r>
    </w:p>
    <w:p w:rsidR="00A370DF" w:rsidRDefault="00A370DF">
      <w:pPr>
        <w:pStyle w:val="NormalWeb"/>
        <w:divId w:val="399979963"/>
        <w:rPr>
          <w:color w:val="000000"/>
        </w:rPr>
      </w:pPr>
      <w:r>
        <w:rPr>
          <w:color w:val="000000"/>
        </w:rPr>
        <w:t>  </w:t>
      </w:r>
    </w:p>
    <w:p w:rsidR="00A370DF" w:rsidRDefault="00A370DF">
      <w:pPr>
        <w:pStyle w:val="NormalWeb"/>
        <w:divId w:val="399979963"/>
        <w:rPr>
          <w:color w:val="000000"/>
        </w:rPr>
      </w:pPr>
      <w:r>
        <w:rPr>
          <w:color w:val="000000"/>
        </w:rPr>
        <w:t>Orienteringen tages til efterretning.</w:t>
      </w:r>
    </w:p>
    <w:p w:rsidR="00A370DF" w:rsidRDefault="00A370DF">
      <w:pPr>
        <w:pStyle w:val="NormalWeb"/>
        <w:divId w:val="1471554967"/>
        <w:rPr>
          <w:color w:val="000000"/>
        </w:rPr>
      </w:pPr>
      <w:r>
        <w:rPr>
          <w:color w:val="000000"/>
        </w:rPr>
        <w:t> </w:t>
      </w:r>
    </w:p>
    <w:bookmarkEnd w:id="30"/>
    <w:p w:rsidR="00A370DF" w:rsidRDefault="00A370DF">
      <w:pPr>
        <w:rPr>
          <w:rFonts w:ascii="Times New Roman" w:hAnsi="Times New Roman" w:cs="Times New Roman"/>
          <w:vanish/>
          <w:sz w:val="24"/>
          <w:szCs w:val="24"/>
        </w:rPr>
      </w:pPr>
      <w:r>
        <w:rPr>
          <w:rFonts w:ascii="Times New Roman" w:hAnsi="Times New Roman" w:cs="Times New Roman"/>
          <w:vanish/>
          <w:sz w:val="24"/>
          <w:szCs w:val="24"/>
        </w:rPr>
        <w:br w:type="page"/>
      </w:r>
    </w:p>
    <w:p w:rsidR="00A370DF" w:rsidRDefault="00A370DF" w:rsidP="00A370DF">
      <w:pPr>
        <w:pStyle w:val="Overskrift2"/>
        <w:ind w:hanging="567"/>
        <w:divId w:val="18166352"/>
        <w:rPr>
          <w:color w:val="000000"/>
          <w:sz w:val="20"/>
          <w:szCs w:val="20"/>
        </w:rPr>
      </w:pPr>
      <w:bookmarkStart w:id="31" w:name="Punkt446"/>
      <w:r>
        <w:rPr>
          <w:rStyle w:val="punktoverskrift1"/>
          <w:b w:val="0"/>
          <w:bCs w:val="0"/>
          <w:color w:val="000000"/>
        </w:rPr>
        <w:t>14.</w:t>
      </w:r>
      <w:r>
        <w:rPr>
          <w:rStyle w:val="punktoverskrift1"/>
          <w:b w:val="0"/>
          <w:bCs w:val="0"/>
          <w:color w:val="000000"/>
        </w:rPr>
        <w:tab/>
        <w:t>Historier til Pippet (15.50-15.55)</w:t>
      </w:r>
    </w:p>
    <w:p w:rsidR="00A370DF" w:rsidRDefault="00A370DF">
      <w:pPr>
        <w:divId w:val="18166352"/>
        <w:rPr>
          <w:color w:val="000000"/>
        </w:rPr>
      </w:pPr>
      <w:r>
        <w:rPr>
          <w:color w:val="000000"/>
        </w:rPr>
        <w:t>Åbent - 00.01.00-A00-52-16</w:t>
      </w:r>
    </w:p>
    <w:p w:rsidR="00A370DF" w:rsidRDefault="00A370DF">
      <w:pPr>
        <w:pStyle w:val="Overskrift3"/>
        <w:divId w:val="804393210"/>
        <w:rPr>
          <w:color w:val="000000"/>
        </w:rPr>
      </w:pPr>
      <w:r>
        <w:rPr>
          <w:color w:val="000000"/>
        </w:rPr>
        <w:t>Anledning</w:t>
      </w:r>
    </w:p>
    <w:p w:rsidR="00A370DF" w:rsidRDefault="00A370DF">
      <w:pPr>
        <w:pStyle w:val="NormalWeb"/>
        <w:divId w:val="1614821608"/>
        <w:rPr>
          <w:rFonts w:eastAsiaTheme="minorEastAsia"/>
          <w:color w:val="000000"/>
        </w:rPr>
      </w:pPr>
      <w:r>
        <w:rPr>
          <w:color w:val="000000"/>
        </w:rPr>
        <w:t>Historier til Pippet</w:t>
      </w:r>
    </w:p>
    <w:p w:rsidR="00A370DF" w:rsidRDefault="00A370DF">
      <w:pPr>
        <w:pStyle w:val="Overskrift3"/>
        <w:divId w:val="80838157"/>
        <w:rPr>
          <w:color w:val="000000"/>
        </w:rPr>
      </w:pPr>
      <w:r>
        <w:rPr>
          <w:color w:val="000000"/>
        </w:rPr>
        <w:lastRenderedPageBreak/>
        <w:t>Indstilling</w:t>
      </w:r>
    </w:p>
    <w:p w:rsidR="00A370DF" w:rsidRDefault="00A370DF">
      <w:pPr>
        <w:pStyle w:val="NormalWeb"/>
        <w:divId w:val="1364282500"/>
        <w:rPr>
          <w:rFonts w:eastAsiaTheme="minorEastAsia"/>
          <w:color w:val="000000"/>
        </w:rPr>
      </w:pPr>
      <w:r>
        <w:rPr>
          <w:color w:val="000000"/>
        </w:rPr>
        <w:t>Kommunaldirektøren indstiller,</w:t>
      </w:r>
    </w:p>
    <w:p w:rsidR="00A370DF" w:rsidRDefault="00A370DF" w:rsidP="00A370DF">
      <w:pPr>
        <w:numPr>
          <w:ilvl w:val="0"/>
          <w:numId w:val="35"/>
        </w:numPr>
        <w:divId w:val="1364282500"/>
        <w:rPr>
          <w:color w:val="000000"/>
        </w:rPr>
      </w:pPr>
      <w:r>
        <w:rPr>
          <w:color w:val="000000"/>
        </w:rPr>
        <w:t>at historier foreslås og drøftes</w:t>
      </w:r>
    </w:p>
    <w:p w:rsidR="00A370DF" w:rsidRDefault="00A370DF">
      <w:pPr>
        <w:pStyle w:val="Overskrift3"/>
        <w:divId w:val="1112478584"/>
        <w:rPr>
          <w:color w:val="000000"/>
        </w:rPr>
      </w:pPr>
      <w:r>
        <w:rPr>
          <w:color w:val="000000"/>
        </w:rPr>
        <w:t>Beslutning</w:t>
      </w:r>
    </w:p>
    <w:p w:rsidR="00A370DF" w:rsidRDefault="00A370DF">
      <w:pPr>
        <w:pStyle w:val="NormalWeb"/>
        <w:divId w:val="1420718123"/>
        <w:rPr>
          <w:rFonts w:eastAsiaTheme="minorEastAsia"/>
          <w:color w:val="000000"/>
        </w:rPr>
      </w:pPr>
      <w:r>
        <w:rPr>
          <w:color w:val="000000"/>
        </w:rPr>
        <w:t>Intet.</w:t>
      </w:r>
    </w:p>
    <w:p w:rsidR="00A370DF" w:rsidRDefault="00A370DF">
      <w:pPr>
        <w:pStyle w:val="NormalWeb"/>
        <w:divId w:val="744762280"/>
        <w:rPr>
          <w:color w:val="000000"/>
        </w:rPr>
      </w:pPr>
      <w:r>
        <w:rPr>
          <w:color w:val="000000"/>
        </w:rPr>
        <w:t> </w:t>
      </w:r>
    </w:p>
    <w:bookmarkEnd w:id="31"/>
    <w:p w:rsidR="00A370DF" w:rsidRDefault="00A370DF">
      <w:pPr>
        <w:rPr>
          <w:rFonts w:ascii="Times New Roman" w:hAnsi="Times New Roman" w:cs="Times New Roman"/>
          <w:vanish/>
          <w:sz w:val="24"/>
          <w:szCs w:val="24"/>
        </w:rPr>
      </w:pPr>
      <w:r>
        <w:rPr>
          <w:rFonts w:ascii="Times New Roman" w:hAnsi="Times New Roman" w:cs="Times New Roman"/>
          <w:vanish/>
          <w:sz w:val="24"/>
          <w:szCs w:val="24"/>
        </w:rPr>
        <w:br w:type="page"/>
      </w:r>
    </w:p>
    <w:p w:rsidR="00A370DF" w:rsidRDefault="00A370DF" w:rsidP="00A370DF">
      <w:pPr>
        <w:pStyle w:val="Overskrift2"/>
        <w:ind w:hanging="567"/>
        <w:divId w:val="1918859535"/>
        <w:rPr>
          <w:color w:val="000000"/>
          <w:sz w:val="20"/>
          <w:szCs w:val="20"/>
        </w:rPr>
      </w:pPr>
      <w:bookmarkStart w:id="32" w:name="Punkt443"/>
      <w:r>
        <w:rPr>
          <w:rStyle w:val="punktoverskrift1"/>
          <w:b w:val="0"/>
          <w:bCs w:val="0"/>
          <w:color w:val="000000"/>
        </w:rPr>
        <w:t>15.</w:t>
      </w:r>
      <w:r>
        <w:rPr>
          <w:rStyle w:val="punktoverskrift1"/>
          <w:b w:val="0"/>
          <w:bCs w:val="0"/>
          <w:color w:val="000000"/>
        </w:rPr>
        <w:tab/>
        <w:t>Evt. 15.55-16.00)</w:t>
      </w:r>
    </w:p>
    <w:p w:rsidR="00A370DF" w:rsidRDefault="00A370DF">
      <w:pPr>
        <w:divId w:val="1918859535"/>
        <w:rPr>
          <w:color w:val="000000"/>
        </w:rPr>
      </w:pPr>
      <w:r>
        <w:rPr>
          <w:color w:val="000000"/>
        </w:rPr>
        <w:t>Åbent - 00.01.00-A00-52-16</w:t>
      </w:r>
    </w:p>
    <w:p w:rsidR="00A370DF" w:rsidRDefault="00A370DF">
      <w:pPr>
        <w:pStyle w:val="Overskrift3"/>
        <w:divId w:val="1900166236"/>
        <w:rPr>
          <w:color w:val="000000"/>
        </w:rPr>
      </w:pPr>
      <w:r>
        <w:rPr>
          <w:color w:val="000000"/>
        </w:rPr>
        <w:t>Anledning</w:t>
      </w:r>
    </w:p>
    <w:p w:rsidR="00A370DF" w:rsidRDefault="00A370DF">
      <w:pPr>
        <w:pStyle w:val="NormalWeb"/>
        <w:divId w:val="97412977"/>
        <w:rPr>
          <w:rFonts w:eastAsiaTheme="minorEastAsia"/>
          <w:color w:val="000000"/>
        </w:rPr>
      </w:pPr>
      <w:r>
        <w:rPr>
          <w:color w:val="000000"/>
        </w:rPr>
        <w:t>Eventuelt</w:t>
      </w:r>
    </w:p>
    <w:p w:rsidR="00A370DF" w:rsidRDefault="00A370DF">
      <w:pPr>
        <w:pStyle w:val="Overskrift3"/>
        <w:divId w:val="649215610"/>
        <w:rPr>
          <w:color w:val="000000"/>
        </w:rPr>
      </w:pPr>
      <w:r>
        <w:rPr>
          <w:color w:val="000000"/>
        </w:rPr>
        <w:t>Beslutning</w:t>
      </w:r>
    </w:p>
    <w:p w:rsidR="00A370DF" w:rsidRDefault="00A370DF">
      <w:pPr>
        <w:pStyle w:val="NormalWeb"/>
        <w:divId w:val="776371547"/>
        <w:rPr>
          <w:rFonts w:eastAsiaTheme="minorEastAsia"/>
          <w:color w:val="000000"/>
        </w:rPr>
      </w:pPr>
      <w:r>
        <w:rPr>
          <w:color w:val="000000"/>
        </w:rPr>
        <w:t>Intet.</w:t>
      </w:r>
    </w:p>
    <w:p w:rsidR="00A370DF" w:rsidRDefault="00A370DF">
      <w:pPr>
        <w:pStyle w:val="NormalWeb"/>
        <w:divId w:val="1364553162"/>
        <w:rPr>
          <w:color w:val="000000"/>
        </w:rPr>
      </w:pPr>
      <w:r>
        <w:rPr>
          <w:color w:val="000000"/>
        </w:rPr>
        <w:t> </w:t>
      </w:r>
    </w:p>
    <w:bookmarkEnd w:id="32"/>
    <w:bookmarkEnd w:id="18"/>
    <w:p w:rsidR="009028C5" w:rsidRDefault="009028C5">
      <w:pPr>
        <w:divId w:val="1076707412"/>
        <w:rPr>
          <w:rFonts w:ascii="Times New Roman" w:hAnsi="Times New Roman" w:cs="Times New Roman"/>
          <w:vanish/>
          <w:sz w:val="24"/>
          <w:szCs w:val="24"/>
        </w:rPr>
      </w:pPr>
    </w:p>
    <w:p w:rsidR="009028C5" w:rsidRDefault="009028C5">
      <w:pPr>
        <w:divId w:val="1076707412"/>
        <w:rPr>
          <w:rFonts w:ascii="Times New Roman" w:hAnsi="Times New Roman" w:cs="Times New Roman"/>
          <w:sz w:val="24"/>
          <w:szCs w:val="24"/>
        </w:rPr>
      </w:pPr>
    </w:p>
    <w:p w:rsidR="00332080" w:rsidRDefault="00332080">
      <w:r>
        <w:br w:type="page"/>
      </w:r>
    </w:p>
    <w:p w:rsidR="00A370DF" w:rsidRDefault="00A370DF">
      <w:pPr>
        <w:pStyle w:val="Overskrift3"/>
        <w:divId w:val="2064592952"/>
        <w:rPr>
          <w:color w:val="000000"/>
        </w:rPr>
      </w:pPr>
      <w:bookmarkStart w:id="33" w:name="Bilagsliste"/>
      <w:r>
        <w:rPr>
          <w:color w:val="000000"/>
        </w:rPr>
        <w:lastRenderedPageBreak/>
        <w:t>Bilag</w:t>
      </w:r>
    </w:p>
    <w:p w:rsidR="00A370DF" w:rsidRDefault="00B92061" w:rsidP="00A370DF">
      <w:pPr>
        <w:numPr>
          <w:ilvl w:val="0"/>
          <w:numId w:val="36"/>
        </w:numPr>
        <w:spacing w:before="100" w:beforeAutospacing="1" w:after="100" w:afterAutospacing="1"/>
        <w:divId w:val="2064592952"/>
        <w:rPr>
          <w:color w:val="000000"/>
        </w:rPr>
      </w:pPr>
      <w:hyperlink r:id="rId20" w:tgtFrame="_blank" w:history="1">
        <w:r w:rsidR="00A370DF">
          <w:rPr>
            <w:rStyle w:val="Hyperlink"/>
          </w:rPr>
          <w:t>Notat til KommuneMED - retningslinje for vold og trusler om vold</w:t>
        </w:r>
      </w:hyperlink>
    </w:p>
    <w:p w:rsidR="00A370DF" w:rsidRDefault="00B92061" w:rsidP="00A370DF">
      <w:pPr>
        <w:numPr>
          <w:ilvl w:val="0"/>
          <w:numId w:val="36"/>
        </w:numPr>
        <w:spacing w:before="100" w:beforeAutospacing="1" w:after="100" w:afterAutospacing="1"/>
        <w:divId w:val="2064592952"/>
        <w:rPr>
          <w:color w:val="000000"/>
        </w:rPr>
      </w:pPr>
      <w:hyperlink r:id="rId21" w:tgtFrame="_blank" w:history="1">
        <w:r w:rsidR="00A370DF">
          <w:rPr>
            <w:rStyle w:val="Hyperlink"/>
          </w:rPr>
          <w:t>Evaluering af arbejdsmiljøroganisationen</w:t>
        </w:r>
      </w:hyperlink>
    </w:p>
    <w:p w:rsidR="00A370DF" w:rsidRDefault="00B92061" w:rsidP="00A370DF">
      <w:pPr>
        <w:numPr>
          <w:ilvl w:val="0"/>
          <w:numId w:val="36"/>
        </w:numPr>
        <w:spacing w:before="100" w:beforeAutospacing="1" w:after="100" w:afterAutospacing="1"/>
        <w:divId w:val="2064592952"/>
        <w:rPr>
          <w:color w:val="000000"/>
        </w:rPr>
      </w:pPr>
      <w:hyperlink r:id="rId22" w:tgtFrame="_blank" w:history="1">
        <w:r w:rsidR="00A370DF">
          <w:rPr>
            <w:rStyle w:val="Hyperlink"/>
          </w:rPr>
          <w:t>Ny arbejdsgang for arbejdsmiljøsager i forb. med ny MED struktur</w:t>
        </w:r>
      </w:hyperlink>
    </w:p>
    <w:p w:rsidR="00A370DF" w:rsidRDefault="00B92061" w:rsidP="00A370DF">
      <w:pPr>
        <w:numPr>
          <w:ilvl w:val="0"/>
          <w:numId w:val="36"/>
        </w:numPr>
        <w:spacing w:before="100" w:beforeAutospacing="1" w:after="100" w:afterAutospacing="1"/>
        <w:divId w:val="2064592952"/>
        <w:rPr>
          <w:color w:val="000000"/>
        </w:rPr>
      </w:pPr>
      <w:hyperlink r:id="rId23" w:tgtFrame="_blank" w:history="1">
        <w:r w:rsidR="00A370DF">
          <w:rPr>
            <w:rStyle w:val="Hyperlink"/>
          </w:rPr>
          <w:t xml:space="preserve">Henvendelse fra Brøndagerskolen </w:t>
        </w:r>
      </w:hyperlink>
    </w:p>
    <w:p w:rsidR="00A370DF" w:rsidRDefault="00B92061" w:rsidP="00A370DF">
      <w:pPr>
        <w:numPr>
          <w:ilvl w:val="0"/>
          <w:numId w:val="36"/>
        </w:numPr>
        <w:spacing w:before="100" w:beforeAutospacing="1" w:after="100" w:afterAutospacing="1"/>
        <w:divId w:val="2064592952"/>
        <w:rPr>
          <w:color w:val="000000"/>
        </w:rPr>
      </w:pPr>
      <w:hyperlink r:id="rId24" w:tgtFrame="_blank" w:history="1">
        <w:r w:rsidR="00A370DF">
          <w:rPr>
            <w:rStyle w:val="Hyperlink"/>
          </w:rPr>
          <w:t>NS version 3</w:t>
        </w:r>
      </w:hyperlink>
    </w:p>
    <w:p w:rsidR="00A370DF" w:rsidRDefault="00B92061" w:rsidP="00A370DF">
      <w:pPr>
        <w:numPr>
          <w:ilvl w:val="0"/>
          <w:numId w:val="36"/>
        </w:numPr>
        <w:spacing w:before="100" w:beforeAutospacing="1" w:after="100" w:afterAutospacing="1"/>
        <w:divId w:val="2064592952"/>
        <w:rPr>
          <w:color w:val="000000"/>
        </w:rPr>
      </w:pPr>
      <w:hyperlink r:id="rId25" w:tgtFrame="_blank" w:history="1">
        <w:r w:rsidR="00A370DF">
          <w:rPr>
            <w:rStyle w:val="Hyperlink"/>
          </w:rPr>
          <w:t>Status på de 18 netværk (chefforum marts 16)</w:t>
        </w:r>
      </w:hyperlink>
    </w:p>
    <w:p w:rsidR="00A370DF" w:rsidRDefault="00B92061" w:rsidP="00A370DF">
      <w:pPr>
        <w:numPr>
          <w:ilvl w:val="0"/>
          <w:numId w:val="36"/>
        </w:numPr>
        <w:spacing w:before="100" w:beforeAutospacing="1" w:after="100" w:afterAutospacing="1"/>
        <w:divId w:val="2064592952"/>
        <w:rPr>
          <w:color w:val="000000"/>
        </w:rPr>
      </w:pPr>
      <w:hyperlink r:id="rId26" w:tgtFrame="_blank" w:history="1">
        <w:r w:rsidR="00A370DF">
          <w:rPr>
            <w:rStyle w:val="Hyperlink"/>
          </w:rPr>
          <w:t>Psykologisk Bistand - årsrapport 2014.xlsx (71865)</w:t>
        </w:r>
      </w:hyperlink>
    </w:p>
    <w:p w:rsidR="00A370DF" w:rsidRDefault="00B92061" w:rsidP="00A370DF">
      <w:pPr>
        <w:numPr>
          <w:ilvl w:val="0"/>
          <w:numId w:val="36"/>
        </w:numPr>
        <w:spacing w:before="100" w:beforeAutospacing="1" w:after="100" w:afterAutospacing="1"/>
        <w:divId w:val="2064592952"/>
        <w:rPr>
          <w:color w:val="000000"/>
        </w:rPr>
      </w:pPr>
      <w:hyperlink r:id="rId27" w:tgtFrame="_blank" w:history="1">
        <w:r w:rsidR="00A370DF">
          <w:rPr>
            <w:rStyle w:val="Hyperlink"/>
          </w:rPr>
          <w:t>Psykologisk bistand - Version 30 03 16</w:t>
        </w:r>
      </w:hyperlink>
    </w:p>
    <w:p w:rsidR="00A370DF" w:rsidRDefault="00B92061" w:rsidP="00A370DF">
      <w:pPr>
        <w:numPr>
          <w:ilvl w:val="0"/>
          <w:numId w:val="36"/>
        </w:numPr>
        <w:spacing w:before="100" w:beforeAutospacing="1" w:after="100" w:afterAutospacing="1"/>
        <w:divId w:val="2064592952"/>
        <w:rPr>
          <w:color w:val="000000"/>
        </w:rPr>
      </w:pPr>
      <w:hyperlink r:id="rId28" w:tgtFrame="_blank" w:history="1">
        <w:r w:rsidR="00A370DF">
          <w:rPr>
            <w:rStyle w:val="Hyperlink"/>
          </w:rPr>
          <w:t>Definition af problemkoder</w:t>
        </w:r>
      </w:hyperlink>
    </w:p>
    <w:p w:rsidR="00A370DF" w:rsidRDefault="00B92061" w:rsidP="00A370DF">
      <w:pPr>
        <w:numPr>
          <w:ilvl w:val="0"/>
          <w:numId w:val="36"/>
        </w:numPr>
        <w:spacing w:before="100" w:beforeAutospacing="1" w:after="100" w:afterAutospacing="1"/>
        <w:divId w:val="2064592952"/>
        <w:rPr>
          <w:color w:val="000000"/>
        </w:rPr>
      </w:pPr>
      <w:hyperlink r:id="rId29" w:tgtFrame="_blank" w:history="1">
        <w:r w:rsidR="00A370DF">
          <w:rPr>
            <w:rStyle w:val="Hyperlink"/>
          </w:rPr>
          <w:t>Vejledning afholdelsef sygefraværssamtaler fra medarbejdersiden</w:t>
        </w:r>
      </w:hyperlink>
    </w:p>
    <w:p w:rsidR="00A370DF" w:rsidRDefault="00B92061" w:rsidP="00A370DF">
      <w:pPr>
        <w:numPr>
          <w:ilvl w:val="0"/>
          <w:numId w:val="36"/>
        </w:numPr>
        <w:spacing w:before="100" w:beforeAutospacing="1" w:after="100" w:afterAutospacing="1"/>
        <w:divId w:val="2064592952"/>
        <w:rPr>
          <w:color w:val="000000"/>
        </w:rPr>
      </w:pPr>
      <w:hyperlink r:id="rId30" w:tgtFrame="_blank" w:history="1">
        <w:r w:rsidR="00A370DF">
          <w:rPr>
            <w:rStyle w:val="Hyperlink"/>
          </w:rPr>
          <w:t>Om fastholdelseskonsulenterne Forebyggelse og fastholdelse</w:t>
        </w:r>
      </w:hyperlink>
    </w:p>
    <w:p w:rsidR="00A370DF" w:rsidRDefault="00B92061" w:rsidP="00A370DF">
      <w:pPr>
        <w:numPr>
          <w:ilvl w:val="0"/>
          <w:numId w:val="36"/>
        </w:numPr>
        <w:spacing w:before="100" w:beforeAutospacing="1" w:after="100" w:afterAutospacing="1"/>
        <w:divId w:val="2064592952"/>
        <w:rPr>
          <w:color w:val="000000"/>
        </w:rPr>
      </w:pPr>
      <w:hyperlink r:id="rId31" w:tgtFrame="_blank" w:history="1">
        <w:r w:rsidR="00A370DF">
          <w:rPr>
            <w:rStyle w:val="Hyperlink"/>
          </w:rPr>
          <w:t>Kvartalsstatistik 2015 - DIF.pdf</w:t>
        </w:r>
      </w:hyperlink>
    </w:p>
    <w:p w:rsidR="00A370DF" w:rsidRDefault="00B92061" w:rsidP="00A370DF">
      <w:pPr>
        <w:numPr>
          <w:ilvl w:val="0"/>
          <w:numId w:val="36"/>
        </w:numPr>
        <w:spacing w:before="100" w:beforeAutospacing="1" w:after="100" w:afterAutospacing="1"/>
        <w:divId w:val="2064592952"/>
        <w:rPr>
          <w:color w:val="000000"/>
        </w:rPr>
      </w:pPr>
      <w:hyperlink r:id="rId32" w:tgtFrame="_blank" w:history="1">
        <w:r w:rsidR="00A370DF">
          <w:rPr>
            <w:rStyle w:val="Hyperlink"/>
          </w:rPr>
          <w:t>Evalueringen af 2614</w:t>
        </w:r>
      </w:hyperlink>
    </w:p>
    <w:p w:rsidR="00A370DF" w:rsidRDefault="00B92061" w:rsidP="00A370DF">
      <w:pPr>
        <w:numPr>
          <w:ilvl w:val="0"/>
          <w:numId w:val="36"/>
        </w:numPr>
        <w:spacing w:before="100" w:beforeAutospacing="1" w:after="100" w:afterAutospacing="1"/>
        <w:divId w:val="2064592952"/>
        <w:rPr>
          <w:color w:val="000000"/>
        </w:rPr>
      </w:pPr>
      <w:hyperlink r:id="rId33" w:tgtFrame="_blank" w:history="1">
        <w:r w:rsidR="00A370DF">
          <w:rPr>
            <w:rStyle w:val="Hyperlink"/>
          </w:rPr>
          <w:t>Samtaleskema sygefravaerssamtaler</w:t>
        </w:r>
      </w:hyperlink>
    </w:p>
    <w:p w:rsidR="00A370DF" w:rsidRDefault="00B92061" w:rsidP="00A370DF">
      <w:pPr>
        <w:numPr>
          <w:ilvl w:val="0"/>
          <w:numId w:val="36"/>
        </w:numPr>
        <w:spacing w:before="100" w:beforeAutospacing="1" w:after="100" w:afterAutospacing="1"/>
        <w:divId w:val="2064592952"/>
        <w:rPr>
          <w:color w:val="000000"/>
        </w:rPr>
      </w:pPr>
      <w:hyperlink r:id="rId34" w:tgtFrame="_blank" w:history="1">
        <w:r w:rsidR="00A370DF">
          <w:rPr>
            <w:rStyle w:val="Hyperlink"/>
          </w:rPr>
          <w:t>MED-aftale underskrevet april 2016</w:t>
        </w:r>
      </w:hyperlink>
    </w:p>
    <w:bookmarkEnd w:id="33"/>
    <w:p w:rsidR="000B47A9" w:rsidRDefault="000B47A9">
      <w:pPr>
        <w:rPr>
          <w:b/>
          <w:bCs/>
          <w:kern w:val="32"/>
          <w:sz w:val="30"/>
          <w:szCs w:val="30"/>
        </w:rPr>
      </w:pPr>
      <w:r>
        <w:br w:type="page"/>
      </w:r>
    </w:p>
    <w:p w:rsidR="000B47A9" w:rsidRDefault="000B47A9" w:rsidP="000B47A9">
      <w:pPr>
        <w:pStyle w:val="Overskrift1"/>
      </w:pPr>
    </w:p>
    <w:p w:rsidR="00140D4B" w:rsidRDefault="00332080" w:rsidP="00332080">
      <w:pPr>
        <w:pStyle w:val="Overskrift1"/>
      </w:pPr>
      <w:bookmarkStart w:id="34" w:name="_Toc426623979"/>
      <w:r>
        <w:t>Underskriftsside</w:t>
      </w:r>
      <w:bookmarkEnd w:id="34"/>
    </w:p>
    <w:p w:rsidR="00A370DF" w:rsidRDefault="00A370DF">
      <w:pPr>
        <w:divId w:val="1559628422"/>
        <w:rPr>
          <w:color w:val="000000"/>
        </w:rPr>
      </w:pPr>
      <w:bookmarkStart w:id="35" w:name="Underskriftsark"/>
    </w:p>
    <w:bookmarkEnd w:id="35"/>
    <w:p w:rsidR="00332080" w:rsidRPr="00332080" w:rsidRDefault="00332080" w:rsidP="00332080"/>
    <w:sectPr w:rsidR="00332080" w:rsidRPr="00332080" w:rsidSect="005100E1">
      <w:pgSz w:w="11906" w:h="16838" w:code="9"/>
      <w:pgMar w:top="2268" w:right="4535" w:bottom="1134" w:left="1134" w:header="55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9DB" w:rsidRDefault="007319DB">
      <w:r>
        <w:separator/>
      </w:r>
    </w:p>
  </w:endnote>
  <w:endnote w:type="continuationSeparator" w:id="0">
    <w:p w:rsidR="007319DB" w:rsidRDefault="00731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38" w:rsidRPr="00777652" w:rsidRDefault="00975538" w:rsidP="009952E9">
    <w:pPr>
      <w:pStyle w:val="Sidefod"/>
      <w:framePr w:w="2552" w:h="170" w:hRule="exact" w:wrap="auto" w:vAnchor="page" w:hAnchor="page" w:x="8790" w:y="16126"/>
      <w:jc w:val="right"/>
      <w:rPr>
        <w:rStyle w:val="Sidetal"/>
        <w:lang w:val="ru-RU"/>
      </w:rPr>
    </w:pPr>
    <w:r>
      <w:rPr>
        <w:rStyle w:val="Sidetal"/>
      </w:rPr>
      <w:t xml:space="preserve">Side </w:t>
    </w:r>
    <w:r>
      <w:rPr>
        <w:rStyle w:val="Sidetal"/>
      </w:rPr>
      <w:fldChar w:fldCharType="begin"/>
    </w:r>
    <w:r>
      <w:rPr>
        <w:rStyle w:val="Sidetal"/>
      </w:rPr>
      <w:instrText xml:space="preserve">PAGE  </w:instrText>
    </w:r>
    <w:r>
      <w:rPr>
        <w:rStyle w:val="Sidetal"/>
      </w:rPr>
      <w:fldChar w:fldCharType="separate"/>
    </w:r>
    <w:r w:rsidR="00B92061">
      <w:rPr>
        <w:rStyle w:val="Sidetal"/>
        <w:noProof/>
      </w:rPr>
      <w:t>2</w:t>
    </w:r>
    <w:r>
      <w:rPr>
        <w:rStyle w:val="Sidetal"/>
      </w:rPr>
      <w:fldChar w:fldCharType="end"/>
    </w:r>
    <w:r w:rsidR="00B95A1F">
      <w:rPr>
        <w:rStyle w:val="Sidetal"/>
      </w:rPr>
      <w:t xml:space="preserve"> </w:t>
    </w:r>
    <w:r w:rsidR="000B67FC">
      <w:rPr>
        <w:rStyle w:val="Sidetal"/>
        <w:lang w:val="en-US"/>
      </w:rPr>
      <w:t>a</w:t>
    </w:r>
    <w:r w:rsidR="00B95A1F">
      <w:rPr>
        <w:rStyle w:val="Sidetal"/>
        <w:lang w:val="en-US"/>
      </w:rPr>
      <w:t xml:space="preserve">f </w:t>
    </w:r>
    <w:r w:rsidR="00B92061">
      <w:fldChar w:fldCharType="begin"/>
    </w:r>
    <w:r w:rsidR="00B92061">
      <w:instrText xml:space="preserve"> NUMPAGES   \* MERGEFORMAT </w:instrText>
    </w:r>
    <w:r w:rsidR="00B92061">
      <w:fldChar w:fldCharType="separate"/>
    </w:r>
    <w:r w:rsidR="00B92061" w:rsidRPr="00B92061">
      <w:rPr>
        <w:rStyle w:val="Sidetal"/>
        <w:noProof/>
        <w:lang w:val="en-US"/>
      </w:rPr>
      <w:t>27</w:t>
    </w:r>
    <w:r w:rsidR="00B92061">
      <w:rPr>
        <w:rStyle w:val="Sidetal"/>
        <w:noProof/>
        <w:lang w:val="en-US"/>
      </w:rPr>
      <w:fldChar w:fldCharType="end"/>
    </w:r>
  </w:p>
  <w:p w:rsidR="00975538" w:rsidRDefault="00975538" w:rsidP="00523885">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38" w:rsidRDefault="00522883" w:rsidP="00A92296">
    <w:pPr>
      <w:pStyle w:val="Sidefod"/>
      <w:ind w:right="360"/>
    </w:pPr>
    <w:r>
      <w:rPr>
        <w:noProof/>
        <w:lang w:eastAsia="da-DK"/>
      </w:rPr>
      <mc:AlternateContent>
        <mc:Choice Requires="wps">
          <w:drawing>
            <wp:anchor distT="0" distB="0" distL="114300" distR="114300" simplePos="0" relativeHeight="251658752" behindDoc="0" locked="0" layoutInCell="1" allowOverlap="1">
              <wp:simplePos x="0" y="0"/>
              <wp:positionH relativeFrom="page">
                <wp:posOffset>6120765</wp:posOffset>
              </wp:positionH>
              <wp:positionV relativeFrom="page">
                <wp:posOffset>9181465</wp:posOffset>
              </wp:positionV>
              <wp:extent cx="1151890" cy="1080135"/>
              <wp:effectExtent l="0" t="0" r="444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080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5BB9" w:rsidRPr="00EA05CD" w:rsidRDefault="00275BB9" w:rsidP="00C8745F">
                          <w:pPr>
                            <w:spacing w:before="180"/>
                            <w:rPr>
                              <w:b/>
                              <w:bCs/>
                              <w:color w:val="034EA2"/>
                              <w:sz w:val="14"/>
                              <w:szCs w:val="14"/>
                            </w:rPr>
                          </w:pPr>
                          <w:r w:rsidRPr="00EA05CD">
                            <w:rPr>
                              <w:b/>
                              <w:bCs/>
                              <w:color w:val="034EA2"/>
                            </w:rPr>
                            <w:t>Albertslund Kommune</w:t>
                          </w:r>
                        </w:p>
                        <w:p w:rsidR="00275BB9" w:rsidRPr="00EA05CD" w:rsidRDefault="00275BB9" w:rsidP="00C8745F">
                          <w:pPr>
                            <w:rPr>
                              <w:color w:val="034EA2"/>
                              <w:sz w:val="14"/>
                              <w:szCs w:val="14"/>
                            </w:rPr>
                          </w:pPr>
                          <w:r w:rsidRPr="00EA05CD">
                            <w:rPr>
                              <w:color w:val="034EA2"/>
                              <w:sz w:val="14"/>
                              <w:szCs w:val="14"/>
                            </w:rPr>
                            <w:t>Nordmarks Allé</w:t>
                          </w:r>
                        </w:p>
                        <w:p w:rsidR="00275BB9" w:rsidRPr="00EA05CD" w:rsidRDefault="00275BB9" w:rsidP="00EA05CD">
                          <w:pPr>
                            <w:spacing w:after="180"/>
                            <w:rPr>
                              <w:color w:val="034EA2"/>
                              <w:sz w:val="14"/>
                              <w:szCs w:val="14"/>
                            </w:rPr>
                          </w:pPr>
                          <w:r w:rsidRPr="00EA05CD">
                            <w:rPr>
                              <w:color w:val="034EA2"/>
                              <w:sz w:val="14"/>
                              <w:szCs w:val="14"/>
                            </w:rPr>
                            <w:t>2620 Albertslund</w:t>
                          </w:r>
                        </w:p>
                        <w:p w:rsidR="00275BB9" w:rsidRPr="00EA05CD" w:rsidRDefault="00275BB9" w:rsidP="00C8745F">
                          <w:pPr>
                            <w:rPr>
                              <w:color w:val="034EA2"/>
                              <w:sz w:val="14"/>
                              <w:szCs w:val="14"/>
                            </w:rPr>
                          </w:pPr>
                          <w:r w:rsidRPr="00EA05CD">
                            <w:rPr>
                              <w:color w:val="034EA2"/>
                              <w:sz w:val="14"/>
                              <w:szCs w:val="14"/>
                            </w:rPr>
                            <w:t>www.albertslund.dk</w:t>
                          </w:r>
                        </w:p>
                        <w:p w:rsidR="00275BB9" w:rsidRPr="00EA05CD" w:rsidRDefault="00275BB9" w:rsidP="00EA05CD">
                          <w:pPr>
                            <w:spacing w:after="180"/>
                            <w:rPr>
                              <w:color w:val="034EA2"/>
                              <w:sz w:val="14"/>
                              <w:szCs w:val="14"/>
                              <w:lang w:val="en-US"/>
                            </w:rPr>
                          </w:pPr>
                          <w:r w:rsidRPr="00EA05CD">
                            <w:rPr>
                              <w:color w:val="034EA2"/>
                              <w:sz w:val="14"/>
                              <w:szCs w:val="14"/>
                              <w:lang w:val="en-US"/>
                            </w:rPr>
                            <w:t>albertslund@albertslund.dk</w:t>
                          </w:r>
                        </w:p>
                        <w:p w:rsidR="00275BB9" w:rsidRPr="00EA05CD" w:rsidRDefault="00275BB9" w:rsidP="00C8745F">
                          <w:pPr>
                            <w:rPr>
                              <w:color w:val="034EA2"/>
                              <w:sz w:val="14"/>
                              <w:szCs w:val="14"/>
                              <w:lang w:val="en-US"/>
                            </w:rPr>
                          </w:pPr>
                          <w:r w:rsidRPr="00EA05CD">
                            <w:rPr>
                              <w:color w:val="034EA2"/>
                              <w:sz w:val="14"/>
                              <w:szCs w:val="14"/>
                              <w:lang w:val="en-US"/>
                            </w:rPr>
                            <w:t>T 43</w:t>
                          </w:r>
                          <w:r w:rsidR="00C8745F">
                            <w:rPr>
                              <w:color w:val="034EA2"/>
                              <w:sz w:val="14"/>
                              <w:szCs w:val="14"/>
                              <w:lang w:val="en-US"/>
                            </w:rPr>
                            <w:t xml:space="preserve"> </w:t>
                          </w:r>
                          <w:r w:rsidRPr="00EA05CD">
                            <w:rPr>
                              <w:color w:val="034EA2"/>
                              <w:sz w:val="14"/>
                              <w:szCs w:val="14"/>
                              <w:lang w:val="en-US"/>
                            </w:rPr>
                            <w:t>68 68 68</w:t>
                          </w:r>
                        </w:p>
                        <w:p w:rsidR="00275BB9" w:rsidRPr="00D96630" w:rsidRDefault="00275BB9" w:rsidP="00EA05CD">
                          <w:pPr>
                            <w:spacing w:after="180"/>
                            <w:rPr>
                              <w:color w:val="003399"/>
                              <w:sz w:val="14"/>
                              <w:szCs w:val="14"/>
                              <w:lang w:val="en-US"/>
                            </w:rPr>
                          </w:pPr>
                          <w:r w:rsidRPr="00D96630">
                            <w:rPr>
                              <w:color w:val="003399"/>
                              <w:sz w:val="14"/>
                              <w:szCs w:val="14"/>
                              <w:lang w:val="en-US"/>
                            </w:rPr>
                            <w:t>F 43 68 69 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1.95pt;margin-top:722.95pt;width:90.7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" stroked="f">
              <v:textbox inset="0,0,0,0">
                <w:txbxContent>
                  <w:p w:rsidR="00275BB9" w:rsidRPr="00EA05CD" w:rsidRDefault="00275BB9" w:rsidP="00C8745F">
                    <w:pPr>
                      <w:spacing w:before="180"/>
                      <w:rPr>
                        <w:b/>
                        <w:bCs/>
                        <w:color w:val="034EA2"/>
                        <w:sz w:val="14"/>
                        <w:szCs w:val="14"/>
                      </w:rPr>
                    </w:pPr>
                    <w:r w:rsidRPr="00EA05CD">
                      <w:rPr>
                        <w:b/>
                        <w:bCs/>
                        <w:color w:val="034EA2"/>
                      </w:rPr>
                      <w:t>Albertslund Kommune</w:t>
                    </w:r>
                  </w:p>
                  <w:p w:rsidR="00275BB9" w:rsidRPr="00EA05CD" w:rsidRDefault="00275BB9" w:rsidP="00C8745F">
                    <w:pPr>
                      <w:rPr>
                        <w:color w:val="034EA2"/>
                        <w:sz w:val="14"/>
                        <w:szCs w:val="14"/>
                      </w:rPr>
                    </w:pPr>
                    <w:r w:rsidRPr="00EA05CD">
                      <w:rPr>
                        <w:color w:val="034EA2"/>
                        <w:sz w:val="14"/>
                        <w:szCs w:val="14"/>
                      </w:rPr>
                      <w:t>Nordmarks Allé</w:t>
                    </w:r>
                  </w:p>
                  <w:p w:rsidR="00275BB9" w:rsidRPr="00EA05CD" w:rsidRDefault="00275BB9" w:rsidP="00EA05CD">
                    <w:pPr>
                      <w:spacing w:after="180"/>
                      <w:rPr>
                        <w:color w:val="034EA2"/>
                        <w:sz w:val="14"/>
                        <w:szCs w:val="14"/>
                      </w:rPr>
                    </w:pPr>
                    <w:r w:rsidRPr="00EA05CD">
                      <w:rPr>
                        <w:color w:val="034EA2"/>
                        <w:sz w:val="14"/>
                        <w:szCs w:val="14"/>
                      </w:rPr>
                      <w:t>2620 Albertslund</w:t>
                    </w:r>
                  </w:p>
                  <w:p w:rsidR="00275BB9" w:rsidRPr="00EA05CD" w:rsidRDefault="00275BB9" w:rsidP="00C8745F">
                    <w:pPr>
                      <w:rPr>
                        <w:color w:val="034EA2"/>
                        <w:sz w:val="14"/>
                        <w:szCs w:val="14"/>
                      </w:rPr>
                    </w:pPr>
                    <w:r w:rsidRPr="00EA05CD">
                      <w:rPr>
                        <w:color w:val="034EA2"/>
                        <w:sz w:val="14"/>
                        <w:szCs w:val="14"/>
                      </w:rPr>
                      <w:t>www.albertslund.dk</w:t>
                    </w:r>
                  </w:p>
                  <w:p w:rsidR="00275BB9" w:rsidRPr="00EA05CD" w:rsidRDefault="00275BB9" w:rsidP="00EA05CD">
                    <w:pPr>
                      <w:spacing w:after="180"/>
                      <w:rPr>
                        <w:color w:val="034EA2"/>
                        <w:sz w:val="14"/>
                        <w:szCs w:val="14"/>
                        <w:lang w:val="en-US"/>
                      </w:rPr>
                    </w:pPr>
                    <w:r w:rsidRPr="00EA05CD">
                      <w:rPr>
                        <w:color w:val="034EA2"/>
                        <w:sz w:val="14"/>
                        <w:szCs w:val="14"/>
                        <w:lang w:val="en-US"/>
                      </w:rPr>
                      <w:t>albertslund@albertslund.dk</w:t>
                    </w:r>
                  </w:p>
                  <w:p w:rsidR="00275BB9" w:rsidRPr="00EA05CD" w:rsidRDefault="00275BB9" w:rsidP="00C8745F">
                    <w:pPr>
                      <w:rPr>
                        <w:color w:val="034EA2"/>
                        <w:sz w:val="14"/>
                        <w:szCs w:val="14"/>
                        <w:lang w:val="en-US"/>
                      </w:rPr>
                    </w:pPr>
                    <w:r w:rsidRPr="00EA05CD">
                      <w:rPr>
                        <w:color w:val="034EA2"/>
                        <w:sz w:val="14"/>
                        <w:szCs w:val="14"/>
                        <w:lang w:val="en-US"/>
                      </w:rPr>
                      <w:t>T 43</w:t>
                    </w:r>
                    <w:r w:rsidR="00C8745F">
                      <w:rPr>
                        <w:color w:val="034EA2"/>
                        <w:sz w:val="14"/>
                        <w:szCs w:val="14"/>
                        <w:lang w:val="en-US"/>
                      </w:rPr>
                      <w:t xml:space="preserve"> </w:t>
                    </w:r>
                    <w:r w:rsidRPr="00EA05CD">
                      <w:rPr>
                        <w:color w:val="034EA2"/>
                        <w:sz w:val="14"/>
                        <w:szCs w:val="14"/>
                        <w:lang w:val="en-US"/>
                      </w:rPr>
                      <w:t>68 68 68</w:t>
                    </w:r>
                  </w:p>
                  <w:p w:rsidR="00275BB9" w:rsidRPr="00D96630" w:rsidRDefault="00275BB9" w:rsidP="00EA05CD">
                    <w:pPr>
                      <w:spacing w:after="180"/>
                      <w:rPr>
                        <w:color w:val="003399"/>
                        <w:sz w:val="14"/>
                        <w:szCs w:val="14"/>
                        <w:lang w:val="en-US"/>
                      </w:rPr>
                    </w:pPr>
                    <w:r w:rsidRPr="00D96630">
                      <w:rPr>
                        <w:color w:val="003399"/>
                        <w:sz w:val="14"/>
                        <w:szCs w:val="14"/>
                        <w:lang w:val="en-US"/>
                      </w:rPr>
                      <w:t>F 43 68 69 28</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9DB" w:rsidRDefault="007319DB">
      <w:r>
        <w:separator/>
      </w:r>
    </w:p>
  </w:footnote>
  <w:footnote w:type="continuationSeparator" w:id="0">
    <w:p w:rsidR="007319DB" w:rsidRDefault="00731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38" w:rsidRDefault="005F57E7" w:rsidP="00535D8A">
    <w:pPr>
      <w:pStyle w:val="Sidehoved"/>
    </w:pPr>
    <w:r>
      <w:rPr>
        <w:noProof/>
        <w:lang w:eastAsia="da-DK"/>
      </w:rPr>
      <w:drawing>
        <wp:anchor distT="0" distB="0" distL="114300" distR="114300" simplePos="0" relativeHeight="251657728" behindDoc="1" locked="0" layoutInCell="1" allowOverlap="1" wp14:anchorId="3BECDE4D" wp14:editId="09190A7D">
          <wp:simplePos x="0" y="0"/>
          <wp:positionH relativeFrom="page">
            <wp:posOffset>6732905</wp:posOffset>
          </wp:positionH>
          <wp:positionV relativeFrom="page">
            <wp:posOffset>349250</wp:posOffset>
          </wp:positionV>
          <wp:extent cx="466090" cy="281241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6090" cy="2812415"/>
                  </a:xfrm>
                  <a:prstGeom prst="rect">
                    <a:avLst/>
                  </a:prstGeom>
                  <a:noFill/>
                  <a:ln w="9525">
                    <a:noFill/>
                    <a:miter lim="800000"/>
                    <a:headEnd/>
                    <a:tailEnd/>
                  </a:ln>
                </pic:spPr>
              </pic:pic>
            </a:graphicData>
          </a:graphic>
        </wp:anchor>
      </w:drawing>
    </w:r>
  </w:p>
  <w:p w:rsidR="00975538" w:rsidRDefault="00A370DF" w:rsidP="009028C5">
    <w:pPr>
      <w:pStyle w:val="Overskrift9"/>
    </w:pPr>
    <w:bookmarkStart w:id="0" w:name="AC_CommitteeName"/>
    <w:bookmarkStart w:id="1" w:name="Udvalg"/>
    <w:bookmarkEnd w:id="0"/>
    <w:r>
      <w:rPr>
        <w:noProof/>
      </w:rPr>
      <w:t>KommuneM</w:t>
    </w:r>
    <w:bookmarkEnd w:id="1"/>
    <w:r>
      <w:rPr>
        <w:noProof/>
      </w:rPr>
      <w:t>ED</w:t>
    </w:r>
  </w:p>
  <w:p w:rsidR="00975538" w:rsidRPr="00915593" w:rsidRDefault="00A370DF" w:rsidP="009028C5">
    <w:pPr>
      <w:pStyle w:val="Overskrift4"/>
    </w:pPr>
    <w:bookmarkStart w:id="2" w:name="AC_MeetingDate"/>
    <w:bookmarkStart w:id="3" w:name="Mødedato"/>
    <w:bookmarkEnd w:id="2"/>
    <w:r>
      <w:rPr>
        <w:noProof/>
      </w:rPr>
      <w:t>6. juni 20</w:t>
    </w:r>
    <w:bookmarkEnd w:id="3"/>
    <w:r>
      <w:rPr>
        <w:noProof/>
      </w:rPr>
      <w:t>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38" w:rsidRDefault="005F57E7" w:rsidP="00535D8A">
    <w:pPr>
      <w:pStyle w:val="Sidehoved"/>
    </w:pPr>
    <w:r>
      <w:rPr>
        <w:noProof/>
        <w:lang w:eastAsia="da-DK"/>
      </w:rPr>
      <w:drawing>
        <wp:anchor distT="0" distB="0" distL="114300" distR="114300" simplePos="0" relativeHeight="251656704" behindDoc="0" locked="0" layoutInCell="1" allowOverlap="1">
          <wp:simplePos x="0" y="0"/>
          <wp:positionH relativeFrom="page">
            <wp:posOffset>6732905</wp:posOffset>
          </wp:positionH>
          <wp:positionV relativeFrom="page">
            <wp:posOffset>360045</wp:posOffset>
          </wp:positionV>
          <wp:extent cx="466090" cy="281241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66090" cy="28124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454C424"/>
    <w:lvl w:ilvl="0">
      <w:start w:val="1"/>
      <w:numFmt w:val="decimal"/>
      <w:pStyle w:val="Opstilling-talellerbogst"/>
      <w:lvlText w:val="%1."/>
      <w:lvlJc w:val="right"/>
      <w:pPr>
        <w:tabs>
          <w:tab w:val="num" w:pos="17"/>
        </w:tabs>
      </w:pPr>
      <w:rPr>
        <w:rFonts w:hint="default"/>
      </w:rPr>
    </w:lvl>
  </w:abstractNum>
  <w:abstractNum w:abstractNumId="1">
    <w:nsid w:val="020B09A7"/>
    <w:multiLevelType w:val="multilevel"/>
    <w:tmpl w:val="1796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B4B73"/>
    <w:multiLevelType w:val="multilevel"/>
    <w:tmpl w:val="68923D74"/>
    <w:styleLink w:val="StyleNumberedLeft063cmHanging063cm"/>
    <w:lvl w:ilvl="0">
      <w:start w:val="1"/>
      <w:numFmt w:val="decimal"/>
      <w:lvlText w:val="%1."/>
      <w:lvlJc w:val="right"/>
      <w:pPr>
        <w:tabs>
          <w:tab w:val="num" w:pos="57"/>
        </w:tabs>
      </w:pPr>
      <w:rPr>
        <w:rFonts w:ascii="Arial" w:hAnsi="Arial" w:cs="Arial" w:hint="default"/>
        <w:sz w:val="14"/>
        <w:szCs w:val="1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101477BE"/>
    <w:multiLevelType w:val="multilevel"/>
    <w:tmpl w:val="1AAC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CE2C91"/>
    <w:multiLevelType w:val="multilevel"/>
    <w:tmpl w:val="D6E81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CC33AF"/>
    <w:multiLevelType w:val="multilevel"/>
    <w:tmpl w:val="E89E8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8117D6"/>
    <w:multiLevelType w:val="multilevel"/>
    <w:tmpl w:val="44EEC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D81D0E"/>
    <w:multiLevelType w:val="multilevel"/>
    <w:tmpl w:val="A2F4E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EB74BB"/>
    <w:multiLevelType w:val="multilevel"/>
    <w:tmpl w:val="D418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BF4F83"/>
    <w:multiLevelType w:val="multilevel"/>
    <w:tmpl w:val="5412B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221D2D"/>
    <w:multiLevelType w:val="multilevel"/>
    <w:tmpl w:val="F3A8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BD613A"/>
    <w:multiLevelType w:val="multilevel"/>
    <w:tmpl w:val="8C064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223638"/>
    <w:multiLevelType w:val="multilevel"/>
    <w:tmpl w:val="8B98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2F3F30"/>
    <w:multiLevelType w:val="multilevel"/>
    <w:tmpl w:val="C3F2B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CD7A03"/>
    <w:multiLevelType w:val="multilevel"/>
    <w:tmpl w:val="53347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FC03B4"/>
    <w:multiLevelType w:val="multilevel"/>
    <w:tmpl w:val="94F4C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437B86"/>
    <w:multiLevelType w:val="multilevel"/>
    <w:tmpl w:val="13F63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F66B07"/>
    <w:multiLevelType w:val="multilevel"/>
    <w:tmpl w:val="7390E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772640"/>
    <w:multiLevelType w:val="multilevel"/>
    <w:tmpl w:val="58AE9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840209"/>
    <w:multiLevelType w:val="multilevel"/>
    <w:tmpl w:val="67BE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862020"/>
    <w:multiLevelType w:val="multilevel"/>
    <w:tmpl w:val="4B322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E94731"/>
    <w:multiLevelType w:val="multilevel"/>
    <w:tmpl w:val="C0B2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1026A4"/>
    <w:multiLevelType w:val="multilevel"/>
    <w:tmpl w:val="29FA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8916C3"/>
    <w:multiLevelType w:val="multilevel"/>
    <w:tmpl w:val="D5A81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3B1084"/>
    <w:multiLevelType w:val="multilevel"/>
    <w:tmpl w:val="75AA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1F265C"/>
    <w:multiLevelType w:val="multilevel"/>
    <w:tmpl w:val="BD60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363728"/>
    <w:multiLevelType w:val="multilevel"/>
    <w:tmpl w:val="18F83DFC"/>
    <w:styleLink w:val="111111"/>
    <w:lvl w:ilvl="0">
      <w:start w:val="1"/>
      <w:numFmt w:val="decimal"/>
      <w:lvlText w:val="%1."/>
      <w:lvlJc w:val="left"/>
      <w:pPr>
        <w:tabs>
          <w:tab w:val="num" w:pos="0"/>
        </w:tabs>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7">
    <w:nsid w:val="64BC5248"/>
    <w:multiLevelType w:val="multilevel"/>
    <w:tmpl w:val="96EEA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8C634B"/>
    <w:multiLevelType w:val="multilevel"/>
    <w:tmpl w:val="657E2B8E"/>
    <w:lvl w:ilvl="0">
      <w:start w:val="1"/>
      <w:numFmt w:val="decimal"/>
      <w:pStyle w:val="Opstilling"/>
      <w:lvlText w:val="%1."/>
      <w:lvlJc w:val="right"/>
      <w:pPr>
        <w:tabs>
          <w:tab w:val="num" w:pos="0"/>
        </w:tabs>
      </w:pPr>
      <w:rPr>
        <w:rFonts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F5314B1"/>
    <w:multiLevelType w:val="multilevel"/>
    <w:tmpl w:val="1626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8F52B1"/>
    <w:multiLevelType w:val="multilevel"/>
    <w:tmpl w:val="4A368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DB12C7"/>
    <w:multiLevelType w:val="multilevel"/>
    <w:tmpl w:val="283A9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A97995"/>
    <w:multiLevelType w:val="multilevel"/>
    <w:tmpl w:val="0E6830C4"/>
    <w:styleLink w:val="StyleNumberedLeft063cmHanging063cm1"/>
    <w:lvl w:ilvl="0">
      <w:start w:val="1"/>
      <w:numFmt w:val="decimal"/>
      <w:lvlText w:val="%1."/>
      <w:lvlJc w:val="left"/>
      <w:pPr>
        <w:tabs>
          <w:tab w:val="num" w:pos="0"/>
        </w:tabs>
      </w:pPr>
      <w:rPr>
        <w:rFonts w:ascii="Arial" w:hAnsi="Arial" w:cs="Arial" w:hint="default"/>
        <w:sz w:val="18"/>
        <w:szCs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79B02291"/>
    <w:multiLevelType w:val="multilevel"/>
    <w:tmpl w:val="A2540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B0138B1"/>
    <w:multiLevelType w:val="multilevel"/>
    <w:tmpl w:val="460C9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F147381"/>
    <w:multiLevelType w:val="multilevel"/>
    <w:tmpl w:val="E3605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26"/>
  </w:num>
  <w:num w:numId="4">
    <w:abstractNumId w:val="28"/>
  </w:num>
  <w:num w:numId="5">
    <w:abstractNumId w:val="32"/>
  </w:num>
  <w:num w:numId="6">
    <w:abstractNumId w:val="6"/>
  </w:num>
  <w:num w:numId="7">
    <w:abstractNumId w:val="16"/>
  </w:num>
  <w:num w:numId="8">
    <w:abstractNumId w:val="3"/>
  </w:num>
  <w:num w:numId="9">
    <w:abstractNumId w:val="18"/>
  </w:num>
  <w:num w:numId="10">
    <w:abstractNumId w:val="29"/>
  </w:num>
  <w:num w:numId="11">
    <w:abstractNumId w:val="13"/>
  </w:num>
  <w:num w:numId="12">
    <w:abstractNumId w:val="9"/>
  </w:num>
  <w:num w:numId="13">
    <w:abstractNumId w:val="19"/>
  </w:num>
  <w:num w:numId="14">
    <w:abstractNumId w:val="12"/>
  </w:num>
  <w:num w:numId="15">
    <w:abstractNumId w:val="35"/>
  </w:num>
  <w:num w:numId="16">
    <w:abstractNumId w:val="25"/>
  </w:num>
  <w:num w:numId="17">
    <w:abstractNumId w:val="4"/>
  </w:num>
  <w:num w:numId="18">
    <w:abstractNumId w:val="7"/>
  </w:num>
  <w:num w:numId="19">
    <w:abstractNumId w:val="15"/>
  </w:num>
  <w:num w:numId="20">
    <w:abstractNumId w:val="21"/>
  </w:num>
  <w:num w:numId="21">
    <w:abstractNumId w:val="8"/>
  </w:num>
  <w:num w:numId="22">
    <w:abstractNumId w:val="30"/>
  </w:num>
  <w:num w:numId="23">
    <w:abstractNumId w:val="20"/>
  </w:num>
  <w:num w:numId="24">
    <w:abstractNumId w:val="31"/>
  </w:num>
  <w:num w:numId="25">
    <w:abstractNumId w:val="10"/>
  </w:num>
  <w:num w:numId="26">
    <w:abstractNumId w:val="22"/>
  </w:num>
  <w:num w:numId="27">
    <w:abstractNumId w:val="34"/>
  </w:num>
  <w:num w:numId="28">
    <w:abstractNumId w:val="33"/>
  </w:num>
  <w:num w:numId="29">
    <w:abstractNumId w:val="1"/>
  </w:num>
  <w:num w:numId="30">
    <w:abstractNumId w:val="5"/>
  </w:num>
  <w:num w:numId="31">
    <w:abstractNumId w:val="17"/>
  </w:num>
  <w:num w:numId="32">
    <w:abstractNumId w:val="24"/>
  </w:num>
  <w:num w:numId="33">
    <w:abstractNumId w:val="11"/>
  </w:num>
  <w:num w:numId="34">
    <w:abstractNumId w:val="23"/>
  </w:num>
  <w:num w:numId="35">
    <w:abstractNumId w:val="27"/>
  </w:num>
  <w:num w:numId="36">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8C5"/>
    <w:rsid w:val="000007B6"/>
    <w:rsid w:val="00007DC4"/>
    <w:rsid w:val="00023BBE"/>
    <w:rsid w:val="0002738A"/>
    <w:rsid w:val="000360A5"/>
    <w:rsid w:val="00040975"/>
    <w:rsid w:val="00045C7D"/>
    <w:rsid w:val="000529FD"/>
    <w:rsid w:val="00053298"/>
    <w:rsid w:val="00064A91"/>
    <w:rsid w:val="00067AC1"/>
    <w:rsid w:val="00073641"/>
    <w:rsid w:val="000776BE"/>
    <w:rsid w:val="00077DE7"/>
    <w:rsid w:val="00091BAD"/>
    <w:rsid w:val="00092832"/>
    <w:rsid w:val="000943EA"/>
    <w:rsid w:val="000A555F"/>
    <w:rsid w:val="000B15D7"/>
    <w:rsid w:val="000B47A9"/>
    <w:rsid w:val="000B67FC"/>
    <w:rsid w:val="000C2470"/>
    <w:rsid w:val="000C3277"/>
    <w:rsid w:val="000D07A0"/>
    <w:rsid w:val="000D16C0"/>
    <w:rsid w:val="000D3B89"/>
    <w:rsid w:val="000D4CB1"/>
    <w:rsid w:val="000D5BB5"/>
    <w:rsid w:val="000E33D7"/>
    <w:rsid w:val="000F3517"/>
    <w:rsid w:val="00123A3B"/>
    <w:rsid w:val="001311C4"/>
    <w:rsid w:val="00136FE1"/>
    <w:rsid w:val="00140D4B"/>
    <w:rsid w:val="00143D1F"/>
    <w:rsid w:val="00150141"/>
    <w:rsid w:val="00152A18"/>
    <w:rsid w:val="00175168"/>
    <w:rsid w:val="00187B34"/>
    <w:rsid w:val="001A5410"/>
    <w:rsid w:val="001A6D49"/>
    <w:rsid w:val="001B2656"/>
    <w:rsid w:val="001C17D3"/>
    <w:rsid w:val="001E3413"/>
    <w:rsid w:val="001E4900"/>
    <w:rsid w:val="001E7185"/>
    <w:rsid w:val="001F36DC"/>
    <w:rsid w:val="002020A1"/>
    <w:rsid w:val="00234DEF"/>
    <w:rsid w:val="00241A56"/>
    <w:rsid w:val="00275BB9"/>
    <w:rsid w:val="00277A2D"/>
    <w:rsid w:val="00286D88"/>
    <w:rsid w:val="002961C8"/>
    <w:rsid w:val="002B04D6"/>
    <w:rsid w:val="002B658F"/>
    <w:rsid w:val="002B698B"/>
    <w:rsid w:val="002B7828"/>
    <w:rsid w:val="002D3ED3"/>
    <w:rsid w:val="002F74B9"/>
    <w:rsid w:val="003112EE"/>
    <w:rsid w:val="00332080"/>
    <w:rsid w:val="00334072"/>
    <w:rsid w:val="0034080E"/>
    <w:rsid w:val="00342500"/>
    <w:rsid w:val="00343DCF"/>
    <w:rsid w:val="00347B3A"/>
    <w:rsid w:val="0036528C"/>
    <w:rsid w:val="00377174"/>
    <w:rsid w:val="0038058F"/>
    <w:rsid w:val="003846D8"/>
    <w:rsid w:val="003B26FA"/>
    <w:rsid w:val="003E06AA"/>
    <w:rsid w:val="003E09D2"/>
    <w:rsid w:val="00406C2E"/>
    <w:rsid w:val="00413B1F"/>
    <w:rsid w:val="00415DB3"/>
    <w:rsid w:val="0042266F"/>
    <w:rsid w:val="004239FA"/>
    <w:rsid w:val="00425341"/>
    <w:rsid w:val="00425401"/>
    <w:rsid w:val="0043259E"/>
    <w:rsid w:val="0043652A"/>
    <w:rsid w:val="00437CF4"/>
    <w:rsid w:val="00442356"/>
    <w:rsid w:val="00464244"/>
    <w:rsid w:val="004655D5"/>
    <w:rsid w:val="0047755F"/>
    <w:rsid w:val="00486439"/>
    <w:rsid w:val="00497BF6"/>
    <w:rsid w:val="004C6FF6"/>
    <w:rsid w:val="004E7722"/>
    <w:rsid w:val="004F365F"/>
    <w:rsid w:val="004F7083"/>
    <w:rsid w:val="00503C30"/>
    <w:rsid w:val="005100E1"/>
    <w:rsid w:val="00515A21"/>
    <w:rsid w:val="00516F74"/>
    <w:rsid w:val="00522883"/>
    <w:rsid w:val="00523885"/>
    <w:rsid w:val="005317E6"/>
    <w:rsid w:val="005343E5"/>
    <w:rsid w:val="00535D8A"/>
    <w:rsid w:val="00546D70"/>
    <w:rsid w:val="005915B4"/>
    <w:rsid w:val="005A183D"/>
    <w:rsid w:val="005A48BE"/>
    <w:rsid w:val="005B402F"/>
    <w:rsid w:val="005B526E"/>
    <w:rsid w:val="005C1F4C"/>
    <w:rsid w:val="005C6165"/>
    <w:rsid w:val="005C7CF8"/>
    <w:rsid w:val="005D268C"/>
    <w:rsid w:val="005E5E42"/>
    <w:rsid w:val="005F5622"/>
    <w:rsid w:val="005F57E7"/>
    <w:rsid w:val="006157F8"/>
    <w:rsid w:val="00624225"/>
    <w:rsid w:val="00627DF6"/>
    <w:rsid w:val="0063035A"/>
    <w:rsid w:val="00640F02"/>
    <w:rsid w:val="006418ED"/>
    <w:rsid w:val="006462D5"/>
    <w:rsid w:val="006502D3"/>
    <w:rsid w:val="006557D0"/>
    <w:rsid w:val="00665A56"/>
    <w:rsid w:val="00671586"/>
    <w:rsid w:val="006846A1"/>
    <w:rsid w:val="00697360"/>
    <w:rsid w:val="006E3A43"/>
    <w:rsid w:val="006F0338"/>
    <w:rsid w:val="00704917"/>
    <w:rsid w:val="00720E56"/>
    <w:rsid w:val="007213B0"/>
    <w:rsid w:val="007319DB"/>
    <w:rsid w:val="00741789"/>
    <w:rsid w:val="00741F94"/>
    <w:rsid w:val="00744251"/>
    <w:rsid w:val="007504B6"/>
    <w:rsid w:val="00750B82"/>
    <w:rsid w:val="00753050"/>
    <w:rsid w:val="007663B6"/>
    <w:rsid w:val="00771C19"/>
    <w:rsid w:val="00777652"/>
    <w:rsid w:val="007829F8"/>
    <w:rsid w:val="00790D3B"/>
    <w:rsid w:val="007B7F61"/>
    <w:rsid w:val="007D082B"/>
    <w:rsid w:val="007D0E9F"/>
    <w:rsid w:val="007D3C78"/>
    <w:rsid w:val="007E10F1"/>
    <w:rsid w:val="007E70FE"/>
    <w:rsid w:val="008024E6"/>
    <w:rsid w:val="0080631B"/>
    <w:rsid w:val="00811E53"/>
    <w:rsid w:val="00812F31"/>
    <w:rsid w:val="00813E58"/>
    <w:rsid w:val="00824279"/>
    <w:rsid w:val="00846B90"/>
    <w:rsid w:val="008539C2"/>
    <w:rsid w:val="0085513B"/>
    <w:rsid w:val="00895823"/>
    <w:rsid w:val="008A7991"/>
    <w:rsid w:val="008D460A"/>
    <w:rsid w:val="008F5354"/>
    <w:rsid w:val="009028C5"/>
    <w:rsid w:val="00911CC1"/>
    <w:rsid w:val="00915593"/>
    <w:rsid w:val="00931944"/>
    <w:rsid w:val="0095605D"/>
    <w:rsid w:val="00960CA9"/>
    <w:rsid w:val="00966FA4"/>
    <w:rsid w:val="00975538"/>
    <w:rsid w:val="00976A4F"/>
    <w:rsid w:val="0099239F"/>
    <w:rsid w:val="009952E9"/>
    <w:rsid w:val="009954CE"/>
    <w:rsid w:val="009B0EFA"/>
    <w:rsid w:val="009C2653"/>
    <w:rsid w:val="009C6AEA"/>
    <w:rsid w:val="009D397B"/>
    <w:rsid w:val="009D483D"/>
    <w:rsid w:val="009D59D5"/>
    <w:rsid w:val="009E6447"/>
    <w:rsid w:val="009F736B"/>
    <w:rsid w:val="00A0131E"/>
    <w:rsid w:val="00A176EA"/>
    <w:rsid w:val="00A24B42"/>
    <w:rsid w:val="00A300F4"/>
    <w:rsid w:val="00A370DF"/>
    <w:rsid w:val="00A418BF"/>
    <w:rsid w:val="00A57F6F"/>
    <w:rsid w:val="00A6006B"/>
    <w:rsid w:val="00A908F3"/>
    <w:rsid w:val="00A92296"/>
    <w:rsid w:val="00AA32B1"/>
    <w:rsid w:val="00AB4339"/>
    <w:rsid w:val="00AB4BCF"/>
    <w:rsid w:val="00AD2DCC"/>
    <w:rsid w:val="00AE4D8A"/>
    <w:rsid w:val="00AE6A54"/>
    <w:rsid w:val="00AF6B33"/>
    <w:rsid w:val="00B13AC8"/>
    <w:rsid w:val="00B1734C"/>
    <w:rsid w:val="00B219FC"/>
    <w:rsid w:val="00B30B07"/>
    <w:rsid w:val="00B63138"/>
    <w:rsid w:val="00B827C9"/>
    <w:rsid w:val="00B83956"/>
    <w:rsid w:val="00B90487"/>
    <w:rsid w:val="00B91304"/>
    <w:rsid w:val="00B92061"/>
    <w:rsid w:val="00B95A1F"/>
    <w:rsid w:val="00B95B56"/>
    <w:rsid w:val="00B96AA7"/>
    <w:rsid w:val="00B96F4F"/>
    <w:rsid w:val="00BB0831"/>
    <w:rsid w:val="00BC25D5"/>
    <w:rsid w:val="00BC5B87"/>
    <w:rsid w:val="00BD6AED"/>
    <w:rsid w:val="00BD7EBF"/>
    <w:rsid w:val="00BE2F35"/>
    <w:rsid w:val="00BE6825"/>
    <w:rsid w:val="00BF6C73"/>
    <w:rsid w:val="00C22F09"/>
    <w:rsid w:val="00C34C69"/>
    <w:rsid w:val="00C34EE3"/>
    <w:rsid w:val="00C415C2"/>
    <w:rsid w:val="00C53EF6"/>
    <w:rsid w:val="00C57348"/>
    <w:rsid w:val="00C60416"/>
    <w:rsid w:val="00C7444D"/>
    <w:rsid w:val="00C75A72"/>
    <w:rsid w:val="00C8745F"/>
    <w:rsid w:val="00C92B01"/>
    <w:rsid w:val="00CB18B7"/>
    <w:rsid w:val="00CD2C74"/>
    <w:rsid w:val="00CD3557"/>
    <w:rsid w:val="00CD6FD4"/>
    <w:rsid w:val="00CE218E"/>
    <w:rsid w:val="00CE45B2"/>
    <w:rsid w:val="00CE49BC"/>
    <w:rsid w:val="00CE4E7A"/>
    <w:rsid w:val="00CE7F69"/>
    <w:rsid w:val="00D177CF"/>
    <w:rsid w:val="00D2245C"/>
    <w:rsid w:val="00D37DF2"/>
    <w:rsid w:val="00D429EC"/>
    <w:rsid w:val="00D47E53"/>
    <w:rsid w:val="00D53531"/>
    <w:rsid w:val="00D916F3"/>
    <w:rsid w:val="00D93888"/>
    <w:rsid w:val="00D96630"/>
    <w:rsid w:val="00D96B9D"/>
    <w:rsid w:val="00DC01A9"/>
    <w:rsid w:val="00DC1DFD"/>
    <w:rsid w:val="00DF6F6C"/>
    <w:rsid w:val="00E103F9"/>
    <w:rsid w:val="00E43A3E"/>
    <w:rsid w:val="00E44955"/>
    <w:rsid w:val="00E611A2"/>
    <w:rsid w:val="00E70CC7"/>
    <w:rsid w:val="00E72A3B"/>
    <w:rsid w:val="00E86A21"/>
    <w:rsid w:val="00EA05CD"/>
    <w:rsid w:val="00EA70BB"/>
    <w:rsid w:val="00EB3019"/>
    <w:rsid w:val="00EB30BE"/>
    <w:rsid w:val="00EC2C50"/>
    <w:rsid w:val="00EC3BF1"/>
    <w:rsid w:val="00EC4011"/>
    <w:rsid w:val="00ED665C"/>
    <w:rsid w:val="00EE2B17"/>
    <w:rsid w:val="00EE48CD"/>
    <w:rsid w:val="00EF1F3D"/>
    <w:rsid w:val="00F00CA8"/>
    <w:rsid w:val="00F05B32"/>
    <w:rsid w:val="00F15435"/>
    <w:rsid w:val="00F2480D"/>
    <w:rsid w:val="00F300A3"/>
    <w:rsid w:val="00F336B6"/>
    <w:rsid w:val="00F4094B"/>
    <w:rsid w:val="00F43CC7"/>
    <w:rsid w:val="00F44056"/>
    <w:rsid w:val="00F60A6A"/>
    <w:rsid w:val="00F65B3C"/>
    <w:rsid w:val="00F67DA1"/>
    <w:rsid w:val="00F71AF2"/>
    <w:rsid w:val="00F83722"/>
    <w:rsid w:val="00F8443D"/>
    <w:rsid w:val="00F950F2"/>
    <w:rsid w:val="00FA0720"/>
    <w:rsid w:val="00FA6162"/>
    <w:rsid w:val="00FC063E"/>
    <w:rsid w:val="00FC25D4"/>
    <w:rsid w:val="00FC7218"/>
    <w:rsid w:val="00FD70C4"/>
    <w:rsid w:val="00FE1D9F"/>
    <w:rsid w:val="00FF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D8A"/>
    <w:rPr>
      <w:rFonts w:ascii="Arial" w:hAnsi="Arial" w:cs="Arial"/>
      <w:lang w:val="da-DK" w:eastAsia="uk-UA"/>
    </w:rPr>
  </w:style>
  <w:style w:type="paragraph" w:styleId="Overskrift1">
    <w:name w:val="heading 1"/>
    <w:basedOn w:val="Normal"/>
    <w:next w:val="Normal"/>
    <w:link w:val="Overskrift1Tegn"/>
    <w:uiPriority w:val="9"/>
    <w:qFormat/>
    <w:rsid w:val="00546D70"/>
    <w:pPr>
      <w:keepNext/>
      <w:spacing w:after="300"/>
      <w:outlineLvl w:val="0"/>
    </w:pPr>
    <w:rPr>
      <w:b/>
      <w:bCs/>
      <w:kern w:val="32"/>
      <w:sz w:val="30"/>
      <w:szCs w:val="30"/>
    </w:rPr>
  </w:style>
  <w:style w:type="paragraph" w:styleId="Overskrift2">
    <w:name w:val="heading 2"/>
    <w:basedOn w:val="Normal"/>
    <w:next w:val="Normal"/>
    <w:link w:val="Overskrift2Tegn"/>
    <w:uiPriority w:val="9"/>
    <w:qFormat/>
    <w:rsid w:val="00CD6FD4"/>
    <w:pPr>
      <w:keepNext/>
      <w:spacing w:before="360" w:after="360"/>
      <w:outlineLvl w:val="1"/>
    </w:pPr>
    <w:rPr>
      <w:sz w:val="30"/>
      <w:szCs w:val="30"/>
    </w:rPr>
  </w:style>
  <w:style w:type="paragraph" w:styleId="Overskrift3">
    <w:name w:val="heading 3"/>
    <w:basedOn w:val="Normal"/>
    <w:next w:val="Normal"/>
    <w:link w:val="Overskrift3Tegn"/>
    <w:uiPriority w:val="9"/>
    <w:qFormat/>
    <w:rsid w:val="00F2480D"/>
    <w:pPr>
      <w:keepNext/>
      <w:spacing w:before="240" w:after="20"/>
      <w:outlineLvl w:val="2"/>
    </w:pPr>
    <w:rPr>
      <w:b/>
      <w:bCs/>
    </w:rPr>
  </w:style>
  <w:style w:type="paragraph" w:styleId="Overskrift4">
    <w:name w:val="heading 4"/>
    <w:basedOn w:val="Normal"/>
    <w:next w:val="Normal"/>
    <w:link w:val="Overskrift4Tegn"/>
    <w:qFormat/>
    <w:rsid w:val="00720E56"/>
    <w:pPr>
      <w:keepNext/>
      <w:spacing w:after="20"/>
      <w:outlineLvl w:val="3"/>
    </w:pPr>
    <w:rPr>
      <w:sz w:val="14"/>
      <w:szCs w:val="14"/>
    </w:rPr>
  </w:style>
  <w:style w:type="paragraph" w:styleId="Overskrift5">
    <w:name w:val="heading 5"/>
    <w:basedOn w:val="Normal"/>
    <w:next w:val="Normal"/>
    <w:qFormat/>
    <w:rsid w:val="00092832"/>
    <w:pPr>
      <w:outlineLvl w:val="4"/>
    </w:pPr>
    <w:rPr>
      <w:color w:val="034EA2"/>
      <w:sz w:val="26"/>
      <w:szCs w:val="26"/>
    </w:rPr>
  </w:style>
  <w:style w:type="paragraph" w:styleId="Overskrift6">
    <w:name w:val="heading 6"/>
    <w:basedOn w:val="Normal"/>
    <w:next w:val="Normal"/>
    <w:qFormat/>
    <w:rsid w:val="00D53531"/>
    <w:pPr>
      <w:outlineLvl w:val="5"/>
    </w:pPr>
    <w:rPr>
      <w:b/>
      <w:bCs/>
      <w:sz w:val="26"/>
      <w:szCs w:val="26"/>
    </w:rPr>
  </w:style>
  <w:style w:type="paragraph" w:styleId="Overskrift7">
    <w:name w:val="heading 7"/>
    <w:basedOn w:val="Normal"/>
    <w:next w:val="Normal"/>
    <w:qFormat/>
    <w:rsid w:val="00753050"/>
    <w:pPr>
      <w:spacing w:before="240" w:after="60"/>
      <w:outlineLvl w:val="6"/>
    </w:pPr>
    <w:rPr>
      <w:b/>
      <w:bCs/>
      <w:color w:val="034EA2"/>
      <w:sz w:val="26"/>
      <w:szCs w:val="26"/>
    </w:rPr>
  </w:style>
  <w:style w:type="paragraph" w:styleId="Overskrift8">
    <w:name w:val="heading 8"/>
    <w:basedOn w:val="Normal"/>
    <w:next w:val="Normal"/>
    <w:qFormat/>
    <w:rsid w:val="000C2470"/>
    <w:pPr>
      <w:spacing w:after="20"/>
      <w:outlineLvl w:val="7"/>
    </w:pPr>
    <w:rPr>
      <w:b/>
      <w:bCs/>
      <w:sz w:val="14"/>
      <w:szCs w:val="14"/>
      <w:lang w:val="uk-UA"/>
    </w:rPr>
  </w:style>
  <w:style w:type="paragraph" w:styleId="Overskrift9">
    <w:name w:val="heading 9"/>
    <w:basedOn w:val="Normal"/>
    <w:next w:val="Normal"/>
    <w:qFormat/>
    <w:rsid w:val="00720E56"/>
    <w:pPr>
      <w:spacing w:after="20"/>
      <w:outlineLvl w:val="8"/>
    </w:pPr>
    <w:rPr>
      <w:sz w:val="14"/>
      <w:szCs w:val="1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35D8A"/>
    <w:pPr>
      <w:tabs>
        <w:tab w:val="center" w:pos="4677"/>
        <w:tab w:val="right" w:pos="9355"/>
      </w:tabs>
      <w:spacing w:after="40"/>
      <w:ind w:right="360"/>
    </w:pPr>
    <w:rPr>
      <w:b/>
      <w:bCs/>
      <w:sz w:val="14"/>
      <w:szCs w:val="14"/>
    </w:rPr>
  </w:style>
  <w:style w:type="paragraph" w:styleId="Sidefod">
    <w:name w:val="footer"/>
    <w:basedOn w:val="Normal"/>
    <w:rsid w:val="00CE49BC"/>
    <w:pPr>
      <w:tabs>
        <w:tab w:val="center" w:pos="4677"/>
        <w:tab w:val="right" w:pos="9355"/>
      </w:tabs>
    </w:pPr>
    <w:rPr>
      <w:sz w:val="14"/>
      <w:szCs w:val="14"/>
    </w:rPr>
  </w:style>
  <w:style w:type="character" w:customStyle="1" w:styleId="Overskrift4Tegn">
    <w:name w:val="Overskrift 4 Tegn"/>
    <w:basedOn w:val="Standardskrifttypeiafsnit"/>
    <w:link w:val="Overskrift4"/>
    <w:locked/>
    <w:rsid w:val="00720E56"/>
    <w:rPr>
      <w:rFonts w:ascii="Arial" w:hAnsi="Arial" w:cs="Arial"/>
      <w:sz w:val="28"/>
      <w:szCs w:val="28"/>
      <w:lang w:val="da-DK" w:eastAsia="uk-UA"/>
    </w:rPr>
  </w:style>
  <w:style w:type="table" w:styleId="Tabel-Gitter">
    <w:name w:val="Table Grid"/>
    <w:basedOn w:val="Tabel-Normal"/>
    <w:rsid w:val="000D4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43259E"/>
    <w:rPr>
      <w:rFonts w:ascii="Arial" w:hAnsi="Arial" w:cs="Arial"/>
      <w:sz w:val="14"/>
      <w:szCs w:val="14"/>
    </w:rPr>
  </w:style>
  <w:style w:type="character" w:customStyle="1" w:styleId="StyleUndertitle15pt">
    <w:name w:val="Style Undertitle 15 pt"/>
    <w:rsid w:val="008024E6"/>
    <w:rPr>
      <w:rFonts w:ascii="Arial" w:hAnsi="Arial" w:cs="Arial"/>
      <w:color w:val="034EA2"/>
      <w:sz w:val="30"/>
      <w:szCs w:val="30"/>
    </w:rPr>
  </w:style>
  <w:style w:type="character" w:customStyle="1" w:styleId="StyleArialBold15pt">
    <w:name w:val="Style Arial Bold 15 pt"/>
    <w:rsid w:val="008024E6"/>
    <w:rPr>
      <w:rFonts w:ascii="Arial" w:hAnsi="Arial" w:cs="Arial"/>
      <w:b/>
      <w:bCs/>
      <w:color w:val="034EA2"/>
      <w:sz w:val="30"/>
      <w:szCs w:val="30"/>
    </w:rPr>
  </w:style>
  <w:style w:type="paragraph" w:customStyle="1" w:styleId="StyleArialRegular15">
    <w:name w:val="Style Arial Regular 15"/>
    <w:basedOn w:val="Normal"/>
    <w:rsid w:val="008024E6"/>
    <w:pPr>
      <w:tabs>
        <w:tab w:val="left" w:pos="4102"/>
      </w:tabs>
    </w:pPr>
    <w:rPr>
      <w:color w:val="034EA2"/>
    </w:rPr>
  </w:style>
  <w:style w:type="paragraph" w:styleId="Opstilling-talellerbogst">
    <w:name w:val="List Number"/>
    <w:basedOn w:val="Normal"/>
    <w:rsid w:val="00343DCF"/>
    <w:pPr>
      <w:numPr>
        <w:numId w:val="1"/>
      </w:numPr>
    </w:pPr>
  </w:style>
  <w:style w:type="paragraph" w:styleId="Brdtekst">
    <w:name w:val="Body Text"/>
    <w:basedOn w:val="Normal"/>
    <w:rsid w:val="00091BAD"/>
    <w:pPr>
      <w:spacing w:after="120"/>
    </w:pPr>
  </w:style>
  <w:style w:type="paragraph" w:styleId="Opstilling">
    <w:name w:val="List"/>
    <w:basedOn w:val="Normal"/>
    <w:rsid w:val="0095605D"/>
    <w:pPr>
      <w:numPr>
        <w:numId w:val="4"/>
      </w:numPr>
    </w:pPr>
  </w:style>
  <w:style w:type="paragraph" w:styleId="NormalWeb">
    <w:name w:val="Normal (Web)"/>
    <w:basedOn w:val="Normal"/>
    <w:uiPriority w:val="99"/>
    <w:rsid w:val="00AE4D8A"/>
  </w:style>
  <w:style w:type="paragraph" w:styleId="Indholdsfortegnelse1">
    <w:name w:val="toc 1"/>
    <w:basedOn w:val="Normal"/>
    <w:next w:val="Normal"/>
    <w:autoRedefine/>
    <w:uiPriority w:val="39"/>
    <w:rsid w:val="00A24B42"/>
    <w:pPr>
      <w:ind w:left="340" w:right="227" w:hanging="340"/>
    </w:pPr>
  </w:style>
  <w:style w:type="numbering" w:customStyle="1" w:styleId="StyleNumberedLeft063cmHanging063cm">
    <w:name w:val="Style Numbered Left:  063 cm Hanging:  063 cm"/>
    <w:pPr>
      <w:numPr>
        <w:numId w:val="2"/>
      </w:numPr>
    </w:pPr>
  </w:style>
  <w:style w:type="numbering" w:styleId="111111">
    <w:name w:val="Outline List 2"/>
    <w:basedOn w:val="Ingenoversigt"/>
    <w:pPr>
      <w:numPr>
        <w:numId w:val="3"/>
      </w:numPr>
    </w:pPr>
  </w:style>
  <w:style w:type="numbering" w:customStyle="1" w:styleId="StyleNumberedLeft063cmHanging063cm1">
    <w:name w:val="Style Numbered Left:  063 cm Hanging:  063 cm1"/>
    <w:pPr>
      <w:numPr>
        <w:numId w:val="5"/>
      </w:numPr>
    </w:pPr>
  </w:style>
  <w:style w:type="character" w:customStyle="1" w:styleId="Overskrift1Tegn">
    <w:name w:val="Overskrift 1 Tegn"/>
    <w:basedOn w:val="Standardskrifttypeiafsnit"/>
    <w:link w:val="Overskrift1"/>
    <w:uiPriority w:val="9"/>
    <w:rsid w:val="009028C5"/>
    <w:rPr>
      <w:rFonts w:ascii="Arial" w:hAnsi="Arial" w:cs="Arial"/>
      <w:b/>
      <w:bCs/>
      <w:kern w:val="32"/>
      <w:sz w:val="30"/>
      <w:szCs w:val="30"/>
      <w:lang w:val="da-DK" w:eastAsia="uk-UA"/>
    </w:rPr>
  </w:style>
  <w:style w:type="character" w:customStyle="1" w:styleId="Overskrift3Tegn">
    <w:name w:val="Overskrift 3 Tegn"/>
    <w:basedOn w:val="Standardskrifttypeiafsnit"/>
    <w:link w:val="Overskrift3"/>
    <w:uiPriority w:val="9"/>
    <w:rsid w:val="00F2480D"/>
    <w:rPr>
      <w:rFonts w:ascii="Arial" w:hAnsi="Arial" w:cs="Arial"/>
      <w:b/>
      <w:bCs/>
      <w:lang w:val="da-DK" w:eastAsia="uk-UA"/>
    </w:rPr>
  </w:style>
  <w:style w:type="character" w:customStyle="1" w:styleId="Overskrift2Tegn">
    <w:name w:val="Overskrift 2 Tegn"/>
    <w:basedOn w:val="Standardskrifttypeiafsnit"/>
    <w:link w:val="Overskrift2"/>
    <w:uiPriority w:val="9"/>
    <w:rsid w:val="00A370DF"/>
    <w:rPr>
      <w:rFonts w:ascii="Arial" w:hAnsi="Arial" w:cs="Arial"/>
      <w:sz w:val="30"/>
      <w:szCs w:val="30"/>
      <w:lang w:val="da-DK" w:eastAsia="uk-UA"/>
    </w:rPr>
  </w:style>
  <w:style w:type="character" w:customStyle="1" w:styleId="punktoverskrift1">
    <w:name w:val="punktoverskrift1"/>
    <w:basedOn w:val="Standardskrifttypeiafsnit"/>
    <w:rsid w:val="00A370DF"/>
    <w:rPr>
      <w:rFonts w:ascii="Arial" w:hAnsi="Arial" w:cs="Arial" w:hint="default"/>
      <w:b/>
      <w:bCs/>
      <w:sz w:val="24"/>
      <w:szCs w:val="24"/>
    </w:rPr>
  </w:style>
  <w:style w:type="character" w:styleId="Hyperlink">
    <w:name w:val="Hyperlink"/>
    <w:basedOn w:val="Standardskrifttypeiafsnit"/>
    <w:uiPriority w:val="99"/>
    <w:semiHidden/>
    <w:unhideWhenUsed/>
    <w:rsid w:val="00A370DF"/>
    <w:rPr>
      <w:rFonts w:ascii="Arial" w:hAnsi="Arial" w:cs="Arial" w:hint="default"/>
      <w:color w:val="000000"/>
      <w:sz w:val="20"/>
      <w:szCs w:val="20"/>
      <w:u w:val="single"/>
    </w:rPr>
  </w:style>
  <w:style w:type="paragraph" w:styleId="Markeringsbobletekst">
    <w:name w:val="Balloon Text"/>
    <w:basedOn w:val="Normal"/>
    <w:link w:val="MarkeringsbobletekstTegn"/>
    <w:semiHidden/>
    <w:unhideWhenUsed/>
    <w:rsid w:val="00B92061"/>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B92061"/>
    <w:rPr>
      <w:rFonts w:ascii="Tahoma" w:hAnsi="Tahoma" w:cs="Tahoma"/>
      <w:sz w:val="16"/>
      <w:szCs w:val="16"/>
      <w:lang w:val="da-DK"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D8A"/>
    <w:rPr>
      <w:rFonts w:ascii="Arial" w:hAnsi="Arial" w:cs="Arial"/>
      <w:lang w:val="da-DK" w:eastAsia="uk-UA"/>
    </w:rPr>
  </w:style>
  <w:style w:type="paragraph" w:styleId="Overskrift1">
    <w:name w:val="heading 1"/>
    <w:basedOn w:val="Normal"/>
    <w:next w:val="Normal"/>
    <w:link w:val="Overskrift1Tegn"/>
    <w:uiPriority w:val="9"/>
    <w:qFormat/>
    <w:rsid w:val="00546D70"/>
    <w:pPr>
      <w:keepNext/>
      <w:spacing w:after="300"/>
      <w:outlineLvl w:val="0"/>
    </w:pPr>
    <w:rPr>
      <w:b/>
      <w:bCs/>
      <w:kern w:val="32"/>
      <w:sz w:val="30"/>
      <w:szCs w:val="30"/>
    </w:rPr>
  </w:style>
  <w:style w:type="paragraph" w:styleId="Overskrift2">
    <w:name w:val="heading 2"/>
    <w:basedOn w:val="Normal"/>
    <w:next w:val="Normal"/>
    <w:link w:val="Overskrift2Tegn"/>
    <w:uiPriority w:val="9"/>
    <w:qFormat/>
    <w:rsid w:val="00CD6FD4"/>
    <w:pPr>
      <w:keepNext/>
      <w:spacing w:before="360" w:after="360"/>
      <w:outlineLvl w:val="1"/>
    </w:pPr>
    <w:rPr>
      <w:sz w:val="30"/>
      <w:szCs w:val="30"/>
    </w:rPr>
  </w:style>
  <w:style w:type="paragraph" w:styleId="Overskrift3">
    <w:name w:val="heading 3"/>
    <w:basedOn w:val="Normal"/>
    <w:next w:val="Normal"/>
    <w:link w:val="Overskrift3Tegn"/>
    <w:uiPriority w:val="9"/>
    <w:qFormat/>
    <w:rsid w:val="00F2480D"/>
    <w:pPr>
      <w:keepNext/>
      <w:spacing w:before="240" w:after="20"/>
      <w:outlineLvl w:val="2"/>
    </w:pPr>
    <w:rPr>
      <w:b/>
      <w:bCs/>
    </w:rPr>
  </w:style>
  <w:style w:type="paragraph" w:styleId="Overskrift4">
    <w:name w:val="heading 4"/>
    <w:basedOn w:val="Normal"/>
    <w:next w:val="Normal"/>
    <w:link w:val="Overskrift4Tegn"/>
    <w:qFormat/>
    <w:rsid w:val="00720E56"/>
    <w:pPr>
      <w:keepNext/>
      <w:spacing w:after="20"/>
      <w:outlineLvl w:val="3"/>
    </w:pPr>
    <w:rPr>
      <w:sz w:val="14"/>
      <w:szCs w:val="14"/>
    </w:rPr>
  </w:style>
  <w:style w:type="paragraph" w:styleId="Overskrift5">
    <w:name w:val="heading 5"/>
    <w:basedOn w:val="Normal"/>
    <w:next w:val="Normal"/>
    <w:qFormat/>
    <w:rsid w:val="00092832"/>
    <w:pPr>
      <w:outlineLvl w:val="4"/>
    </w:pPr>
    <w:rPr>
      <w:color w:val="034EA2"/>
      <w:sz w:val="26"/>
      <w:szCs w:val="26"/>
    </w:rPr>
  </w:style>
  <w:style w:type="paragraph" w:styleId="Overskrift6">
    <w:name w:val="heading 6"/>
    <w:basedOn w:val="Normal"/>
    <w:next w:val="Normal"/>
    <w:qFormat/>
    <w:rsid w:val="00D53531"/>
    <w:pPr>
      <w:outlineLvl w:val="5"/>
    </w:pPr>
    <w:rPr>
      <w:b/>
      <w:bCs/>
      <w:sz w:val="26"/>
      <w:szCs w:val="26"/>
    </w:rPr>
  </w:style>
  <w:style w:type="paragraph" w:styleId="Overskrift7">
    <w:name w:val="heading 7"/>
    <w:basedOn w:val="Normal"/>
    <w:next w:val="Normal"/>
    <w:qFormat/>
    <w:rsid w:val="00753050"/>
    <w:pPr>
      <w:spacing w:before="240" w:after="60"/>
      <w:outlineLvl w:val="6"/>
    </w:pPr>
    <w:rPr>
      <w:b/>
      <w:bCs/>
      <w:color w:val="034EA2"/>
      <w:sz w:val="26"/>
      <w:szCs w:val="26"/>
    </w:rPr>
  </w:style>
  <w:style w:type="paragraph" w:styleId="Overskrift8">
    <w:name w:val="heading 8"/>
    <w:basedOn w:val="Normal"/>
    <w:next w:val="Normal"/>
    <w:qFormat/>
    <w:rsid w:val="000C2470"/>
    <w:pPr>
      <w:spacing w:after="20"/>
      <w:outlineLvl w:val="7"/>
    </w:pPr>
    <w:rPr>
      <w:b/>
      <w:bCs/>
      <w:sz w:val="14"/>
      <w:szCs w:val="14"/>
      <w:lang w:val="uk-UA"/>
    </w:rPr>
  </w:style>
  <w:style w:type="paragraph" w:styleId="Overskrift9">
    <w:name w:val="heading 9"/>
    <w:basedOn w:val="Normal"/>
    <w:next w:val="Normal"/>
    <w:qFormat/>
    <w:rsid w:val="00720E56"/>
    <w:pPr>
      <w:spacing w:after="20"/>
      <w:outlineLvl w:val="8"/>
    </w:pPr>
    <w:rPr>
      <w:sz w:val="14"/>
      <w:szCs w:val="1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35D8A"/>
    <w:pPr>
      <w:tabs>
        <w:tab w:val="center" w:pos="4677"/>
        <w:tab w:val="right" w:pos="9355"/>
      </w:tabs>
      <w:spacing w:after="40"/>
      <w:ind w:right="360"/>
    </w:pPr>
    <w:rPr>
      <w:b/>
      <w:bCs/>
      <w:sz w:val="14"/>
      <w:szCs w:val="14"/>
    </w:rPr>
  </w:style>
  <w:style w:type="paragraph" w:styleId="Sidefod">
    <w:name w:val="footer"/>
    <w:basedOn w:val="Normal"/>
    <w:rsid w:val="00CE49BC"/>
    <w:pPr>
      <w:tabs>
        <w:tab w:val="center" w:pos="4677"/>
        <w:tab w:val="right" w:pos="9355"/>
      </w:tabs>
    </w:pPr>
    <w:rPr>
      <w:sz w:val="14"/>
      <w:szCs w:val="14"/>
    </w:rPr>
  </w:style>
  <w:style w:type="character" w:customStyle="1" w:styleId="Overskrift4Tegn">
    <w:name w:val="Overskrift 4 Tegn"/>
    <w:basedOn w:val="Standardskrifttypeiafsnit"/>
    <w:link w:val="Overskrift4"/>
    <w:locked/>
    <w:rsid w:val="00720E56"/>
    <w:rPr>
      <w:rFonts w:ascii="Arial" w:hAnsi="Arial" w:cs="Arial"/>
      <w:sz w:val="28"/>
      <w:szCs w:val="28"/>
      <w:lang w:val="da-DK" w:eastAsia="uk-UA"/>
    </w:rPr>
  </w:style>
  <w:style w:type="table" w:styleId="Tabel-Gitter">
    <w:name w:val="Table Grid"/>
    <w:basedOn w:val="Tabel-Normal"/>
    <w:rsid w:val="000D4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43259E"/>
    <w:rPr>
      <w:rFonts w:ascii="Arial" w:hAnsi="Arial" w:cs="Arial"/>
      <w:sz w:val="14"/>
      <w:szCs w:val="14"/>
    </w:rPr>
  </w:style>
  <w:style w:type="character" w:customStyle="1" w:styleId="StyleUndertitle15pt">
    <w:name w:val="Style Undertitle 15 pt"/>
    <w:rsid w:val="008024E6"/>
    <w:rPr>
      <w:rFonts w:ascii="Arial" w:hAnsi="Arial" w:cs="Arial"/>
      <w:color w:val="034EA2"/>
      <w:sz w:val="30"/>
      <w:szCs w:val="30"/>
    </w:rPr>
  </w:style>
  <w:style w:type="character" w:customStyle="1" w:styleId="StyleArialBold15pt">
    <w:name w:val="Style Arial Bold 15 pt"/>
    <w:rsid w:val="008024E6"/>
    <w:rPr>
      <w:rFonts w:ascii="Arial" w:hAnsi="Arial" w:cs="Arial"/>
      <w:b/>
      <w:bCs/>
      <w:color w:val="034EA2"/>
      <w:sz w:val="30"/>
      <w:szCs w:val="30"/>
    </w:rPr>
  </w:style>
  <w:style w:type="paragraph" w:customStyle="1" w:styleId="StyleArialRegular15">
    <w:name w:val="Style Arial Regular 15"/>
    <w:basedOn w:val="Normal"/>
    <w:rsid w:val="008024E6"/>
    <w:pPr>
      <w:tabs>
        <w:tab w:val="left" w:pos="4102"/>
      </w:tabs>
    </w:pPr>
    <w:rPr>
      <w:color w:val="034EA2"/>
    </w:rPr>
  </w:style>
  <w:style w:type="paragraph" w:styleId="Opstilling-talellerbogst">
    <w:name w:val="List Number"/>
    <w:basedOn w:val="Normal"/>
    <w:rsid w:val="00343DCF"/>
    <w:pPr>
      <w:numPr>
        <w:numId w:val="1"/>
      </w:numPr>
    </w:pPr>
  </w:style>
  <w:style w:type="paragraph" w:styleId="Brdtekst">
    <w:name w:val="Body Text"/>
    <w:basedOn w:val="Normal"/>
    <w:rsid w:val="00091BAD"/>
    <w:pPr>
      <w:spacing w:after="120"/>
    </w:pPr>
  </w:style>
  <w:style w:type="paragraph" w:styleId="Opstilling">
    <w:name w:val="List"/>
    <w:basedOn w:val="Normal"/>
    <w:rsid w:val="0095605D"/>
    <w:pPr>
      <w:numPr>
        <w:numId w:val="4"/>
      </w:numPr>
    </w:pPr>
  </w:style>
  <w:style w:type="paragraph" w:styleId="NormalWeb">
    <w:name w:val="Normal (Web)"/>
    <w:basedOn w:val="Normal"/>
    <w:uiPriority w:val="99"/>
    <w:rsid w:val="00AE4D8A"/>
  </w:style>
  <w:style w:type="paragraph" w:styleId="Indholdsfortegnelse1">
    <w:name w:val="toc 1"/>
    <w:basedOn w:val="Normal"/>
    <w:next w:val="Normal"/>
    <w:autoRedefine/>
    <w:uiPriority w:val="39"/>
    <w:rsid w:val="00A24B42"/>
    <w:pPr>
      <w:ind w:left="340" w:right="227" w:hanging="340"/>
    </w:pPr>
  </w:style>
  <w:style w:type="numbering" w:customStyle="1" w:styleId="StyleNumberedLeft063cmHanging063cm">
    <w:name w:val="Style Numbered Left:  063 cm Hanging:  063 cm"/>
    <w:pPr>
      <w:numPr>
        <w:numId w:val="2"/>
      </w:numPr>
    </w:pPr>
  </w:style>
  <w:style w:type="numbering" w:styleId="111111">
    <w:name w:val="Outline List 2"/>
    <w:basedOn w:val="Ingenoversigt"/>
    <w:pPr>
      <w:numPr>
        <w:numId w:val="3"/>
      </w:numPr>
    </w:pPr>
  </w:style>
  <w:style w:type="numbering" w:customStyle="1" w:styleId="StyleNumberedLeft063cmHanging063cm1">
    <w:name w:val="Style Numbered Left:  063 cm Hanging:  063 cm1"/>
    <w:pPr>
      <w:numPr>
        <w:numId w:val="5"/>
      </w:numPr>
    </w:pPr>
  </w:style>
  <w:style w:type="character" w:customStyle="1" w:styleId="Overskrift1Tegn">
    <w:name w:val="Overskrift 1 Tegn"/>
    <w:basedOn w:val="Standardskrifttypeiafsnit"/>
    <w:link w:val="Overskrift1"/>
    <w:uiPriority w:val="9"/>
    <w:rsid w:val="009028C5"/>
    <w:rPr>
      <w:rFonts w:ascii="Arial" w:hAnsi="Arial" w:cs="Arial"/>
      <w:b/>
      <w:bCs/>
      <w:kern w:val="32"/>
      <w:sz w:val="30"/>
      <w:szCs w:val="30"/>
      <w:lang w:val="da-DK" w:eastAsia="uk-UA"/>
    </w:rPr>
  </w:style>
  <w:style w:type="character" w:customStyle="1" w:styleId="Overskrift3Tegn">
    <w:name w:val="Overskrift 3 Tegn"/>
    <w:basedOn w:val="Standardskrifttypeiafsnit"/>
    <w:link w:val="Overskrift3"/>
    <w:uiPriority w:val="9"/>
    <w:rsid w:val="00F2480D"/>
    <w:rPr>
      <w:rFonts w:ascii="Arial" w:hAnsi="Arial" w:cs="Arial"/>
      <w:b/>
      <w:bCs/>
      <w:lang w:val="da-DK" w:eastAsia="uk-UA"/>
    </w:rPr>
  </w:style>
  <w:style w:type="character" w:customStyle="1" w:styleId="Overskrift2Tegn">
    <w:name w:val="Overskrift 2 Tegn"/>
    <w:basedOn w:val="Standardskrifttypeiafsnit"/>
    <w:link w:val="Overskrift2"/>
    <w:uiPriority w:val="9"/>
    <w:rsid w:val="00A370DF"/>
    <w:rPr>
      <w:rFonts w:ascii="Arial" w:hAnsi="Arial" w:cs="Arial"/>
      <w:sz w:val="30"/>
      <w:szCs w:val="30"/>
      <w:lang w:val="da-DK" w:eastAsia="uk-UA"/>
    </w:rPr>
  </w:style>
  <w:style w:type="character" w:customStyle="1" w:styleId="punktoverskrift1">
    <w:name w:val="punktoverskrift1"/>
    <w:basedOn w:val="Standardskrifttypeiafsnit"/>
    <w:rsid w:val="00A370DF"/>
    <w:rPr>
      <w:rFonts w:ascii="Arial" w:hAnsi="Arial" w:cs="Arial" w:hint="default"/>
      <w:b/>
      <w:bCs/>
      <w:sz w:val="24"/>
      <w:szCs w:val="24"/>
    </w:rPr>
  </w:style>
  <w:style w:type="character" w:styleId="Hyperlink">
    <w:name w:val="Hyperlink"/>
    <w:basedOn w:val="Standardskrifttypeiafsnit"/>
    <w:uiPriority w:val="99"/>
    <w:semiHidden/>
    <w:unhideWhenUsed/>
    <w:rsid w:val="00A370DF"/>
    <w:rPr>
      <w:rFonts w:ascii="Arial" w:hAnsi="Arial" w:cs="Arial" w:hint="default"/>
      <w:color w:val="000000"/>
      <w:sz w:val="20"/>
      <w:szCs w:val="20"/>
      <w:u w:val="single"/>
    </w:rPr>
  </w:style>
  <w:style w:type="paragraph" w:styleId="Markeringsbobletekst">
    <w:name w:val="Balloon Text"/>
    <w:basedOn w:val="Normal"/>
    <w:link w:val="MarkeringsbobletekstTegn"/>
    <w:semiHidden/>
    <w:unhideWhenUsed/>
    <w:rsid w:val="00B92061"/>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B92061"/>
    <w:rPr>
      <w:rFonts w:ascii="Tahoma" w:hAnsi="Tahoma" w:cs="Tahoma"/>
      <w:sz w:val="16"/>
      <w:szCs w:val="16"/>
      <w:lang w:val="da-DK"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07412">
      <w:bodyDiv w:val="1"/>
      <w:marLeft w:val="0"/>
      <w:marRight w:val="0"/>
      <w:marTop w:val="0"/>
      <w:marBottom w:val="0"/>
      <w:divBdr>
        <w:top w:val="none" w:sz="0" w:space="0" w:color="auto"/>
        <w:left w:val="none" w:sz="0" w:space="0" w:color="auto"/>
        <w:bottom w:val="none" w:sz="0" w:space="0" w:color="auto"/>
        <w:right w:val="none" w:sz="0" w:space="0" w:color="auto"/>
      </w:divBdr>
      <w:divsChild>
        <w:div w:id="395202649">
          <w:marLeft w:val="0"/>
          <w:marRight w:val="0"/>
          <w:marTop w:val="0"/>
          <w:marBottom w:val="0"/>
          <w:divBdr>
            <w:top w:val="none" w:sz="0" w:space="0" w:color="auto"/>
            <w:left w:val="none" w:sz="0" w:space="0" w:color="auto"/>
            <w:bottom w:val="none" w:sz="0" w:space="0" w:color="auto"/>
            <w:right w:val="none" w:sz="0" w:space="0" w:color="auto"/>
          </w:divBdr>
          <w:divsChild>
            <w:div w:id="923103591">
              <w:marLeft w:val="0"/>
              <w:marRight w:val="0"/>
              <w:marTop w:val="0"/>
              <w:marBottom w:val="0"/>
              <w:divBdr>
                <w:top w:val="none" w:sz="0" w:space="0" w:color="auto"/>
                <w:left w:val="none" w:sz="0" w:space="0" w:color="auto"/>
                <w:bottom w:val="none" w:sz="0" w:space="0" w:color="auto"/>
                <w:right w:val="none" w:sz="0" w:space="0" w:color="auto"/>
              </w:divBdr>
              <w:divsChild>
                <w:div w:id="1990941493">
                  <w:marLeft w:val="0"/>
                  <w:marRight w:val="0"/>
                  <w:marTop w:val="0"/>
                  <w:marBottom w:val="0"/>
                  <w:divBdr>
                    <w:top w:val="none" w:sz="0" w:space="0" w:color="auto"/>
                    <w:left w:val="none" w:sz="0" w:space="0" w:color="auto"/>
                    <w:bottom w:val="none" w:sz="0" w:space="0" w:color="auto"/>
                    <w:right w:val="none" w:sz="0" w:space="0" w:color="auto"/>
                  </w:divBdr>
                  <w:divsChild>
                    <w:div w:id="244805509">
                      <w:marLeft w:val="0"/>
                      <w:marRight w:val="0"/>
                      <w:marTop w:val="0"/>
                      <w:marBottom w:val="0"/>
                      <w:divBdr>
                        <w:top w:val="none" w:sz="0" w:space="0" w:color="auto"/>
                        <w:left w:val="none" w:sz="0" w:space="0" w:color="auto"/>
                        <w:bottom w:val="none" w:sz="0" w:space="0" w:color="auto"/>
                        <w:right w:val="none" w:sz="0" w:space="0" w:color="auto"/>
                      </w:divBdr>
                    </w:div>
                  </w:divsChild>
                </w:div>
                <w:div w:id="1994720323">
                  <w:marLeft w:val="0"/>
                  <w:marRight w:val="0"/>
                  <w:marTop w:val="0"/>
                  <w:marBottom w:val="0"/>
                  <w:divBdr>
                    <w:top w:val="none" w:sz="0" w:space="0" w:color="auto"/>
                    <w:left w:val="none" w:sz="0" w:space="0" w:color="auto"/>
                    <w:bottom w:val="none" w:sz="0" w:space="0" w:color="auto"/>
                    <w:right w:val="none" w:sz="0" w:space="0" w:color="auto"/>
                  </w:divBdr>
                  <w:divsChild>
                    <w:div w:id="47342639">
                      <w:marLeft w:val="0"/>
                      <w:marRight w:val="0"/>
                      <w:marTop w:val="0"/>
                      <w:marBottom w:val="0"/>
                      <w:divBdr>
                        <w:top w:val="none" w:sz="0" w:space="0" w:color="auto"/>
                        <w:left w:val="none" w:sz="0" w:space="0" w:color="auto"/>
                        <w:bottom w:val="none" w:sz="0" w:space="0" w:color="auto"/>
                        <w:right w:val="none" w:sz="0" w:space="0" w:color="auto"/>
                      </w:divBdr>
                    </w:div>
                  </w:divsChild>
                </w:div>
                <w:div w:id="1943535754">
                  <w:marLeft w:val="0"/>
                  <w:marRight w:val="0"/>
                  <w:marTop w:val="0"/>
                  <w:marBottom w:val="0"/>
                  <w:divBdr>
                    <w:top w:val="none" w:sz="0" w:space="0" w:color="auto"/>
                    <w:left w:val="none" w:sz="0" w:space="0" w:color="auto"/>
                    <w:bottom w:val="none" w:sz="0" w:space="0" w:color="auto"/>
                    <w:right w:val="none" w:sz="0" w:space="0" w:color="auto"/>
                  </w:divBdr>
                  <w:divsChild>
                    <w:div w:id="4198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5095">
          <w:marLeft w:val="0"/>
          <w:marRight w:val="0"/>
          <w:marTop w:val="0"/>
          <w:marBottom w:val="0"/>
          <w:divBdr>
            <w:top w:val="none" w:sz="0" w:space="0" w:color="auto"/>
            <w:left w:val="none" w:sz="0" w:space="0" w:color="auto"/>
            <w:bottom w:val="none" w:sz="0" w:space="0" w:color="auto"/>
            <w:right w:val="none" w:sz="0" w:space="0" w:color="auto"/>
          </w:divBdr>
          <w:divsChild>
            <w:div w:id="306013525">
              <w:marLeft w:val="0"/>
              <w:marRight w:val="0"/>
              <w:marTop w:val="0"/>
              <w:marBottom w:val="0"/>
              <w:divBdr>
                <w:top w:val="none" w:sz="0" w:space="0" w:color="auto"/>
                <w:left w:val="none" w:sz="0" w:space="0" w:color="auto"/>
                <w:bottom w:val="none" w:sz="0" w:space="0" w:color="auto"/>
                <w:right w:val="none" w:sz="0" w:space="0" w:color="auto"/>
              </w:divBdr>
              <w:divsChild>
                <w:div w:id="35586250">
                  <w:marLeft w:val="0"/>
                  <w:marRight w:val="0"/>
                  <w:marTop w:val="0"/>
                  <w:marBottom w:val="0"/>
                  <w:divBdr>
                    <w:top w:val="none" w:sz="0" w:space="0" w:color="auto"/>
                    <w:left w:val="none" w:sz="0" w:space="0" w:color="auto"/>
                    <w:bottom w:val="none" w:sz="0" w:space="0" w:color="auto"/>
                    <w:right w:val="none" w:sz="0" w:space="0" w:color="auto"/>
                  </w:divBdr>
                  <w:divsChild>
                    <w:div w:id="2106880889">
                      <w:marLeft w:val="0"/>
                      <w:marRight w:val="0"/>
                      <w:marTop w:val="0"/>
                      <w:marBottom w:val="0"/>
                      <w:divBdr>
                        <w:top w:val="none" w:sz="0" w:space="0" w:color="auto"/>
                        <w:left w:val="none" w:sz="0" w:space="0" w:color="auto"/>
                        <w:bottom w:val="none" w:sz="0" w:space="0" w:color="auto"/>
                        <w:right w:val="none" w:sz="0" w:space="0" w:color="auto"/>
                      </w:divBdr>
                    </w:div>
                  </w:divsChild>
                </w:div>
                <w:div w:id="312224510">
                  <w:marLeft w:val="0"/>
                  <w:marRight w:val="0"/>
                  <w:marTop w:val="0"/>
                  <w:marBottom w:val="0"/>
                  <w:divBdr>
                    <w:top w:val="none" w:sz="0" w:space="0" w:color="auto"/>
                    <w:left w:val="none" w:sz="0" w:space="0" w:color="auto"/>
                    <w:bottom w:val="none" w:sz="0" w:space="0" w:color="auto"/>
                    <w:right w:val="none" w:sz="0" w:space="0" w:color="auto"/>
                  </w:divBdr>
                  <w:divsChild>
                    <w:div w:id="1281643166">
                      <w:marLeft w:val="0"/>
                      <w:marRight w:val="0"/>
                      <w:marTop w:val="0"/>
                      <w:marBottom w:val="0"/>
                      <w:divBdr>
                        <w:top w:val="none" w:sz="0" w:space="0" w:color="auto"/>
                        <w:left w:val="none" w:sz="0" w:space="0" w:color="auto"/>
                        <w:bottom w:val="none" w:sz="0" w:space="0" w:color="auto"/>
                        <w:right w:val="none" w:sz="0" w:space="0" w:color="auto"/>
                      </w:divBdr>
                    </w:div>
                  </w:divsChild>
                </w:div>
                <w:div w:id="1110009460">
                  <w:marLeft w:val="0"/>
                  <w:marRight w:val="0"/>
                  <w:marTop w:val="0"/>
                  <w:marBottom w:val="0"/>
                  <w:divBdr>
                    <w:top w:val="none" w:sz="0" w:space="0" w:color="auto"/>
                    <w:left w:val="none" w:sz="0" w:space="0" w:color="auto"/>
                    <w:bottom w:val="none" w:sz="0" w:space="0" w:color="auto"/>
                    <w:right w:val="none" w:sz="0" w:space="0" w:color="auto"/>
                  </w:divBdr>
                  <w:divsChild>
                    <w:div w:id="1541476074">
                      <w:marLeft w:val="0"/>
                      <w:marRight w:val="0"/>
                      <w:marTop w:val="0"/>
                      <w:marBottom w:val="0"/>
                      <w:divBdr>
                        <w:top w:val="none" w:sz="0" w:space="0" w:color="auto"/>
                        <w:left w:val="none" w:sz="0" w:space="0" w:color="auto"/>
                        <w:bottom w:val="none" w:sz="0" w:space="0" w:color="auto"/>
                        <w:right w:val="none" w:sz="0" w:space="0" w:color="auto"/>
                      </w:divBdr>
                    </w:div>
                  </w:divsChild>
                </w:div>
                <w:div w:id="716780463">
                  <w:marLeft w:val="0"/>
                  <w:marRight w:val="0"/>
                  <w:marTop w:val="0"/>
                  <w:marBottom w:val="0"/>
                  <w:divBdr>
                    <w:top w:val="none" w:sz="0" w:space="0" w:color="auto"/>
                    <w:left w:val="none" w:sz="0" w:space="0" w:color="auto"/>
                    <w:bottom w:val="none" w:sz="0" w:space="0" w:color="auto"/>
                    <w:right w:val="none" w:sz="0" w:space="0" w:color="auto"/>
                  </w:divBdr>
                  <w:divsChild>
                    <w:div w:id="580021240">
                      <w:marLeft w:val="0"/>
                      <w:marRight w:val="0"/>
                      <w:marTop w:val="0"/>
                      <w:marBottom w:val="0"/>
                      <w:divBdr>
                        <w:top w:val="none" w:sz="0" w:space="0" w:color="auto"/>
                        <w:left w:val="none" w:sz="0" w:space="0" w:color="auto"/>
                        <w:bottom w:val="none" w:sz="0" w:space="0" w:color="auto"/>
                        <w:right w:val="none" w:sz="0" w:space="0" w:color="auto"/>
                      </w:divBdr>
                    </w:div>
                  </w:divsChild>
                </w:div>
                <w:div w:id="1620334292">
                  <w:marLeft w:val="0"/>
                  <w:marRight w:val="0"/>
                  <w:marTop w:val="0"/>
                  <w:marBottom w:val="0"/>
                  <w:divBdr>
                    <w:top w:val="none" w:sz="0" w:space="0" w:color="auto"/>
                    <w:left w:val="none" w:sz="0" w:space="0" w:color="auto"/>
                    <w:bottom w:val="none" w:sz="0" w:space="0" w:color="auto"/>
                    <w:right w:val="none" w:sz="0" w:space="0" w:color="auto"/>
                  </w:divBdr>
                  <w:divsChild>
                    <w:div w:id="1593735466">
                      <w:marLeft w:val="0"/>
                      <w:marRight w:val="0"/>
                      <w:marTop w:val="0"/>
                      <w:marBottom w:val="0"/>
                      <w:divBdr>
                        <w:top w:val="none" w:sz="0" w:space="0" w:color="auto"/>
                        <w:left w:val="none" w:sz="0" w:space="0" w:color="auto"/>
                        <w:bottom w:val="none" w:sz="0" w:space="0" w:color="auto"/>
                        <w:right w:val="none" w:sz="0" w:space="0" w:color="auto"/>
                      </w:divBdr>
                    </w:div>
                  </w:divsChild>
                </w:div>
                <w:div w:id="1608661553">
                  <w:marLeft w:val="0"/>
                  <w:marRight w:val="0"/>
                  <w:marTop w:val="0"/>
                  <w:marBottom w:val="0"/>
                  <w:divBdr>
                    <w:top w:val="none" w:sz="0" w:space="0" w:color="auto"/>
                    <w:left w:val="none" w:sz="0" w:space="0" w:color="auto"/>
                    <w:bottom w:val="none" w:sz="0" w:space="0" w:color="auto"/>
                    <w:right w:val="none" w:sz="0" w:space="0" w:color="auto"/>
                  </w:divBdr>
                  <w:divsChild>
                    <w:div w:id="536627461">
                      <w:marLeft w:val="0"/>
                      <w:marRight w:val="0"/>
                      <w:marTop w:val="0"/>
                      <w:marBottom w:val="0"/>
                      <w:divBdr>
                        <w:top w:val="none" w:sz="0" w:space="0" w:color="auto"/>
                        <w:left w:val="none" w:sz="0" w:space="0" w:color="auto"/>
                        <w:bottom w:val="none" w:sz="0" w:space="0" w:color="auto"/>
                        <w:right w:val="none" w:sz="0" w:space="0" w:color="auto"/>
                      </w:divBdr>
                    </w:div>
                  </w:divsChild>
                </w:div>
                <w:div w:id="10416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81724">
          <w:marLeft w:val="0"/>
          <w:marRight w:val="0"/>
          <w:marTop w:val="0"/>
          <w:marBottom w:val="0"/>
          <w:divBdr>
            <w:top w:val="none" w:sz="0" w:space="0" w:color="auto"/>
            <w:left w:val="none" w:sz="0" w:space="0" w:color="auto"/>
            <w:bottom w:val="none" w:sz="0" w:space="0" w:color="auto"/>
            <w:right w:val="none" w:sz="0" w:space="0" w:color="auto"/>
          </w:divBdr>
          <w:divsChild>
            <w:div w:id="1199779305">
              <w:marLeft w:val="0"/>
              <w:marRight w:val="0"/>
              <w:marTop w:val="0"/>
              <w:marBottom w:val="0"/>
              <w:divBdr>
                <w:top w:val="none" w:sz="0" w:space="0" w:color="auto"/>
                <w:left w:val="none" w:sz="0" w:space="0" w:color="auto"/>
                <w:bottom w:val="none" w:sz="0" w:space="0" w:color="auto"/>
                <w:right w:val="none" w:sz="0" w:space="0" w:color="auto"/>
              </w:divBdr>
              <w:divsChild>
                <w:div w:id="11080418">
                  <w:marLeft w:val="0"/>
                  <w:marRight w:val="0"/>
                  <w:marTop w:val="0"/>
                  <w:marBottom w:val="0"/>
                  <w:divBdr>
                    <w:top w:val="none" w:sz="0" w:space="0" w:color="auto"/>
                    <w:left w:val="none" w:sz="0" w:space="0" w:color="auto"/>
                    <w:bottom w:val="none" w:sz="0" w:space="0" w:color="auto"/>
                    <w:right w:val="none" w:sz="0" w:space="0" w:color="auto"/>
                  </w:divBdr>
                  <w:divsChild>
                    <w:div w:id="124738673">
                      <w:marLeft w:val="0"/>
                      <w:marRight w:val="0"/>
                      <w:marTop w:val="0"/>
                      <w:marBottom w:val="0"/>
                      <w:divBdr>
                        <w:top w:val="none" w:sz="0" w:space="0" w:color="auto"/>
                        <w:left w:val="none" w:sz="0" w:space="0" w:color="auto"/>
                        <w:bottom w:val="none" w:sz="0" w:space="0" w:color="auto"/>
                        <w:right w:val="none" w:sz="0" w:space="0" w:color="auto"/>
                      </w:divBdr>
                    </w:div>
                  </w:divsChild>
                </w:div>
                <w:div w:id="1268852310">
                  <w:marLeft w:val="0"/>
                  <w:marRight w:val="0"/>
                  <w:marTop w:val="0"/>
                  <w:marBottom w:val="0"/>
                  <w:divBdr>
                    <w:top w:val="none" w:sz="0" w:space="0" w:color="auto"/>
                    <w:left w:val="none" w:sz="0" w:space="0" w:color="auto"/>
                    <w:bottom w:val="none" w:sz="0" w:space="0" w:color="auto"/>
                    <w:right w:val="none" w:sz="0" w:space="0" w:color="auto"/>
                  </w:divBdr>
                  <w:divsChild>
                    <w:div w:id="2143113757">
                      <w:marLeft w:val="0"/>
                      <w:marRight w:val="0"/>
                      <w:marTop w:val="0"/>
                      <w:marBottom w:val="0"/>
                      <w:divBdr>
                        <w:top w:val="none" w:sz="0" w:space="0" w:color="auto"/>
                        <w:left w:val="none" w:sz="0" w:space="0" w:color="auto"/>
                        <w:bottom w:val="none" w:sz="0" w:space="0" w:color="auto"/>
                        <w:right w:val="none" w:sz="0" w:space="0" w:color="auto"/>
                      </w:divBdr>
                    </w:div>
                  </w:divsChild>
                </w:div>
                <w:div w:id="559950042">
                  <w:marLeft w:val="0"/>
                  <w:marRight w:val="0"/>
                  <w:marTop w:val="0"/>
                  <w:marBottom w:val="0"/>
                  <w:divBdr>
                    <w:top w:val="none" w:sz="0" w:space="0" w:color="auto"/>
                    <w:left w:val="none" w:sz="0" w:space="0" w:color="auto"/>
                    <w:bottom w:val="none" w:sz="0" w:space="0" w:color="auto"/>
                    <w:right w:val="none" w:sz="0" w:space="0" w:color="auto"/>
                  </w:divBdr>
                  <w:divsChild>
                    <w:div w:id="1079982759">
                      <w:marLeft w:val="0"/>
                      <w:marRight w:val="0"/>
                      <w:marTop w:val="0"/>
                      <w:marBottom w:val="0"/>
                      <w:divBdr>
                        <w:top w:val="none" w:sz="0" w:space="0" w:color="auto"/>
                        <w:left w:val="none" w:sz="0" w:space="0" w:color="auto"/>
                        <w:bottom w:val="none" w:sz="0" w:space="0" w:color="auto"/>
                        <w:right w:val="none" w:sz="0" w:space="0" w:color="auto"/>
                      </w:divBdr>
                    </w:div>
                  </w:divsChild>
                </w:div>
                <w:div w:id="18665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2097">
          <w:marLeft w:val="0"/>
          <w:marRight w:val="0"/>
          <w:marTop w:val="0"/>
          <w:marBottom w:val="0"/>
          <w:divBdr>
            <w:top w:val="none" w:sz="0" w:space="0" w:color="auto"/>
            <w:left w:val="none" w:sz="0" w:space="0" w:color="auto"/>
            <w:bottom w:val="none" w:sz="0" w:space="0" w:color="auto"/>
            <w:right w:val="none" w:sz="0" w:space="0" w:color="auto"/>
          </w:divBdr>
          <w:divsChild>
            <w:div w:id="703211380">
              <w:marLeft w:val="0"/>
              <w:marRight w:val="0"/>
              <w:marTop w:val="0"/>
              <w:marBottom w:val="0"/>
              <w:divBdr>
                <w:top w:val="none" w:sz="0" w:space="0" w:color="auto"/>
                <w:left w:val="none" w:sz="0" w:space="0" w:color="auto"/>
                <w:bottom w:val="none" w:sz="0" w:space="0" w:color="auto"/>
                <w:right w:val="none" w:sz="0" w:space="0" w:color="auto"/>
              </w:divBdr>
              <w:divsChild>
                <w:div w:id="249431678">
                  <w:marLeft w:val="0"/>
                  <w:marRight w:val="0"/>
                  <w:marTop w:val="0"/>
                  <w:marBottom w:val="0"/>
                  <w:divBdr>
                    <w:top w:val="none" w:sz="0" w:space="0" w:color="auto"/>
                    <w:left w:val="none" w:sz="0" w:space="0" w:color="auto"/>
                    <w:bottom w:val="none" w:sz="0" w:space="0" w:color="auto"/>
                    <w:right w:val="none" w:sz="0" w:space="0" w:color="auto"/>
                  </w:divBdr>
                  <w:divsChild>
                    <w:div w:id="352193233">
                      <w:marLeft w:val="0"/>
                      <w:marRight w:val="0"/>
                      <w:marTop w:val="0"/>
                      <w:marBottom w:val="0"/>
                      <w:divBdr>
                        <w:top w:val="none" w:sz="0" w:space="0" w:color="auto"/>
                        <w:left w:val="none" w:sz="0" w:space="0" w:color="auto"/>
                        <w:bottom w:val="none" w:sz="0" w:space="0" w:color="auto"/>
                        <w:right w:val="none" w:sz="0" w:space="0" w:color="auto"/>
                      </w:divBdr>
                    </w:div>
                  </w:divsChild>
                </w:div>
                <w:div w:id="171917445">
                  <w:marLeft w:val="0"/>
                  <w:marRight w:val="0"/>
                  <w:marTop w:val="0"/>
                  <w:marBottom w:val="0"/>
                  <w:divBdr>
                    <w:top w:val="none" w:sz="0" w:space="0" w:color="auto"/>
                    <w:left w:val="none" w:sz="0" w:space="0" w:color="auto"/>
                    <w:bottom w:val="none" w:sz="0" w:space="0" w:color="auto"/>
                    <w:right w:val="none" w:sz="0" w:space="0" w:color="auto"/>
                  </w:divBdr>
                  <w:divsChild>
                    <w:div w:id="1209806371">
                      <w:marLeft w:val="0"/>
                      <w:marRight w:val="0"/>
                      <w:marTop w:val="0"/>
                      <w:marBottom w:val="0"/>
                      <w:divBdr>
                        <w:top w:val="none" w:sz="0" w:space="0" w:color="auto"/>
                        <w:left w:val="none" w:sz="0" w:space="0" w:color="auto"/>
                        <w:bottom w:val="none" w:sz="0" w:space="0" w:color="auto"/>
                        <w:right w:val="none" w:sz="0" w:space="0" w:color="auto"/>
                      </w:divBdr>
                    </w:div>
                  </w:divsChild>
                </w:div>
                <w:div w:id="297498041">
                  <w:marLeft w:val="0"/>
                  <w:marRight w:val="0"/>
                  <w:marTop w:val="0"/>
                  <w:marBottom w:val="0"/>
                  <w:divBdr>
                    <w:top w:val="none" w:sz="0" w:space="0" w:color="auto"/>
                    <w:left w:val="none" w:sz="0" w:space="0" w:color="auto"/>
                    <w:bottom w:val="none" w:sz="0" w:space="0" w:color="auto"/>
                    <w:right w:val="none" w:sz="0" w:space="0" w:color="auto"/>
                  </w:divBdr>
                  <w:divsChild>
                    <w:div w:id="1468359417">
                      <w:marLeft w:val="0"/>
                      <w:marRight w:val="0"/>
                      <w:marTop w:val="0"/>
                      <w:marBottom w:val="0"/>
                      <w:divBdr>
                        <w:top w:val="none" w:sz="0" w:space="0" w:color="auto"/>
                        <w:left w:val="none" w:sz="0" w:space="0" w:color="auto"/>
                        <w:bottom w:val="none" w:sz="0" w:space="0" w:color="auto"/>
                        <w:right w:val="none" w:sz="0" w:space="0" w:color="auto"/>
                      </w:divBdr>
                    </w:div>
                  </w:divsChild>
                </w:div>
                <w:div w:id="1191992835">
                  <w:marLeft w:val="0"/>
                  <w:marRight w:val="0"/>
                  <w:marTop w:val="0"/>
                  <w:marBottom w:val="0"/>
                  <w:divBdr>
                    <w:top w:val="none" w:sz="0" w:space="0" w:color="auto"/>
                    <w:left w:val="none" w:sz="0" w:space="0" w:color="auto"/>
                    <w:bottom w:val="none" w:sz="0" w:space="0" w:color="auto"/>
                    <w:right w:val="none" w:sz="0" w:space="0" w:color="auto"/>
                  </w:divBdr>
                  <w:divsChild>
                    <w:div w:id="1630277074">
                      <w:marLeft w:val="0"/>
                      <w:marRight w:val="0"/>
                      <w:marTop w:val="0"/>
                      <w:marBottom w:val="0"/>
                      <w:divBdr>
                        <w:top w:val="none" w:sz="0" w:space="0" w:color="auto"/>
                        <w:left w:val="none" w:sz="0" w:space="0" w:color="auto"/>
                        <w:bottom w:val="none" w:sz="0" w:space="0" w:color="auto"/>
                        <w:right w:val="none" w:sz="0" w:space="0" w:color="auto"/>
                      </w:divBdr>
                    </w:div>
                  </w:divsChild>
                </w:div>
                <w:div w:id="110699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02207">
          <w:marLeft w:val="0"/>
          <w:marRight w:val="0"/>
          <w:marTop w:val="0"/>
          <w:marBottom w:val="0"/>
          <w:divBdr>
            <w:top w:val="none" w:sz="0" w:space="0" w:color="auto"/>
            <w:left w:val="none" w:sz="0" w:space="0" w:color="auto"/>
            <w:bottom w:val="none" w:sz="0" w:space="0" w:color="auto"/>
            <w:right w:val="none" w:sz="0" w:space="0" w:color="auto"/>
          </w:divBdr>
          <w:divsChild>
            <w:div w:id="147862307">
              <w:marLeft w:val="0"/>
              <w:marRight w:val="0"/>
              <w:marTop w:val="0"/>
              <w:marBottom w:val="0"/>
              <w:divBdr>
                <w:top w:val="none" w:sz="0" w:space="0" w:color="auto"/>
                <w:left w:val="none" w:sz="0" w:space="0" w:color="auto"/>
                <w:bottom w:val="none" w:sz="0" w:space="0" w:color="auto"/>
                <w:right w:val="none" w:sz="0" w:space="0" w:color="auto"/>
              </w:divBdr>
              <w:divsChild>
                <w:div w:id="1650282350">
                  <w:marLeft w:val="0"/>
                  <w:marRight w:val="0"/>
                  <w:marTop w:val="0"/>
                  <w:marBottom w:val="0"/>
                  <w:divBdr>
                    <w:top w:val="none" w:sz="0" w:space="0" w:color="auto"/>
                    <w:left w:val="none" w:sz="0" w:space="0" w:color="auto"/>
                    <w:bottom w:val="none" w:sz="0" w:space="0" w:color="auto"/>
                    <w:right w:val="none" w:sz="0" w:space="0" w:color="auto"/>
                  </w:divBdr>
                  <w:divsChild>
                    <w:div w:id="2047634906">
                      <w:marLeft w:val="0"/>
                      <w:marRight w:val="0"/>
                      <w:marTop w:val="0"/>
                      <w:marBottom w:val="0"/>
                      <w:divBdr>
                        <w:top w:val="none" w:sz="0" w:space="0" w:color="auto"/>
                        <w:left w:val="none" w:sz="0" w:space="0" w:color="auto"/>
                        <w:bottom w:val="none" w:sz="0" w:space="0" w:color="auto"/>
                        <w:right w:val="none" w:sz="0" w:space="0" w:color="auto"/>
                      </w:divBdr>
                    </w:div>
                  </w:divsChild>
                </w:div>
                <w:div w:id="380206942">
                  <w:marLeft w:val="0"/>
                  <w:marRight w:val="0"/>
                  <w:marTop w:val="0"/>
                  <w:marBottom w:val="0"/>
                  <w:divBdr>
                    <w:top w:val="none" w:sz="0" w:space="0" w:color="auto"/>
                    <w:left w:val="none" w:sz="0" w:space="0" w:color="auto"/>
                    <w:bottom w:val="none" w:sz="0" w:space="0" w:color="auto"/>
                    <w:right w:val="none" w:sz="0" w:space="0" w:color="auto"/>
                  </w:divBdr>
                  <w:divsChild>
                    <w:div w:id="2140371233">
                      <w:marLeft w:val="0"/>
                      <w:marRight w:val="0"/>
                      <w:marTop w:val="0"/>
                      <w:marBottom w:val="0"/>
                      <w:divBdr>
                        <w:top w:val="none" w:sz="0" w:space="0" w:color="auto"/>
                        <w:left w:val="none" w:sz="0" w:space="0" w:color="auto"/>
                        <w:bottom w:val="none" w:sz="0" w:space="0" w:color="auto"/>
                        <w:right w:val="none" w:sz="0" w:space="0" w:color="auto"/>
                      </w:divBdr>
                    </w:div>
                  </w:divsChild>
                </w:div>
                <w:div w:id="1800760324">
                  <w:marLeft w:val="0"/>
                  <w:marRight w:val="0"/>
                  <w:marTop w:val="0"/>
                  <w:marBottom w:val="0"/>
                  <w:divBdr>
                    <w:top w:val="none" w:sz="0" w:space="0" w:color="auto"/>
                    <w:left w:val="none" w:sz="0" w:space="0" w:color="auto"/>
                    <w:bottom w:val="none" w:sz="0" w:space="0" w:color="auto"/>
                    <w:right w:val="none" w:sz="0" w:space="0" w:color="auto"/>
                  </w:divBdr>
                  <w:divsChild>
                    <w:div w:id="18839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2380">
          <w:marLeft w:val="0"/>
          <w:marRight w:val="0"/>
          <w:marTop w:val="0"/>
          <w:marBottom w:val="0"/>
          <w:divBdr>
            <w:top w:val="none" w:sz="0" w:space="0" w:color="auto"/>
            <w:left w:val="none" w:sz="0" w:space="0" w:color="auto"/>
            <w:bottom w:val="none" w:sz="0" w:space="0" w:color="auto"/>
            <w:right w:val="none" w:sz="0" w:space="0" w:color="auto"/>
          </w:divBdr>
          <w:divsChild>
            <w:div w:id="1800151011">
              <w:marLeft w:val="0"/>
              <w:marRight w:val="0"/>
              <w:marTop w:val="0"/>
              <w:marBottom w:val="0"/>
              <w:divBdr>
                <w:top w:val="none" w:sz="0" w:space="0" w:color="auto"/>
                <w:left w:val="none" w:sz="0" w:space="0" w:color="auto"/>
                <w:bottom w:val="none" w:sz="0" w:space="0" w:color="auto"/>
                <w:right w:val="none" w:sz="0" w:space="0" w:color="auto"/>
              </w:divBdr>
              <w:divsChild>
                <w:div w:id="767890330">
                  <w:marLeft w:val="0"/>
                  <w:marRight w:val="0"/>
                  <w:marTop w:val="0"/>
                  <w:marBottom w:val="0"/>
                  <w:divBdr>
                    <w:top w:val="none" w:sz="0" w:space="0" w:color="auto"/>
                    <w:left w:val="none" w:sz="0" w:space="0" w:color="auto"/>
                    <w:bottom w:val="none" w:sz="0" w:space="0" w:color="auto"/>
                    <w:right w:val="none" w:sz="0" w:space="0" w:color="auto"/>
                  </w:divBdr>
                  <w:divsChild>
                    <w:div w:id="1170754443">
                      <w:marLeft w:val="0"/>
                      <w:marRight w:val="0"/>
                      <w:marTop w:val="0"/>
                      <w:marBottom w:val="0"/>
                      <w:divBdr>
                        <w:top w:val="none" w:sz="0" w:space="0" w:color="auto"/>
                        <w:left w:val="none" w:sz="0" w:space="0" w:color="auto"/>
                        <w:bottom w:val="none" w:sz="0" w:space="0" w:color="auto"/>
                        <w:right w:val="none" w:sz="0" w:space="0" w:color="auto"/>
                      </w:divBdr>
                    </w:div>
                  </w:divsChild>
                </w:div>
                <w:div w:id="1959145711">
                  <w:marLeft w:val="0"/>
                  <w:marRight w:val="0"/>
                  <w:marTop w:val="0"/>
                  <w:marBottom w:val="0"/>
                  <w:divBdr>
                    <w:top w:val="none" w:sz="0" w:space="0" w:color="auto"/>
                    <w:left w:val="none" w:sz="0" w:space="0" w:color="auto"/>
                    <w:bottom w:val="none" w:sz="0" w:space="0" w:color="auto"/>
                    <w:right w:val="none" w:sz="0" w:space="0" w:color="auto"/>
                  </w:divBdr>
                  <w:divsChild>
                    <w:div w:id="789738223">
                      <w:marLeft w:val="0"/>
                      <w:marRight w:val="0"/>
                      <w:marTop w:val="0"/>
                      <w:marBottom w:val="0"/>
                      <w:divBdr>
                        <w:top w:val="none" w:sz="0" w:space="0" w:color="auto"/>
                        <w:left w:val="none" w:sz="0" w:space="0" w:color="auto"/>
                        <w:bottom w:val="none" w:sz="0" w:space="0" w:color="auto"/>
                        <w:right w:val="none" w:sz="0" w:space="0" w:color="auto"/>
                      </w:divBdr>
                    </w:div>
                  </w:divsChild>
                </w:div>
                <w:div w:id="1699239316">
                  <w:marLeft w:val="0"/>
                  <w:marRight w:val="0"/>
                  <w:marTop w:val="0"/>
                  <w:marBottom w:val="0"/>
                  <w:divBdr>
                    <w:top w:val="none" w:sz="0" w:space="0" w:color="auto"/>
                    <w:left w:val="none" w:sz="0" w:space="0" w:color="auto"/>
                    <w:bottom w:val="none" w:sz="0" w:space="0" w:color="auto"/>
                    <w:right w:val="none" w:sz="0" w:space="0" w:color="auto"/>
                  </w:divBdr>
                  <w:divsChild>
                    <w:div w:id="1440297273">
                      <w:marLeft w:val="0"/>
                      <w:marRight w:val="0"/>
                      <w:marTop w:val="0"/>
                      <w:marBottom w:val="0"/>
                      <w:divBdr>
                        <w:top w:val="none" w:sz="0" w:space="0" w:color="auto"/>
                        <w:left w:val="none" w:sz="0" w:space="0" w:color="auto"/>
                        <w:bottom w:val="none" w:sz="0" w:space="0" w:color="auto"/>
                        <w:right w:val="none" w:sz="0" w:space="0" w:color="auto"/>
                      </w:divBdr>
                    </w:div>
                  </w:divsChild>
                </w:div>
                <w:div w:id="1860967233">
                  <w:marLeft w:val="0"/>
                  <w:marRight w:val="0"/>
                  <w:marTop w:val="0"/>
                  <w:marBottom w:val="0"/>
                  <w:divBdr>
                    <w:top w:val="none" w:sz="0" w:space="0" w:color="auto"/>
                    <w:left w:val="none" w:sz="0" w:space="0" w:color="auto"/>
                    <w:bottom w:val="none" w:sz="0" w:space="0" w:color="auto"/>
                    <w:right w:val="none" w:sz="0" w:space="0" w:color="auto"/>
                  </w:divBdr>
                  <w:divsChild>
                    <w:div w:id="827403073">
                      <w:marLeft w:val="0"/>
                      <w:marRight w:val="0"/>
                      <w:marTop w:val="0"/>
                      <w:marBottom w:val="0"/>
                      <w:divBdr>
                        <w:top w:val="none" w:sz="0" w:space="0" w:color="auto"/>
                        <w:left w:val="none" w:sz="0" w:space="0" w:color="auto"/>
                        <w:bottom w:val="none" w:sz="0" w:space="0" w:color="auto"/>
                        <w:right w:val="none" w:sz="0" w:space="0" w:color="auto"/>
                      </w:divBdr>
                    </w:div>
                  </w:divsChild>
                </w:div>
                <w:div w:id="98542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22253">
          <w:marLeft w:val="0"/>
          <w:marRight w:val="0"/>
          <w:marTop w:val="0"/>
          <w:marBottom w:val="0"/>
          <w:divBdr>
            <w:top w:val="none" w:sz="0" w:space="0" w:color="auto"/>
            <w:left w:val="none" w:sz="0" w:space="0" w:color="auto"/>
            <w:bottom w:val="none" w:sz="0" w:space="0" w:color="auto"/>
            <w:right w:val="none" w:sz="0" w:space="0" w:color="auto"/>
          </w:divBdr>
          <w:divsChild>
            <w:div w:id="937101815">
              <w:marLeft w:val="0"/>
              <w:marRight w:val="0"/>
              <w:marTop w:val="0"/>
              <w:marBottom w:val="0"/>
              <w:divBdr>
                <w:top w:val="none" w:sz="0" w:space="0" w:color="auto"/>
                <w:left w:val="none" w:sz="0" w:space="0" w:color="auto"/>
                <w:bottom w:val="none" w:sz="0" w:space="0" w:color="auto"/>
                <w:right w:val="none" w:sz="0" w:space="0" w:color="auto"/>
              </w:divBdr>
              <w:divsChild>
                <w:div w:id="1969892138">
                  <w:marLeft w:val="0"/>
                  <w:marRight w:val="0"/>
                  <w:marTop w:val="0"/>
                  <w:marBottom w:val="0"/>
                  <w:divBdr>
                    <w:top w:val="none" w:sz="0" w:space="0" w:color="auto"/>
                    <w:left w:val="none" w:sz="0" w:space="0" w:color="auto"/>
                    <w:bottom w:val="none" w:sz="0" w:space="0" w:color="auto"/>
                    <w:right w:val="none" w:sz="0" w:space="0" w:color="auto"/>
                  </w:divBdr>
                  <w:divsChild>
                    <w:div w:id="1871844933">
                      <w:marLeft w:val="0"/>
                      <w:marRight w:val="0"/>
                      <w:marTop w:val="0"/>
                      <w:marBottom w:val="0"/>
                      <w:divBdr>
                        <w:top w:val="none" w:sz="0" w:space="0" w:color="auto"/>
                        <w:left w:val="none" w:sz="0" w:space="0" w:color="auto"/>
                        <w:bottom w:val="none" w:sz="0" w:space="0" w:color="auto"/>
                        <w:right w:val="none" w:sz="0" w:space="0" w:color="auto"/>
                      </w:divBdr>
                    </w:div>
                  </w:divsChild>
                </w:div>
                <w:div w:id="594631000">
                  <w:marLeft w:val="0"/>
                  <w:marRight w:val="0"/>
                  <w:marTop w:val="0"/>
                  <w:marBottom w:val="0"/>
                  <w:divBdr>
                    <w:top w:val="none" w:sz="0" w:space="0" w:color="auto"/>
                    <w:left w:val="none" w:sz="0" w:space="0" w:color="auto"/>
                    <w:bottom w:val="none" w:sz="0" w:space="0" w:color="auto"/>
                    <w:right w:val="none" w:sz="0" w:space="0" w:color="auto"/>
                  </w:divBdr>
                  <w:divsChild>
                    <w:div w:id="189688353">
                      <w:marLeft w:val="0"/>
                      <w:marRight w:val="0"/>
                      <w:marTop w:val="0"/>
                      <w:marBottom w:val="0"/>
                      <w:divBdr>
                        <w:top w:val="none" w:sz="0" w:space="0" w:color="auto"/>
                        <w:left w:val="none" w:sz="0" w:space="0" w:color="auto"/>
                        <w:bottom w:val="none" w:sz="0" w:space="0" w:color="auto"/>
                        <w:right w:val="none" w:sz="0" w:space="0" w:color="auto"/>
                      </w:divBdr>
                    </w:div>
                  </w:divsChild>
                </w:div>
                <w:div w:id="1825857368">
                  <w:marLeft w:val="0"/>
                  <w:marRight w:val="0"/>
                  <w:marTop w:val="0"/>
                  <w:marBottom w:val="0"/>
                  <w:divBdr>
                    <w:top w:val="none" w:sz="0" w:space="0" w:color="auto"/>
                    <w:left w:val="none" w:sz="0" w:space="0" w:color="auto"/>
                    <w:bottom w:val="none" w:sz="0" w:space="0" w:color="auto"/>
                    <w:right w:val="none" w:sz="0" w:space="0" w:color="auto"/>
                  </w:divBdr>
                  <w:divsChild>
                    <w:div w:id="632832898">
                      <w:marLeft w:val="0"/>
                      <w:marRight w:val="0"/>
                      <w:marTop w:val="0"/>
                      <w:marBottom w:val="0"/>
                      <w:divBdr>
                        <w:top w:val="none" w:sz="0" w:space="0" w:color="auto"/>
                        <w:left w:val="none" w:sz="0" w:space="0" w:color="auto"/>
                        <w:bottom w:val="none" w:sz="0" w:space="0" w:color="auto"/>
                        <w:right w:val="none" w:sz="0" w:space="0" w:color="auto"/>
                      </w:divBdr>
                    </w:div>
                  </w:divsChild>
                </w:div>
                <w:div w:id="4084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339861">
          <w:marLeft w:val="0"/>
          <w:marRight w:val="0"/>
          <w:marTop w:val="0"/>
          <w:marBottom w:val="0"/>
          <w:divBdr>
            <w:top w:val="none" w:sz="0" w:space="0" w:color="auto"/>
            <w:left w:val="none" w:sz="0" w:space="0" w:color="auto"/>
            <w:bottom w:val="none" w:sz="0" w:space="0" w:color="auto"/>
            <w:right w:val="none" w:sz="0" w:space="0" w:color="auto"/>
          </w:divBdr>
          <w:divsChild>
            <w:div w:id="405348581">
              <w:marLeft w:val="0"/>
              <w:marRight w:val="0"/>
              <w:marTop w:val="0"/>
              <w:marBottom w:val="0"/>
              <w:divBdr>
                <w:top w:val="none" w:sz="0" w:space="0" w:color="auto"/>
                <w:left w:val="none" w:sz="0" w:space="0" w:color="auto"/>
                <w:bottom w:val="none" w:sz="0" w:space="0" w:color="auto"/>
                <w:right w:val="none" w:sz="0" w:space="0" w:color="auto"/>
              </w:divBdr>
              <w:divsChild>
                <w:div w:id="224801525">
                  <w:marLeft w:val="0"/>
                  <w:marRight w:val="0"/>
                  <w:marTop w:val="0"/>
                  <w:marBottom w:val="0"/>
                  <w:divBdr>
                    <w:top w:val="none" w:sz="0" w:space="0" w:color="auto"/>
                    <w:left w:val="none" w:sz="0" w:space="0" w:color="auto"/>
                    <w:bottom w:val="none" w:sz="0" w:space="0" w:color="auto"/>
                    <w:right w:val="none" w:sz="0" w:space="0" w:color="auto"/>
                  </w:divBdr>
                  <w:divsChild>
                    <w:div w:id="1178696356">
                      <w:marLeft w:val="0"/>
                      <w:marRight w:val="0"/>
                      <w:marTop w:val="0"/>
                      <w:marBottom w:val="0"/>
                      <w:divBdr>
                        <w:top w:val="none" w:sz="0" w:space="0" w:color="auto"/>
                        <w:left w:val="none" w:sz="0" w:space="0" w:color="auto"/>
                        <w:bottom w:val="none" w:sz="0" w:space="0" w:color="auto"/>
                        <w:right w:val="none" w:sz="0" w:space="0" w:color="auto"/>
                      </w:divBdr>
                    </w:div>
                  </w:divsChild>
                </w:div>
                <w:div w:id="758259343">
                  <w:marLeft w:val="0"/>
                  <w:marRight w:val="0"/>
                  <w:marTop w:val="0"/>
                  <w:marBottom w:val="0"/>
                  <w:divBdr>
                    <w:top w:val="none" w:sz="0" w:space="0" w:color="auto"/>
                    <w:left w:val="none" w:sz="0" w:space="0" w:color="auto"/>
                    <w:bottom w:val="none" w:sz="0" w:space="0" w:color="auto"/>
                    <w:right w:val="none" w:sz="0" w:space="0" w:color="auto"/>
                  </w:divBdr>
                  <w:divsChild>
                    <w:div w:id="2146463139">
                      <w:marLeft w:val="0"/>
                      <w:marRight w:val="0"/>
                      <w:marTop w:val="0"/>
                      <w:marBottom w:val="0"/>
                      <w:divBdr>
                        <w:top w:val="none" w:sz="0" w:space="0" w:color="auto"/>
                        <w:left w:val="none" w:sz="0" w:space="0" w:color="auto"/>
                        <w:bottom w:val="none" w:sz="0" w:space="0" w:color="auto"/>
                        <w:right w:val="none" w:sz="0" w:space="0" w:color="auto"/>
                      </w:divBdr>
                    </w:div>
                  </w:divsChild>
                </w:div>
                <w:div w:id="2115781583">
                  <w:marLeft w:val="0"/>
                  <w:marRight w:val="0"/>
                  <w:marTop w:val="0"/>
                  <w:marBottom w:val="0"/>
                  <w:divBdr>
                    <w:top w:val="none" w:sz="0" w:space="0" w:color="auto"/>
                    <w:left w:val="none" w:sz="0" w:space="0" w:color="auto"/>
                    <w:bottom w:val="none" w:sz="0" w:space="0" w:color="auto"/>
                    <w:right w:val="none" w:sz="0" w:space="0" w:color="auto"/>
                  </w:divBdr>
                  <w:divsChild>
                    <w:div w:id="1816141255">
                      <w:marLeft w:val="0"/>
                      <w:marRight w:val="0"/>
                      <w:marTop w:val="0"/>
                      <w:marBottom w:val="0"/>
                      <w:divBdr>
                        <w:top w:val="none" w:sz="0" w:space="0" w:color="auto"/>
                        <w:left w:val="none" w:sz="0" w:space="0" w:color="auto"/>
                        <w:bottom w:val="none" w:sz="0" w:space="0" w:color="auto"/>
                        <w:right w:val="none" w:sz="0" w:space="0" w:color="auto"/>
                      </w:divBdr>
                    </w:div>
                  </w:divsChild>
                </w:div>
                <w:div w:id="247006669">
                  <w:marLeft w:val="0"/>
                  <w:marRight w:val="0"/>
                  <w:marTop w:val="0"/>
                  <w:marBottom w:val="0"/>
                  <w:divBdr>
                    <w:top w:val="none" w:sz="0" w:space="0" w:color="auto"/>
                    <w:left w:val="none" w:sz="0" w:space="0" w:color="auto"/>
                    <w:bottom w:val="none" w:sz="0" w:space="0" w:color="auto"/>
                    <w:right w:val="none" w:sz="0" w:space="0" w:color="auto"/>
                  </w:divBdr>
                  <w:divsChild>
                    <w:div w:id="109477667">
                      <w:marLeft w:val="0"/>
                      <w:marRight w:val="0"/>
                      <w:marTop w:val="0"/>
                      <w:marBottom w:val="0"/>
                      <w:divBdr>
                        <w:top w:val="none" w:sz="0" w:space="0" w:color="auto"/>
                        <w:left w:val="none" w:sz="0" w:space="0" w:color="auto"/>
                        <w:bottom w:val="none" w:sz="0" w:space="0" w:color="auto"/>
                        <w:right w:val="none" w:sz="0" w:space="0" w:color="auto"/>
                      </w:divBdr>
                    </w:div>
                  </w:divsChild>
                </w:div>
                <w:div w:id="157955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97675">
          <w:marLeft w:val="0"/>
          <w:marRight w:val="0"/>
          <w:marTop w:val="0"/>
          <w:marBottom w:val="0"/>
          <w:divBdr>
            <w:top w:val="none" w:sz="0" w:space="0" w:color="auto"/>
            <w:left w:val="none" w:sz="0" w:space="0" w:color="auto"/>
            <w:bottom w:val="none" w:sz="0" w:space="0" w:color="auto"/>
            <w:right w:val="none" w:sz="0" w:space="0" w:color="auto"/>
          </w:divBdr>
          <w:divsChild>
            <w:div w:id="405497275">
              <w:marLeft w:val="0"/>
              <w:marRight w:val="0"/>
              <w:marTop w:val="0"/>
              <w:marBottom w:val="0"/>
              <w:divBdr>
                <w:top w:val="none" w:sz="0" w:space="0" w:color="auto"/>
                <w:left w:val="none" w:sz="0" w:space="0" w:color="auto"/>
                <w:bottom w:val="none" w:sz="0" w:space="0" w:color="auto"/>
                <w:right w:val="none" w:sz="0" w:space="0" w:color="auto"/>
              </w:divBdr>
              <w:divsChild>
                <w:div w:id="1659118451">
                  <w:marLeft w:val="0"/>
                  <w:marRight w:val="0"/>
                  <w:marTop w:val="0"/>
                  <w:marBottom w:val="0"/>
                  <w:divBdr>
                    <w:top w:val="none" w:sz="0" w:space="0" w:color="auto"/>
                    <w:left w:val="none" w:sz="0" w:space="0" w:color="auto"/>
                    <w:bottom w:val="none" w:sz="0" w:space="0" w:color="auto"/>
                    <w:right w:val="none" w:sz="0" w:space="0" w:color="auto"/>
                  </w:divBdr>
                  <w:divsChild>
                    <w:div w:id="1668442892">
                      <w:marLeft w:val="0"/>
                      <w:marRight w:val="0"/>
                      <w:marTop w:val="0"/>
                      <w:marBottom w:val="0"/>
                      <w:divBdr>
                        <w:top w:val="none" w:sz="0" w:space="0" w:color="auto"/>
                        <w:left w:val="none" w:sz="0" w:space="0" w:color="auto"/>
                        <w:bottom w:val="none" w:sz="0" w:space="0" w:color="auto"/>
                        <w:right w:val="none" w:sz="0" w:space="0" w:color="auto"/>
                      </w:divBdr>
                    </w:div>
                  </w:divsChild>
                </w:div>
                <w:div w:id="846560415">
                  <w:marLeft w:val="0"/>
                  <w:marRight w:val="0"/>
                  <w:marTop w:val="0"/>
                  <w:marBottom w:val="0"/>
                  <w:divBdr>
                    <w:top w:val="none" w:sz="0" w:space="0" w:color="auto"/>
                    <w:left w:val="none" w:sz="0" w:space="0" w:color="auto"/>
                    <w:bottom w:val="none" w:sz="0" w:space="0" w:color="auto"/>
                    <w:right w:val="none" w:sz="0" w:space="0" w:color="auto"/>
                  </w:divBdr>
                  <w:divsChild>
                    <w:div w:id="59789462">
                      <w:marLeft w:val="0"/>
                      <w:marRight w:val="0"/>
                      <w:marTop w:val="0"/>
                      <w:marBottom w:val="0"/>
                      <w:divBdr>
                        <w:top w:val="none" w:sz="0" w:space="0" w:color="auto"/>
                        <w:left w:val="none" w:sz="0" w:space="0" w:color="auto"/>
                        <w:bottom w:val="none" w:sz="0" w:space="0" w:color="auto"/>
                        <w:right w:val="none" w:sz="0" w:space="0" w:color="auto"/>
                      </w:divBdr>
                    </w:div>
                  </w:divsChild>
                </w:div>
                <w:div w:id="776170789">
                  <w:marLeft w:val="0"/>
                  <w:marRight w:val="0"/>
                  <w:marTop w:val="0"/>
                  <w:marBottom w:val="0"/>
                  <w:divBdr>
                    <w:top w:val="none" w:sz="0" w:space="0" w:color="auto"/>
                    <w:left w:val="none" w:sz="0" w:space="0" w:color="auto"/>
                    <w:bottom w:val="none" w:sz="0" w:space="0" w:color="auto"/>
                    <w:right w:val="none" w:sz="0" w:space="0" w:color="auto"/>
                  </w:divBdr>
                  <w:divsChild>
                    <w:div w:id="302126419">
                      <w:marLeft w:val="0"/>
                      <w:marRight w:val="0"/>
                      <w:marTop w:val="0"/>
                      <w:marBottom w:val="0"/>
                      <w:divBdr>
                        <w:top w:val="none" w:sz="0" w:space="0" w:color="auto"/>
                        <w:left w:val="none" w:sz="0" w:space="0" w:color="auto"/>
                        <w:bottom w:val="none" w:sz="0" w:space="0" w:color="auto"/>
                        <w:right w:val="none" w:sz="0" w:space="0" w:color="auto"/>
                      </w:divBdr>
                    </w:div>
                  </w:divsChild>
                </w:div>
                <w:div w:id="1493371849">
                  <w:marLeft w:val="0"/>
                  <w:marRight w:val="0"/>
                  <w:marTop w:val="0"/>
                  <w:marBottom w:val="0"/>
                  <w:divBdr>
                    <w:top w:val="none" w:sz="0" w:space="0" w:color="auto"/>
                    <w:left w:val="none" w:sz="0" w:space="0" w:color="auto"/>
                    <w:bottom w:val="none" w:sz="0" w:space="0" w:color="auto"/>
                    <w:right w:val="none" w:sz="0" w:space="0" w:color="auto"/>
                  </w:divBdr>
                  <w:divsChild>
                    <w:div w:id="12837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15789">
          <w:marLeft w:val="0"/>
          <w:marRight w:val="0"/>
          <w:marTop w:val="0"/>
          <w:marBottom w:val="0"/>
          <w:divBdr>
            <w:top w:val="none" w:sz="0" w:space="0" w:color="auto"/>
            <w:left w:val="none" w:sz="0" w:space="0" w:color="auto"/>
            <w:bottom w:val="none" w:sz="0" w:space="0" w:color="auto"/>
            <w:right w:val="none" w:sz="0" w:space="0" w:color="auto"/>
          </w:divBdr>
          <w:divsChild>
            <w:div w:id="501042006">
              <w:marLeft w:val="0"/>
              <w:marRight w:val="0"/>
              <w:marTop w:val="0"/>
              <w:marBottom w:val="0"/>
              <w:divBdr>
                <w:top w:val="none" w:sz="0" w:space="0" w:color="auto"/>
                <w:left w:val="none" w:sz="0" w:space="0" w:color="auto"/>
                <w:bottom w:val="none" w:sz="0" w:space="0" w:color="auto"/>
                <w:right w:val="none" w:sz="0" w:space="0" w:color="auto"/>
              </w:divBdr>
              <w:divsChild>
                <w:div w:id="896206790">
                  <w:marLeft w:val="0"/>
                  <w:marRight w:val="0"/>
                  <w:marTop w:val="0"/>
                  <w:marBottom w:val="0"/>
                  <w:divBdr>
                    <w:top w:val="none" w:sz="0" w:space="0" w:color="auto"/>
                    <w:left w:val="none" w:sz="0" w:space="0" w:color="auto"/>
                    <w:bottom w:val="none" w:sz="0" w:space="0" w:color="auto"/>
                    <w:right w:val="none" w:sz="0" w:space="0" w:color="auto"/>
                  </w:divBdr>
                  <w:divsChild>
                    <w:div w:id="853496375">
                      <w:marLeft w:val="0"/>
                      <w:marRight w:val="0"/>
                      <w:marTop w:val="0"/>
                      <w:marBottom w:val="0"/>
                      <w:divBdr>
                        <w:top w:val="none" w:sz="0" w:space="0" w:color="auto"/>
                        <w:left w:val="none" w:sz="0" w:space="0" w:color="auto"/>
                        <w:bottom w:val="none" w:sz="0" w:space="0" w:color="auto"/>
                        <w:right w:val="none" w:sz="0" w:space="0" w:color="auto"/>
                      </w:divBdr>
                    </w:div>
                  </w:divsChild>
                </w:div>
                <w:div w:id="509687211">
                  <w:marLeft w:val="0"/>
                  <w:marRight w:val="0"/>
                  <w:marTop w:val="0"/>
                  <w:marBottom w:val="0"/>
                  <w:divBdr>
                    <w:top w:val="none" w:sz="0" w:space="0" w:color="auto"/>
                    <w:left w:val="none" w:sz="0" w:space="0" w:color="auto"/>
                    <w:bottom w:val="none" w:sz="0" w:space="0" w:color="auto"/>
                    <w:right w:val="none" w:sz="0" w:space="0" w:color="auto"/>
                  </w:divBdr>
                  <w:divsChild>
                    <w:div w:id="897663321">
                      <w:marLeft w:val="0"/>
                      <w:marRight w:val="0"/>
                      <w:marTop w:val="0"/>
                      <w:marBottom w:val="0"/>
                      <w:divBdr>
                        <w:top w:val="none" w:sz="0" w:space="0" w:color="auto"/>
                        <w:left w:val="none" w:sz="0" w:space="0" w:color="auto"/>
                        <w:bottom w:val="none" w:sz="0" w:space="0" w:color="auto"/>
                        <w:right w:val="none" w:sz="0" w:space="0" w:color="auto"/>
                      </w:divBdr>
                    </w:div>
                  </w:divsChild>
                </w:div>
                <w:div w:id="2086759396">
                  <w:marLeft w:val="0"/>
                  <w:marRight w:val="0"/>
                  <w:marTop w:val="0"/>
                  <w:marBottom w:val="0"/>
                  <w:divBdr>
                    <w:top w:val="none" w:sz="0" w:space="0" w:color="auto"/>
                    <w:left w:val="none" w:sz="0" w:space="0" w:color="auto"/>
                    <w:bottom w:val="none" w:sz="0" w:space="0" w:color="auto"/>
                    <w:right w:val="none" w:sz="0" w:space="0" w:color="auto"/>
                  </w:divBdr>
                  <w:divsChild>
                    <w:div w:id="1608809944">
                      <w:marLeft w:val="0"/>
                      <w:marRight w:val="0"/>
                      <w:marTop w:val="0"/>
                      <w:marBottom w:val="0"/>
                      <w:divBdr>
                        <w:top w:val="none" w:sz="0" w:space="0" w:color="auto"/>
                        <w:left w:val="none" w:sz="0" w:space="0" w:color="auto"/>
                        <w:bottom w:val="none" w:sz="0" w:space="0" w:color="auto"/>
                        <w:right w:val="none" w:sz="0" w:space="0" w:color="auto"/>
                      </w:divBdr>
                    </w:div>
                  </w:divsChild>
                </w:div>
                <w:div w:id="436564406">
                  <w:marLeft w:val="0"/>
                  <w:marRight w:val="0"/>
                  <w:marTop w:val="0"/>
                  <w:marBottom w:val="0"/>
                  <w:divBdr>
                    <w:top w:val="none" w:sz="0" w:space="0" w:color="auto"/>
                    <w:left w:val="none" w:sz="0" w:space="0" w:color="auto"/>
                    <w:bottom w:val="none" w:sz="0" w:space="0" w:color="auto"/>
                    <w:right w:val="none" w:sz="0" w:space="0" w:color="auto"/>
                  </w:divBdr>
                  <w:divsChild>
                    <w:div w:id="1160929481">
                      <w:marLeft w:val="0"/>
                      <w:marRight w:val="0"/>
                      <w:marTop w:val="0"/>
                      <w:marBottom w:val="0"/>
                      <w:divBdr>
                        <w:top w:val="none" w:sz="0" w:space="0" w:color="auto"/>
                        <w:left w:val="none" w:sz="0" w:space="0" w:color="auto"/>
                        <w:bottom w:val="none" w:sz="0" w:space="0" w:color="auto"/>
                        <w:right w:val="none" w:sz="0" w:space="0" w:color="auto"/>
                      </w:divBdr>
                    </w:div>
                  </w:divsChild>
                </w:div>
                <w:div w:id="142209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040832">
          <w:marLeft w:val="0"/>
          <w:marRight w:val="0"/>
          <w:marTop w:val="0"/>
          <w:marBottom w:val="0"/>
          <w:divBdr>
            <w:top w:val="none" w:sz="0" w:space="0" w:color="auto"/>
            <w:left w:val="none" w:sz="0" w:space="0" w:color="auto"/>
            <w:bottom w:val="none" w:sz="0" w:space="0" w:color="auto"/>
            <w:right w:val="none" w:sz="0" w:space="0" w:color="auto"/>
          </w:divBdr>
          <w:divsChild>
            <w:div w:id="1983777505">
              <w:marLeft w:val="0"/>
              <w:marRight w:val="0"/>
              <w:marTop w:val="0"/>
              <w:marBottom w:val="0"/>
              <w:divBdr>
                <w:top w:val="none" w:sz="0" w:space="0" w:color="auto"/>
                <w:left w:val="none" w:sz="0" w:space="0" w:color="auto"/>
                <w:bottom w:val="none" w:sz="0" w:space="0" w:color="auto"/>
                <w:right w:val="none" w:sz="0" w:space="0" w:color="auto"/>
              </w:divBdr>
              <w:divsChild>
                <w:div w:id="107741465">
                  <w:marLeft w:val="0"/>
                  <w:marRight w:val="0"/>
                  <w:marTop w:val="0"/>
                  <w:marBottom w:val="0"/>
                  <w:divBdr>
                    <w:top w:val="none" w:sz="0" w:space="0" w:color="auto"/>
                    <w:left w:val="none" w:sz="0" w:space="0" w:color="auto"/>
                    <w:bottom w:val="none" w:sz="0" w:space="0" w:color="auto"/>
                    <w:right w:val="none" w:sz="0" w:space="0" w:color="auto"/>
                  </w:divBdr>
                  <w:divsChild>
                    <w:div w:id="1976988053">
                      <w:marLeft w:val="0"/>
                      <w:marRight w:val="0"/>
                      <w:marTop w:val="0"/>
                      <w:marBottom w:val="0"/>
                      <w:divBdr>
                        <w:top w:val="none" w:sz="0" w:space="0" w:color="auto"/>
                        <w:left w:val="none" w:sz="0" w:space="0" w:color="auto"/>
                        <w:bottom w:val="none" w:sz="0" w:space="0" w:color="auto"/>
                        <w:right w:val="none" w:sz="0" w:space="0" w:color="auto"/>
                      </w:divBdr>
                    </w:div>
                  </w:divsChild>
                </w:div>
                <w:div w:id="949045178">
                  <w:marLeft w:val="0"/>
                  <w:marRight w:val="0"/>
                  <w:marTop w:val="0"/>
                  <w:marBottom w:val="0"/>
                  <w:divBdr>
                    <w:top w:val="none" w:sz="0" w:space="0" w:color="auto"/>
                    <w:left w:val="none" w:sz="0" w:space="0" w:color="auto"/>
                    <w:bottom w:val="none" w:sz="0" w:space="0" w:color="auto"/>
                    <w:right w:val="none" w:sz="0" w:space="0" w:color="auto"/>
                  </w:divBdr>
                  <w:divsChild>
                    <w:div w:id="1106146897">
                      <w:marLeft w:val="0"/>
                      <w:marRight w:val="0"/>
                      <w:marTop w:val="0"/>
                      <w:marBottom w:val="0"/>
                      <w:divBdr>
                        <w:top w:val="none" w:sz="0" w:space="0" w:color="auto"/>
                        <w:left w:val="none" w:sz="0" w:space="0" w:color="auto"/>
                        <w:bottom w:val="none" w:sz="0" w:space="0" w:color="auto"/>
                        <w:right w:val="none" w:sz="0" w:space="0" w:color="auto"/>
                      </w:divBdr>
                    </w:div>
                  </w:divsChild>
                </w:div>
                <w:div w:id="1729106069">
                  <w:marLeft w:val="0"/>
                  <w:marRight w:val="0"/>
                  <w:marTop w:val="0"/>
                  <w:marBottom w:val="0"/>
                  <w:divBdr>
                    <w:top w:val="none" w:sz="0" w:space="0" w:color="auto"/>
                    <w:left w:val="none" w:sz="0" w:space="0" w:color="auto"/>
                    <w:bottom w:val="none" w:sz="0" w:space="0" w:color="auto"/>
                    <w:right w:val="none" w:sz="0" w:space="0" w:color="auto"/>
                  </w:divBdr>
                  <w:divsChild>
                    <w:div w:id="1290549852">
                      <w:marLeft w:val="0"/>
                      <w:marRight w:val="0"/>
                      <w:marTop w:val="0"/>
                      <w:marBottom w:val="0"/>
                      <w:divBdr>
                        <w:top w:val="none" w:sz="0" w:space="0" w:color="auto"/>
                        <w:left w:val="none" w:sz="0" w:space="0" w:color="auto"/>
                        <w:bottom w:val="none" w:sz="0" w:space="0" w:color="auto"/>
                        <w:right w:val="none" w:sz="0" w:space="0" w:color="auto"/>
                      </w:divBdr>
                    </w:div>
                  </w:divsChild>
                </w:div>
                <w:div w:id="307974272">
                  <w:marLeft w:val="0"/>
                  <w:marRight w:val="0"/>
                  <w:marTop w:val="0"/>
                  <w:marBottom w:val="0"/>
                  <w:divBdr>
                    <w:top w:val="none" w:sz="0" w:space="0" w:color="auto"/>
                    <w:left w:val="none" w:sz="0" w:space="0" w:color="auto"/>
                    <w:bottom w:val="none" w:sz="0" w:space="0" w:color="auto"/>
                    <w:right w:val="none" w:sz="0" w:space="0" w:color="auto"/>
                  </w:divBdr>
                  <w:divsChild>
                    <w:div w:id="826627939">
                      <w:marLeft w:val="0"/>
                      <w:marRight w:val="0"/>
                      <w:marTop w:val="0"/>
                      <w:marBottom w:val="0"/>
                      <w:divBdr>
                        <w:top w:val="none" w:sz="0" w:space="0" w:color="auto"/>
                        <w:left w:val="none" w:sz="0" w:space="0" w:color="auto"/>
                        <w:bottom w:val="none" w:sz="0" w:space="0" w:color="auto"/>
                        <w:right w:val="none" w:sz="0" w:space="0" w:color="auto"/>
                      </w:divBdr>
                    </w:div>
                  </w:divsChild>
                </w:div>
                <w:div w:id="9398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56054">
          <w:marLeft w:val="0"/>
          <w:marRight w:val="0"/>
          <w:marTop w:val="0"/>
          <w:marBottom w:val="0"/>
          <w:divBdr>
            <w:top w:val="none" w:sz="0" w:space="0" w:color="auto"/>
            <w:left w:val="none" w:sz="0" w:space="0" w:color="auto"/>
            <w:bottom w:val="none" w:sz="0" w:space="0" w:color="auto"/>
            <w:right w:val="none" w:sz="0" w:space="0" w:color="auto"/>
          </w:divBdr>
          <w:divsChild>
            <w:div w:id="321593154">
              <w:marLeft w:val="0"/>
              <w:marRight w:val="0"/>
              <w:marTop w:val="0"/>
              <w:marBottom w:val="0"/>
              <w:divBdr>
                <w:top w:val="none" w:sz="0" w:space="0" w:color="auto"/>
                <w:left w:val="none" w:sz="0" w:space="0" w:color="auto"/>
                <w:bottom w:val="none" w:sz="0" w:space="0" w:color="auto"/>
                <w:right w:val="none" w:sz="0" w:space="0" w:color="auto"/>
              </w:divBdr>
              <w:divsChild>
                <w:div w:id="149948825">
                  <w:marLeft w:val="0"/>
                  <w:marRight w:val="0"/>
                  <w:marTop w:val="0"/>
                  <w:marBottom w:val="0"/>
                  <w:divBdr>
                    <w:top w:val="none" w:sz="0" w:space="0" w:color="auto"/>
                    <w:left w:val="none" w:sz="0" w:space="0" w:color="auto"/>
                    <w:bottom w:val="none" w:sz="0" w:space="0" w:color="auto"/>
                    <w:right w:val="none" w:sz="0" w:space="0" w:color="auto"/>
                  </w:divBdr>
                  <w:divsChild>
                    <w:div w:id="158621136">
                      <w:marLeft w:val="0"/>
                      <w:marRight w:val="0"/>
                      <w:marTop w:val="0"/>
                      <w:marBottom w:val="0"/>
                      <w:divBdr>
                        <w:top w:val="none" w:sz="0" w:space="0" w:color="auto"/>
                        <w:left w:val="none" w:sz="0" w:space="0" w:color="auto"/>
                        <w:bottom w:val="none" w:sz="0" w:space="0" w:color="auto"/>
                        <w:right w:val="none" w:sz="0" w:space="0" w:color="auto"/>
                      </w:divBdr>
                    </w:div>
                  </w:divsChild>
                </w:div>
                <w:div w:id="1200238049">
                  <w:marLeft w:val="0"/>
                  <w:marRight w:val="0"/>
                  <w:marTop w:val="0"/>
                  <w:marBottom w:val="0"/>
                  <w:divBdr>
                    <w:top w:val="none" w:sz="0" w:space="0" w:color="auto"/>
                    <w:left w:val="none" w:sz="0" w:space="0" w:color="auto"/>
                    <w:bottom w:val="none" w:sz="0" w:space="0" w:color="auto"/>
                    <w:right w:val="none" w:sz="0" w:space="0" w:color="auto"/>
                  </w:divBdr>
                  <w:divsChild>
                    <w:div w:id="726950303">
                      <w:marLeft w:val="0"/>
                      <w:marRight w:val="0"/>
                      <w:marTop w:val="0"/>
                      <w:marBottom w:val="0"/>
                      <w:divBdr>
                        <w:top w:val="none" w:sz="0" w:space="0" w:color="auto"/>
                        <w:left w:val="none" w:sz="0" w:space="0" w:color="auto"/>
                        <w:bottom w:val="none" w:sz="0" w:space="0" w:color="auto"/>
                        <w:right w:val="none" w:sz="0" w:space="0" w:color="auto"/>
                      </w:divBdr>
                    </w:div>
                  </w:divsChild>
                </w:div>
                <w:div w:id="814373656">
                  <w:marLeft w:val="0"/>
                  <w:marRight w:val="0"/>
                  <w:marTop w:val="0"/>
                  <w:marBottom w:val="0"/>
                  <w:divBdr>
                    <w:top w:val="none" w:sz="0" w:space="0" w:color="auto"/>
                    <w:left w:val="none" w:sz="0" w:space="0" w:color="auto"/>
                    <w:bottom w:val="none" w:sz="0" w:space="0" w:color="auto"/>
                    <w:right w:val="none" w:sz="0" w:space="0" w:color="auto"/>
                  </w:divBdr>
                  <w:divsChild>
                    <w:div w:id="713429321">
                      <w:marLeft w:val="0"/>
                      <w:marRight w:val="0"/>
                      <w:marTop w:val="0"/>
                      <w:marBottom w:val="0"/>
                      <w:divBdr>
                        <w:top w:val="none" w:sz="0" w:space="0" w:color="auto"/>
                        <w:left w:val="none" w:sz="0" w:space="0" w:color="auto"/>
                        <w:bottom w:val="none" w:sz="0" w:space="0" w:color="auto"/>
                        <w:right w:val="none" w:sz="0" w:space="0" w:color="auto"/>
                      </w:divBdr>
                    </w:div>
                  </w:divsChild>
                </w:div>
                <w:div w:id="1474560407">
                  <w:marLeft w:val="0"/>
                  <w:marRight w:val="0"/>
                  <w:marTop w:val="0"/>
                  <w:marBottom w:val="0"/>
                  <w:divBdr>
                    <w:top w:val="none" w:sz="0" w:space="0" w:color="auto"/>
                    <w:left w:val="none" w:sz="0" w:space="0" w:color="auto"/>
                    <w:bottom w:val="none" w:sz="0" w:space="0" w:color="auto"/>
                    <w:right w:val="none" w:sz="0" w:space="0" w:color="auto"/>
                  </w:divBdr>
                  <w:divsChild>
                    <w:div w:id="10291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54967">
          <w:marLeft w:val="0"/>
          <w:marRight w:val="0"/>
          <w:marTop w:val="0"/>
          <w:marBottom w:val="0"/>
          <w:divBdr>
            <w:top w:val="none" w:sz="0" w:space="0" w:color="auto"/>
            <w:left w:val="none" w:sz="0" w:space="0" w:color="auto"/>
            <w:bottom w:val="none" w:sz="0" w:space="0" w:color="auto"/>
            <w:right w:val="none" w:sz="0" w:space="0" w:color="auto"/>
          </w:divBdr>
          <w:divsChild>
            <w:div w:id="724914848">
              <w:marLeft w:val="0"/>
              <w:marRight w:val="0"/>
              <w:marTop w:val="0"/>
              <w:marBottom w:val="0"/>
              <w:divBdr>
                <w:top w:val="none" w:sz="0" w:space="0" w:color="auto"/>
                <w:left w:val="none" w:sz="0" w:space="0" w:color="auto"/>
                <w:bottom w:val="none" w:sz="0" w:space="0" w:color="auto"/>
                <w:right w:val="none" w:sz="0" w:space="0" w:color="auto"/>
              </w:divBdr>
              <w:divsChild>
                <w:div w:id="362217721">
                  <w:marLeft w:val="0"/>
                  <w:marRight w:val="0"/>
                  <w:marTop w:val="0"/>
                  <w:marBottom w:val="0"/>
                  <w:divBdr>
                    <w:top w:val="none" w:sz="0" w:space="0" w:color="auto"/>
                    <w:left w:val="none" w:sz="0" w:space="0" w:color="auto"/>
                    <w:bottom w:val="none" w:sz="0" w:space="0" w:color="auto"/>
                    <w:right w:val="none" w:sz="0" w:space="0" w:color="auto"/>
                  </w:divBdr>
                  <w:divsChild>
                    <w:div w:id="1735854324">
                      <w:marLeft w:val="0"/>
                      <w:marRight w:val="0"/>
                      <w:marTop w:val="0"/>
                      <w:marBottom w:val="0"/>
                      <w:divBdr>
                        <w:top w:val="none" w:sz="0" w:space="0" w:color="auto"/>
                        <w:left w:val="none" w:sz="0" w:space="0" w:color="auto"/>
                        <w:bottom w:val="none" w:sz="0" w:space="0" w:color="auto"/>
                        <w:right w:val="none" w:sz="0" w:space="0" w:color="auto"/>
                      </w:divBdr>
                    </w:div>
                  </w:divsChild>
                </w:div>
                <w:div w:id="2050718579">
                  <w:marLeft w:val="0"/>
                  <w:marRight w:val="0"/>
                  <w:marTop w:val="0"/>
                  <w:marBottom w:val="0"/>
                  <w:divBdr>
                    <w:top w:val="none" w:sz="0" w:space="0" w:color="auto"/>
                    <w:left w:val="none" w:sz="0" w:space="0" w:color="auto"/>
                    <w:bottom w:val="none" w:sz="0" w:space="0" w:color="auto"/>
                    <w:right w:val="none" w:sz="0" w:space="0" w:color="auto"/>
                  </w:divBdr>
                  <w:divsChild>
                    <w:div w:id="1864125178">
                      <w:marLeft w:val="0"/>
                      <w:marRight w:val="0"/>
                      <w:marTop w:val="0"/>
                      <w:marBottom w:val="0"/>
                      <w:divBdr>
                        <w:top w:val="none" w:sz="0" w:space="0" w:color="auto"/>
                        <w:left w:val="none" w:sz="0" w:space="0" w:color="auto"/>
                        <w:bottom w:val="none" w:sz="0" w:space="0" w:color="auto"/>
                        <w:right w:val="none" w:sz="0" w:space="0" w:color="auto"/>
                      </w:divBdr>
                    </w:div>
                  </w:divsChild>
                </w:div>
                <w:div w:id="1455977648">
                  <w:marLeft w:val="0"/>
                  <w:marRight w:val="0"/>
                  <w:marTop w:val="0"/>
                  <w:marBottom w:val="0"/>
                  <w:divBdr>
                    <w:top w:val="none" w:sz="0" w:space="0" w:color="auto"/>
                    <w:left w:val="none" w:sz="0" w:space="0" w:color="auto"/>
                    <w:bottom w:val="none" w:sz="0" w:space="0" w:color="auto"/>
                    <w:right w:val="none" w:sz="0" w:space="0" w:color="auto"/>
                  </w:divBdr>
                  <w:divsChild>
                    <w:div w:id="3999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62280">
          <w:marLeft w:val="0"/>
          <w:marRight w:val="0"/>
          <w:marTop w:val="0"/>
          <w:marBottom w:val="0"/>
          <w:divBdr>
            <w:top w:val="none" w:sz="0" w:space="0" w:color="auto"/>
            <w:left w:val="none" w:sz="0" w:space="0" w:color="auto"/>
            <w:bottom w:val="none" w:sz="0" w:space="0" w:color="auto"/>
            <w:right w:val="none" w:sz="0" w:space="0" w:color="auto"/>
          </w:divBdr>
          <w:divsChild>
            <w:div w:id="18166352">
              <w:marLeft w:val="0"/>
              <w:marRight w:val="0"/>
              <w:marTop w:val="0"/>
              <w:marBottom w:val="0"/>
              <w:divBdr>
                <w:top w:val="none" w:sz="0" w:space="0" w:color="auto"/>
                <w:left w:val="none" w:sz="0" w:space="0" w:color="auto"/>
                <w:bottom w:val="none" w:sz="0" w:space="0" w:color="auto"/>
                <w:right w:val="none" w:sz="0" w:space="0" w:color="auto"/>
              </w:divBdr>
              <w:divsChild>
                <w:div w:id="804393210">
                  <w:marLeft w:val="0"/>
                  <w:marRight w:val="0"/>
                  <w:marTop w:val="0"/>
                  <w:marBottom w:val="0"/>
                  <w:divBdr>
                    <w:top w:val="none" w:sz="0" w:space="0" w:color="auto"/>
                    <w:left w:val="none" w:sz="0" w:space="0" w:color="auto"/>
                    <w:bottom w:val="none" w:sz="0" w:space="0" w:color="auto"/>
                    <w:right w:val="none" w:sz="0" w:space="0" w:color="auto"/>
                  </w:divBdr>
                  <w:divsChild>
                    <w:div w:id="1614821608">
                      <w:marLeft w:val="0"/>
                      <w:marRight w:val="0"/>
                      <w:marTop w:val="0"/>
                      <w:marBottom w:val="0"/>
                      <w:divBdr>
                        <w:top w:val="none" w:sz="0" w:space="0" w:color="auto"/>
                        <w:left w:val="none" w:sz="0" w:space="0" w:color="auto"/>
                        <w:bottom w:val="none" w:sz="0" w:space="0" w:color="auto"/>
                        <w:right w:val="none" w:sz="0" w:space="0" w:color="auto"/>
                      </w:divBdr>
                    </w:div>
                  </w:divsChild>
                </w:div>
                <w:div w:id="80838157">
                  <w:marLeft w:val="0"/>
                  <w:marRight w:val="0"/>
                  <w:marTop w:val="0"/>
                  <w:marBottom w:val="0"/>
                  <w:divBdr>
                    <w:top w:val="none" w:sz="0" w:space="0" w:color="auto"/>
                    <w:left w:val="none" w:sz="0" w:space="0" w:color="auto"/>
                    <w:bottom w:val="none" w:sz="0" w:space="0" w:color="auto"/>
                    <w:right w:val="none" w:sz="0" w:space="0" w:color="auto"/>
                  </w:divBdr>
                  <w:divsChild>
                    <w:div w:id="1364282500">
                      <w:marLeft w:val="0"/>
                      <w:marRight w:val="0"/>
                      <w:marTop w:val="0"/>
                      <w:marBottom w:val="0"/>
                      <w:divBdr>
                        <w:top w:val="none" w:sz="0" w:space="0" w:color="auto"/>
                        <w:left w:val="none" w:sz="0" w:space="0" w:color="auto"/>
                        <w:bottom w:val="none" w:sz="0" w:space="0" w:color="auto"/>
                        <w:right w:val="none" w:sz="0" w:space="0" w:color="auto"/>
                      </w:divBdr>
                    </w:div>
                  </w:divsChild>
                </w:div>
                <w:div w:id="1112478584">
                  <w:marLeft w:val="0"/>
                  <w:marRight w:val="0"/>
                  <w:marTop w:val="0"/>
                  <w:marBottom w:val="0"/>
                  <w:divBdr>
                    <w:top w:val="none" w:sz="0" w:space="0" w:color="auto"/>
                    <w:left w:val="none" w:sz="0" w:space="0" w:color="auto"/>
                    <w:bottom w:val="none" w:sz="0" w:space="0" w:color="auto"/>
                    <w:right w:val="none" w:sz="0" w:space="0" w:color="auto"/>
                  </w:divBdr>
                  <w:divsChild>
                    <w:div w:id="142071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53162">
          <w:marLeft w:val="0"/>
          <w:marRight w:val="0"/>
          <w:marTop w:val="0"/>
          <w:marBottom w:val="0"/>
          <w:divBdr>
            <w:top w:val="none" w:sz="0" w:space="0" w:color="auto"/>
            <w:left w:val="none" w:sz="0" w:space="0" w:color="auto"/>
            <w:bottom w:val="none" w:sz="0" w:space="0" w:color="auto"/>
            <w:right w:val="none" w:sz="0" w:space="0" w:color="auto"/>
          </w:divBdr>
          <w:divsChild>
            <w:div w:id="1918859535">
              <w:marLeft w:val="0"/>
              <w:marRight w:val="0"/>
              <w:marTop w:val="0"/>
              <w:marBottom w:val="0"/>
              <w:divBdr>
                <w:top w:val="none" w:sz="0" w:space="0" w:color="auto"/>
                <w:left w:val="none" w:sz="0" w:space="0" w:color="auto"/>
                <w:bottom w:val="none" w:sz="0" w:space="0" w:color="auto"/>
                <w:right w:val="none" w:sz="0" w:space="0" w:color="auto"/>
              </w:divBdr>
              <w:divsChild>
                <w:div w:id="1900166236">
                  <w:marLeft w:val="0"/>
                  <w:marRight w:val="0"/>
                  <w:marTop w:val="0"/>
                  <w:marBottom w:val="0"/>
                  <w:divBdr>
                    <w:top w:val="none" w:sz="0" w:space="0" w:color="auto"/>
                    <w:left w:val="none" w:sz="0" w:space="0" w:color="auto"/>
                    <w:bottom w:val="none" w:sz="0" w:space="0" w:color="auto"/>
                    <w:right w:val="none" w:sz="0" w:space="0" w:color="auto"/>
                  </w:divBdr>
                  <w:divsChild>
                    <w:div w:id="97412977">
                      <w:marLeft w:val="0"/>
                      <w:marRight w:val="0"/>
                      <w:marTop w:val="0"/>
                      <w:marBottom w:val="0"/>
                      <w:divBdr>
                        <w:top w:val="none" w:sz="0" w:space="0" w:color="auto"/>
                        <w:left w:val="none" w:sz="0" w:space="0" w:color="auto"/>
                        <w:bottom w:val="none" w:sz="0" w:space="0" w:color="auto"/>
                        <w:right w:val="none" w:sz="0" w:space="0" w:color="auto"/>
                      </w:divBdr>
                    </w:div>
                  </w:divsChild>
                </w:div>
                <w:div w:id="649215610">
                  <w:marLeft w:val="0"/>
                  <w:marRight w:val="0"/>
                  <w:marTop w:val="0"/>
                  <w:marBottom w:val="0"/>
                  <w:divBdr>
                    <w:top w:val="none" w:sz="0" w:space="0" w:color="auto"/>
                    <w:left w:val="none" w:sz="0" w:space="0" w:color="auto"/>
                    <w:bottom w:val="none" w:sz="0" w:space="0" w:color="auto"/>
                    <w:right w:val="none" w:sz="0" w:space="0" w:color="auto"/>
                  </w:divBdr>
                  <w:divsChild>
                    <w:div w:id="7763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989776">
      <w:bodyDiv w:val="1"/>
      <w:marLeft w:val="0"/>
      <w:marRight w:val="0"/>
      <w:marTop w:val="0"/>
      <w:marBottom w:val="0"/>
      <w:divBdr>
        <w:top w:val="none" w:sz="0" w:space="0" w:color="auto"/>
        <w:left w:val="none" w:sz="0" w:space="0" w:color="auto"/>
        <w:bottom w:val="none" w:sz="0" w:space="0" w:color="auto"/>
        <w:right w:val="none" w:sz="0" w:space="0" w:color="auto"/>
      </w:divBdr>
      <w:divsChild>
        <w:div w:id="1183319111">
          <w:marLeft w:val="0"/>
          <w:marRight w:val="0"/>
          <w:marTop w:val="0"/>
          <w:marBottom w:val="0"/>
          <w:divBdr>
            <w:top w:val="none" w:sz="0" w:space="0" w:color="auto"/>
            <w:left w:val="none" w:sz="0" w:space="0" w:color="auto"/>
            <w:bottom w:val="none" w:sz="0" w:space="0" w:color="auto"/>
            <w:right w:val="none" w:sz="0" w:space="0" w:color="auto"/>
          </w:divBdr>
          <w:divsChild>
            <w:div w:id="112137776">
              <w:marLeft w:val="0"/>
              <w:marRight w:val="0"/>
              <w:marTop w:val="0"/>
              <w:marBottom w:val="0"/>
              <w:divBdr>
                <w:top w:val="none" w:sz="0" w:space="0" w:color="auto"/>
                <w:left w:val="none" w:sz="0" w:space="0" w:color="auto"/>
                <w:bottom w:val="none" w:sz="0" w:space="0" w:color="auto"/>
                <w:right w:val="none" w:sz="0" w:space="0" w:color="auto"/>
              </w:divBdr>
            </w:div>
            <w:div w:id="658382270">
              <w:marLeft w:val="0"/>
              <w:marRight w:val="0"/>
              <w:marTop w:val="0"/>
              <w:marBottom w:val="0"/>
              <w:divBdr>
                <w:top w:val="none" w:sz="0" w:space="0" w:color="auto"/>
                <w:left w:val="none" w:sz="0" w:space="0" w:color="auto"/>
                <w:bottom w:val="none" w:sz="0" w:space="0" w:color="auto"/>
                <w:right w:val="none" w:sz="0" w:space="0" w:color="auto"/>
              </w:divBdr>
            </w:div>
            <w:div w:id="291636095">
              <w:marLeft w:val="0"/>
              <w:marRight w:val="0"/>
              <w:marTop w:val="0"/>
              <w:marBottom w:val="0"/>
              <w:divBdr>
                <w:top w:val="none" w:sz="0" w:space="0" w:color="auto"/>
                <w:left w:val="none" w:sz="0" w:space="0" w:color="auto"/>
                <w:bottom w:val="none" w:sz="0" w:space="0" w:color="auto"/>
                <w:right w:val="none" w:sz="0" w:space="0" w:color="auto"/>
              </w:divBdr>
            </w:div>
            <w:div w:id="1111171046">
              <w:marLeft w:val="0"/>
              <w:marRight w:val="0"/>
              <w:marTop w:val="0"/>
              <w:marBottom w:val="0"/>
              <w:divBdr>
                <w:top w:val="none" w:sz="0" w:space="0" w:color="auto"/>
                <w:left w:val="none" w:sz="0" w:space="0" w:color="auto"/>
                <w:bottom w:val="none" w:sz="0" w:space="0" w:color="auto"/>
                <w:right w:val="none" w:sz="0" w:space="0" w:color="auto"/>
              </w:divBdr>
            </w:div>
            <w:div w:id="1209881097">
              <w:marLeft w:val="0"/>
              <w:marRight w:val="0"/>
              <w:marTop w:val="0"/>
              <w:marBottom w:val="0"/>
              <w:divBdr>
                <w:top w:val="none" w:sz="0" w:space="0" w:color="auto"/>
                <w:left w:val="none" w:sz="0" w:space="0" w:color="auto"/>
                <w:bottom w:val="none" w:sz="0" w:space="0" w:color="auto"/>
                <w:right w:val="none" w:sz="0" w:space="0" w:color="auto"/>
              </w:divBdr>
              <w:divsChild>
                <w:div w:id="1661541837">
                  <w:marLeft w:val="0"/>
                  <w:marRight w:val="0"/>
                  <w:marTop w:val="0"/>
                  <w:marBottom w:val="0"/>
                  <w:divBdr>
                    <w:top w:val="none" w:sz="0" w:space="0" w:color="auto"/>
                    <w:left w:val="none" w:sz="0" w:space="0" w:color="auto"/>
                    <w:bottom w:val="none" w:sz="0" w:space="0" w:color="auto"/>
                    <w:right w:val="none" w:sz="0" w:space="0" w:color="auto"/>
                  </w:divBdr>
                  <w:divsChild>
                    <w:div w:id="4911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872">
              <w:marLeft w:val="0"/>
              <w:marRight w:val="0"/>
              <w:marTop w:val="0"/>
              <w:marBottom w:val="0"/>
              <w:divBdr>
                <w:top w:val="none" w:sz="0" w:space="0" w:color="auto"/>
                <w:left w:val="none" w:sz="0" w:space="0" w:color="auto"/>
                <w:bottom w:val="none" w:sz="0" w:space="0" w:color="auto"/>
                <w:right w:val="none" w:sz="0" w:space="0" w:color="auto"/>
              </w:divBdr>
              <w:divsChild>
                <w:div w:id="152890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531567">
      <w:bodyDiv w:val="1"/>
      <w:marLeft w:val="0"/>
      <w:marRight w:val="0"/>
      <w:marTop w:val="0"/>
      <w:marBottom w:val="0"/>
      <w:divBdr>
        <w:top w:val="none" w:sz="0" w:space="0" w:color="auto"/>
        <w:left w:val="none" w:sz="0" w:space="0" w:color="auto"/>
        <w:bottom w:val="none" w:sz="0" w:space="0" w:color="auto"/>
        <w:right w:val="none" w:sz="0" w:space="0" w:color="auto"/>
      </w:divBdr>
      <w:divsChild>
        <w:div w:id="430129909">
          <w:marLeft w:val="0"/>
          <w:marRight w:val="0"/>
          <w:marTop w:val="0"/>
          <w:marBottom w:val="0"/>
          <w:divBdr>
            <w:top w:val="none" w:sz="0" w:space="0" w:color="auto"/>
            <w:left w:val="none" w:sz="0" w:space="0" w:color="auto"/>
            <w:bottom w:val="none" w:sz="0" w:space="0" w:color="auto"/>
            <w:right w:val="none" w:sz="0" w:space="0" w:color="auto"/>
          </w:divBdr>
        </w:div>
      </w:divsChild>
    </w:div>
    <w:div w:id="1559628422">
      <w:bodyDiv w:val="1"/>
      <w:marLeft w:val="0"/>
      <w:marRight w:val="0"/>
      <w:marTop w:val="0"/>
      <w:marBottom w:val="0"/>
      <w:divBdr>
        <w:top w:val="none" w:sz="0" w:space="0" w:color="auto"/>
        <w:left w:val="none" w:sz="0" w:space="0" w:color="auto"/>
        <w:bottom w:val="none" w:sz="0" w:space="0" w:color="auto"/>
        <w:right w:val="none" w:sz="0" w:space="0" w:color="auto"/>
      </w:divBdr>
    </w:div>
    <w:div w:id="1572694575">
      <w:bodyDiv w:val="1"/>
      <w:marLeft w:val="0"/>
      <w:marRight w:val="0"/>
      <w:marTop w:val="0"/>
      <w:marBottom w:val="0"/>
      <w:divBdr>
        <w:top w:val="none" w:sz="0" w:space="0" w:color="auto"/>
        <w:left w:val="none" w:sz="0" w:space="0" w:color="auto"/>
        <w:bottom w:val="none" w:sz="0" w:space="0" w:color="auto"/>
        <w:right w:val="none" w:sz="0" w:space="0" w:color="auto"/>
      </w:divBdr>
      <w:divsChild>
        <w:div w:id="2064592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Fil-1\XA-Users$\skm\Documents\SbSysNetDrift\temp\SKM\Dagsorden\Bilag\Punkt_7_Bilag_2_Status_paa_de_18_netvaerk_chefforum_marts_16.pdf" TargetMode="External"/><Relationship Id="rId18" Type="http://schemas.openxmlformats.org/officeDocument/2006/relationships/hyperlink" Target="file:///\\Fil-1\XA-Users$\skm\Documents\SbSysNetDrift\temp\SKM\Dagsorden\Bilag\Punkt_10_Bilag_4_Evalueringen_af_2614.pdf" TargetMode="External"/><Relationship Id="rId26" Type="http://schemas.openxmlformats.org/officeDocument/2006/relationships/hyperlink" Target="file:///\\Fil-1\XA-Users$\skm\Documents\SbSysNetDrift\temp\SKM\Dagsorden\Bilag\Punkt_8_Bilag_1_Psykologisk_Bistand__aarsrapport_2014xlsx__71865.pdf" TargetMode="External"/><Relationship Id="rId3" Type="http://schemas.openxmlformats.org/officeDocument/2006/relationships/styles" Target="styles.xml"/><Relationship Id="rId21" Type="http://schemas.openxmlformats.org/officeDocument/2006/relationships/hyperlink" Target="file:///\\Fil-1\XA-Users$\skm\Documents\SbSysNetDrift\temp\SKM\Dagsorden\Bilag\Punkt_3_Bilag_1_Evaluering_af_arbejdsmiljoeroganisationen.pdf" TargetMode="External"/><Relationship Id="rId34" Type="http://schemas.openxmlformats.org/officeDocument/2006/relationships/hyperlink" Target="file:///\\Fil-1\XA-Users$\skm\Documents\SbSysNetDrift\temp\SKM\Dagsorden\Bilag\Punkt_11_Bilag_1_MEDaftale_underskrevet_april_2016.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file:///\\Fil-1\XA-Users$\skm\Documents\SbSysNetDrift\temp\SKM\Dagsorden\Bilag\Punkt_10_Bilag_3_Kvartalsstatistik_2015___DIFpdf.pdf" TargetMode="External"/><Relationship Id="rId25" Type="http://schemas.openxmlformats.org/officeDocument/2006/relationships/hyperlink" Target="file:///\\Fil-1\XA-Users$\skm\Documents\SbSysNetDrift\temp\SKM\Dagsorden\Bilag\Punkt_7_Bilag_2_Status_paa_de_18_netvaerk_chefforum_marts_16.pdf" TargetMode="External"/><Relationship Id="rId33" Type="http://schemas.openxmlformats.org/officeDocument/2006/relationships/hyperlink" Target="file:///\\Fil-1\XA-Users$\skm\Documents\SbSysNetDrift\temp\SKM\Dagsorden\Bilag\Punkt_10_Bilag_5_Samtaleskema_sygefravaerssamtaler.pdf" TargetMode="External"/><Relationship Id="rId2" Type="http://schemas.openxmlformats.org/officeDocument/2006/relationships/numbering" Target="numbering.xml"/><Relationship Id="rId16" Type="http://schemas.openxmlformats.org/officeDocument/2006/relationships/hyperlink" Target="file:///\\Fil-1\XA-Users$\skm\Documents\SbSysNetDrift\temp\SKM\Dagsorden\Bilag\Punkt_10_Bilag_2_Om_fastholdelseskonsulenterne_Forebyggelse_og_fastholdelse.pdf" TargetMode="External"/><Relationship Id="rId20" Type="http://schemas.openxmlformats.org/officeDocument/2006/relationships/hyperlink" Target="file:///\\Fil-1\XA-Users$\skm\Documents\SbSysNetDrift\temp\SKM\Dagsorden\Bilag\Punkt_2_Bilag_1_Notat_til_KommuneMED__retningslinje_for_vold_og_trusler_om_vold.pdf" TargetMode="External"/><Relationship Id="rId29" Type="http://schemas.openxmlformats.org/officeDocument/2006/relationships/hyperlink" Target="file:///\\Fil-1\XA-Users$\skm\Documents\SbSysNetDrift\temp\SKM\Dagsorden\Bilag\Punkt_10_Bilag_1_Vejledning_afholdelsef_sygefravaerssamtaler_fra_medarbejdersid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file:///\\Fil-1\XA-Users$\skm\Documents\SbSysNetDrift\temp\SKM\Dagsorden\Bilag\Punkt_7_Bilag_1_NS_version_3.pdf" TargetMode="External"/><Relationship Id="rId32" Type="http://schemas.openxmlformats.org/officeDocument/2006/relationships/hyperlink" Target="file:///\\Fil-1\XA-Users$\skm\Documents\SbSysNetDrift\temp\SKM\Dagsorden\Bilag\Punkt_10_Bilag_4_Evalueringen_af_2614.pdf" TargetMode="External"/><Relationship Id="rId5" Type="http://schemas.openxmlformats.org/officeDocument/2006/relationships/settings" Target="settings.xml"/><Relationship Id="rId15" Type="http://schemas.openxmlformats.org/officeDocument/2006/relationships/hyperlink" Target="file:///\\Fil-1\XA-Users$\skm\Documents\SbSysNetDrift\temp\SKM\Dagsorden\Bilag\Punkt_8_Bilag_3_Definition_af_problemkoder.pdf" TargetMode="External"/><Relationship Id="rId23" Type="http://schemas.openxmlformats.org/officeDocument/2006/relationships/hyperlink" Target="file:///\\Fil-1\XA-Users$\skm\Documents\SbSysNetDrift\temp\SKM\Dagsorden\Bilag\Punkt_6_Bilag_1_Henvendelse_fra_Broendagerskolen.pdf" TargetMode="External"/><Relationship Id="rId28" Type="http://schemas.openxmlformats.org/officeDocument/2006/relationships/hyperlink" Target="file:///\\Fil-1\XA-Users$\skm\Documents\SbSysNetDrift\temp\SKM\Dagsorden\Bilag\Punkt_8_Bilag_3_Definition_af_problemkoder.pdf"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file:///\\Fil-1\XA-Users$\skm\Documents\SbSysNetDrift\temp\SKM\Dagsorden\Bilag\Punkt_10_Bilag_5_Samtaleskema_sygefravaerssamtaler.pdf" TargetMode="External"/><Relationship Id="rId31" Type="http://schemas.openxmlformats.org/officeDocument/2006/relationships/hyperlink" Target="file:///\\Fil-1\XA-Users$\skm\Documents\SbSysNetDrift\temp\SKM\Dagsorden\Bilag\Punkt_10_Bilag_3_Kvartalsstatistik_2015___DIFpdf.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Fil-1\XA-Users$\skm\Documents\SbSysNetDrift\temp\SKM\Dagsorden\Bilag\Punkt_8_Bilag_2_Psykologisk_bistand__Version_30_03_16.pdf" TargetMode="External"/><Relationship Id="rId22" Type="http://schemas.openxmlformats.org/officeDocument/2006/relationships/hyperlink" Target="file:///\\Fil-1\XA-Users$\skm\Documents\SbSysNetDrift\temp\SKM\Dagsorden\Bilag\Punkt_4_Bilag_1_Ny_arbejdsgang_for_arbejdsmiljoesager_i_forb_med_ny_MED_struktur.pdf" TargetMode="External"/><Relationship Id="rId27" Type="http://schemas.openxmlformats.org/officeDocument/2006/relationships/hyperlink" Target="file:///\\Fil-1\XA-Users$\skm\Documents\SbSysNetDrift\temp\SKM\Dagsorden\Bilag\Punkt_8_Bilag_2_Psykologisk_bistand__Version_30_03_16.pdf" TargetMode="External"/><Relationship Id="rId30" Type="http://schemas.openxmlformats.org/officeDocument/2006/relationships/hyperlink" Target="file:///\\Fil-1\XA-Users$\skm\Documents\SbSysNetDrift\temp\SKM\Dagsorden\Bilag\Punkt_10_Bilag_2_Om_fastholdelseskonsulenterne_Forebyggelse_og_fastholdelse.pdf"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18E3A-1A63-4CCF-A739-B8FCD6CE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2D728146</Template>
  <TotalTime>3</TotalTime>
  <Pages>27</Pages>
  <Words>4137</Words>
  <Characters>32325</Characters>
  <Application>Microsoft Office Word</Application>
  <DocSecurity>0</DocSecurity>
  <Lines>269</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Dasorgen</vt:lpstr>
      <vt:lpstr>Dasorgen</vt:lpstr>
    </vt:vector>
  </TitlesOfParts>
  <Company>Ciklum</Company>
  <LinksUpToDate>false</LinksUpToDate>
  <CharactersWithSpaces>36390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Dasorgen</dc:title>
  <dc:creator>Ditmer - Marianne Ulsted Thagaard</dc:creator>
  <cp:lastModifiedBy>Windows User</cp:lastModifiedBy>
  <cp:revision>3</cp:revision>
  <cp:lastPrinted>2016-06-20T12:21:00Z</cp:lastPrinted>
  <dcterms:created xsi:type="dcterms:W3CDTF">2016-06-20T12:19:00Z</dcterms:created>
  <dcterms:modified xsi:type="dcterms:W3CDTF">2016-06-20T12:22:00Z</dcterms:modified>
</cp:coreProperties>
</file>