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8091" w14:textId="77777777" w:rsidR="002615C6" w:rsidRPr="008400C0" w:rsidRDefault="002615C6" w:rsidP="002615C6">
      <w:pPr>
        <w:pStyle w:val="Overskrift1"/>
        <w:numPr>
          <w:ilvl w:val="0"/>
          <w:numId w:val="0"/>
        </w:numPr>
        <w:spacing w:line="14" w:lineRule="exact"/>
        <w:ind w:left="360" w:hanging="360"/>
        <w:rPr>
          <w:rFonts w:ascii="Georgia" w:hAnsi="Georgia"/>
        </w:rPr>
      </w:pPr>
    </w:p>
    <w:tbl>
      <w:tblPr>
        <w:tblStyle w:val="Tabel-Gitter"/>
        <w:tblW w:w="22539" w:type="dxa"/>
        <w:tblLook w:val="04A0" w:firstRow="1" w:lastRow="0" w:firstColumn="1" w:lastColumn="0" w:noHBand="0" w:noVBand="1"/>
      </w:tblPr>
      <w:tblGrid>
        <w:gridCol w:w="11205"/>
        <w:gridCol w:w="298"/>
        <w:gridCol w:w="11036"/>
      </w:tblGrid>
      <w:tr w:rsidR="001E686E" w:rsidRPr="008400C0" w14:paraId="51B28971" w14:textId="77777777" w:rsidTr="000C36CC">
        <w:trPr>
          <w:trHeight w:val="258"/>
        </w:trPr>
        <w:tc>
          <w:tcPr>
            <w:tcW w:w="11205" w:type="dxa"/>
            <w:tcBorders>
              <w:top w:val="nil"/>
              <w:left w:val="nil"/>
              <w:right w:val="nil"/>
            </w:tcBorders>
          </w:tcPr>
          <w:p w14:paraId="2DD00B60" w14:textId="77777777" w:rsidR="001E686E" w:rsidRPr="008400C0" w:rsidRDefault="001E686E" w:rsidP="001E686E">
            <w:pPr>
              <w:jc w:val="center"/>
              <w:rPr>
                <w:rFonts w:ascii="Georgia" w:hAnsi="Georgia"/>
                <w:b/>
                <w:bCs/>
              </w:rPr>
            </w:pPr>
          </w:p>
        </w:tc>
        <w:tc>
          <w:tcPr>
            <w:tcW w:w="298" w:type="dxa"/>
            <w:tcBorders>
              <w:top w:val="nil"/>
              <w:left w:val="nil"/>
              <w:bottom w:val="nil"/>
              <w:right w:val="single" w:sz="18" w:space="0" w:color="F42A81"/>
            </w:tcBorders>
          </w:tcPr>
          <w:p w14:paraId="21512D68" w14:textId="77777777" w:rsidR="001E686E" w:rsidRPr="008400C0" w:rsidRDefault="001E686E" w:rsidP="001E686E">
            <w:pPr>
              <w:jc w:val="center"/>
              <w:rPr>
                <w:rFonts w:ascii="Georgia" w:hAnsi="Georgia"/>
                <w:b/>
                <w:bCs/>
              </w:rPr>
            </w:pPr>
          </w:p>
        </w:tc>
        <w:tc>
          <w:tcPr>
            <w:tcW w:w="11036" w:type="dxa"/>
            <w:tcBorders>
              <w:top w:val="single" w:sz="18" w:space="0" w:color="F42A81"/>
              <w:left w:val="single" w:sz="18" w:space="0" w:color="F42A81"/>
              <w:right w:val="single" w:sz="18" w:space="0" w:color="F42A81"/>
            </w:tcBorders>
          </w:tcPr>
          <w:p w14:paraId="4247A5DB" w14:textId="77777777" w:rsidR="001E686E" w:rsidRPr="008400C0" w:rsidRDefault="001E686E" w:rsidP="001E686E">
            <w:pPr>
              <w:jc w:val="center"/>
              <w:rPr>
                <w:rFonts w:ascii="Georgia" w:hAnsi="Georgia"/>
                <w:b/>
                <w:bCs/>
              </w:rPr>
            </w:pPr>
            <w:r w:rsidRPr="008400C0">
              <w:rPr>
                <w:rFonts w:ascii="Georgia" w:hAnsi="Georgia"/>
                <w:b/>
                <w:bCs/>
              </w:rPr>
              <w:t>UDVIKLINGSPLAN</w:t>
            </w:r>
          </w:p>
        </w:tc>
      </w:tr>
      <w:tr w:rsidR="001E686E" w:rsidRPr="008400C0" w14:paraId="72DE2F9D" w14:textId="77777777" w:rsidTr="000C36CC">
        <w:trPr>
          <w:trHeight w:val="241"/>
        </w:trPr>
        <w:tc>
          <w:tcPr>
            <w:tcW w:w="11205" w:type="dxa"/>
          </w:tcPr>
          <w:p w14:paraId="494F8772" w14:textId="77777777" w:rsidR="001E686E" w:rsidRPr="008400C0" w:rsidRDefault="001E686E" w:rsidP="00940D49">
            <w:pPr>
              <w:rPr>
                <w:rFonts w:ascii="Georgia" w:hAnsi="Georgia"/>
                <w:b/>
                <w:bCs/>
              </w:rPr>
            </w:pPr>
            <w:r w:rsidRPr="008400C0">
              <w:rPr>
                <w:rFonts w:ascii="Georgia" w:hAnsi="Georgia"/>
                <w:b/>
                <w:bCs/>
              </w:rPr>
              <w:t>Noter</w:t>
            </w:r>
          </w:p>
        </w:tc>
        <w:tc>
          <w:tcPr>
            <w:tcW w:w="298" w:type="dxa"/>
            <w:tcBorders>
              <w:top w:val="nil"/>
              <w:bottom w:val="nil"/>
              <w:right w:val="single" w:sz="18" w:space="0" w:color="F42A81"/>
            </w:tcBorders>
          </w:tcPr>
          <w:p w14:paraId="0B0C00A0" w14:textId="77777777" w:rsidR="001E686E" w:rsidRPr="008400C0" w:rsidRDefault="001E686E" w:rsidP="00940D49">
            <w:pPr>
              <w:rPr>
                <w:rFonts w:ascii="Georgia" w:hAnsi="Georgia"/>
                <w:b/>
                <w:bCs/>
              </w:rPr>
            </w:pPr>
          </w:p>
        </w:tc>
        <w:tc>
          <w:tcPr>
            <w:tcW w:w="11036" w:type="dxa"/>
            <w:tcBorders>
              <w:left w:val="single" w:sz="18" w:space="0" w:color="F42A81"/>
              <w:right w:val="single" w:sz="18" w:space="0" w:color="F42A81"/>
            </w:tcBorders>
          </w:tcPr>
          <w:p w14:paraId="6680B64A" w14:textId="77777777" w:rsidR="001E686E" w:rsidRPr="008400C0" w:rsidRDefault="001E686E" w:rsidP="00940D49">
            <w:pPr>
              <w:rPr>
                <w:rFonts w:ascii="Georgia" w:hAnsi="Georgia"/>
                <w:b/>
                <w:bCs/>
              </w:rPr>
            </w:pPr>
            <w:r w:rsidRPr="008400C0">
              <w:rPr>
                <w:rFonts w:ascii="Georgia" w:hAnsi="Georgia"/>
                <w:b/>
                <w:bCs/>
              </w:rPr>
              <w:t>Aftaler</w:t>
            </w:r>
          </w:p>
        </w:tc>
      </w:tr>
      <w:tr w:rsidR="001E686E" w:rsidRPr="008400C0" w14:paraId="6859E9AB" w14:textId="77777777" w:rsidTr="000C36CC">
        <w:trPr>
          <w:trHeight w:val="3962"/>
        </w:trPr>
        <w:tc>
          <w:tcPr>
            <w:tcW w:w="11205" w:type="dxa"/>
            <w:vMerge w:val="restart"/>
          </w:tcPr>
          <w:p w14:paraId="50D5881B" w14:textId="77777777" w:rsidR="001E686E" w:rsidRPr="008400C0" w:rsidRDefault="001E686E" w:rsidP="00940D49">
            <w:pPr>
              <w:rPr>
                <w:rFonts w:ascii="Georgia" w:hAnsi="Georgia"/>
              </w:rPr>
            </w:pPr>
          </w:p>
        </w:tc>
        <w:tc>
          <w:tcPr>
            <w:tcW w:w="298" w:type="dxa"/>
            <w:tcBorders>
              <w:top w:val="nil"/>
              <w:bottom w:val="nil"/>
              <w:right w:val="single" w:sz="18" w:space="0" w:color="F42A81"/>
            </w:tcBorders>
          </w:tcPr>
          <w:p w14:paraId="2AD34735" w14:textId="77777777" w:rsidR="001E686E" w:rsidRPr="008400C0" w:rsidRDefault="001E686E" w:rsidP="00940D49">
            <w:pPr>
              <w:rPr>
                <w:rFonts w:ascii="Georgia" w:hAnsi="Georgia"/>
              </w:rPr>
            </w:pPr>
          </w:p>
        </w:tc>
        <w:tc>
          <w:tcPr>
            <w:tcW w:w="11036" w:type="dxa"/>
            <w:tcBorders>
              <w:left w:val="single" w:sz="18" w:space="0" w:color="F42A81"/>
              <w:bottom w:val="dashed" w:sz="4" w:space="0" w:color="auto"/>
              <w:right w:val="single" w:sz="18" w:space="0" w:color="F42A81"/>
            </w:tcBorders>
          </w:tcPr>
          <w:p w14:paraId="72A33BD6"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 xml:space="preserve">Hvad, hvornår, hvem? </w:t>
            </w:r>
          </w:p>
          <w:p w14:paraId="7B3B69CA"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Hvem har ansvar, hvornår følges der op?</w:t>
            </w:r>
          </w:p>
          <w:p w14:paraId="141E456C" w14:textId="4EC18F4C" w:rsidR="001E686E" w:rsidRPr="008400C0" w:rsidRDefault="001E686E" w:rsidP="001E686E">
            <w:pPr>
              <w:rPr>
                <w:rFonts w:ascii="Georgia" w:hAnsi="Georgia"/>
              </w:rPr>
            </w:pPr>
          </w:p>
        </w:tc>
      </w:tr>
      <w:tr w:rsidR="001E686E" w:rsidRPr="008400C0" w14:paraId="002EE26B" w14:textId="77777777" w:rsidTr="000C36CC">
        <w:trPr>
          <w:trHeight w:val="4312"/>
        </w:trPr>
        <w:tc>
          <w:tcPr>
            <w:tcW w:w="11205" w:type="dxa"/>
            <w:vMerge/>
          </w:tcPr>
          <w:p w14:paraId="5C663B9E" w14:textId="77777777" w:rsidR="001E686E" w:rsidRPr="008400C0" w:rsidRDefault="001E686E" w:rsidP="00940D49">
            <w:pPr>
              <w:rPr>
                <w:rFonts w:ascii="Georgia" w:hAnsi="Georgia"/>
              </w:rPr>
            </w:pPr>
          </w:p>
        </w:tc>
        <w:tc>
          <w:tcPr>
            <w:tcW w:w="298" w:type="dxa"/>
            <w:tcBorders>
              <w:top w:val="nil"/>
              <w:bottom w:val="nil"/>
              <w:right w:val="single" w:sz="18" w:space="0" w:color="F42A81"/>
            </w:tcBorders>
          </w:tcPr>
          <w:p w14:paraId="590A1389" w14:textId="77777777" w:rsidR="001E686E" w:rsidRPr="008400C0" w:rsidRDefault="001E686E" w:rsidP="00940D49">
            <w:pPr>
              <w:rPr>
                <w:rFonts w:ascii="Georgia" w:hAnsi="Georgia"/>
              </w:rPr>
            </w:pPr>
          </w:p>
        </w:tc>
        <w:tc>
          <w:tcPr>
            <w:tcW w:w="11036" w:type="dxa"/>
            <w:tcBorders>
              <w:top w:val="dashed" w:sz="4" w:space="0" w:color="auto"/>
              <w:left w:val="single" w:sz="18" w:space="0" w:color="F42A81"/>
              <w:bottom w:val="dashed" w:sz="4" w:space="0" w:color="auto"/>
              <w:right w:val="single" w:sz="18" w:space="0" w:color="F42A81"/>
            </w:tcBorders>
          </w:tcPr>
          <w:p w14:paraId="72544008"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 xml:space="preserve">Hvad, hvornår, hvem? </w:t>
            </w:r>
          </w:p>
          <w:p w14:paraId="252959A3"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Hvem har ansvar, hvornår følges der op?</w:t>
            </w:r>
          </w:p>
          <w:p w14:paraId="76AA5940" w14:textId="77A79035" w:rsidR="001E686E" w:rsidRPr="008400C0" w:rsidRDefault="001E686E" w:rsidP="001E686E">
            <w:pPr>
              <w:rPr>
                <w:rFonts w:ascii="Georgia" w:hAnsi="Georgia"/>
              </w:rPr>
            </w:pPr>
          </w:p>
        </w:tc>
      </w:tr>
      <w:tr w:rsidR="001E686E" w:rsidRPr="008400C0" w14:paraId="4503FC7A" w14:textId="77777777" w:rsidTr="000C36CC">
        <w:trPr>
          <w:trHeight w:val="4797"/>
        </w:trPr>
        <w:tc>
          <w:tcPr>
            <w:tcW w:w="11205" w:type="dxa"/>
            <w:vMerge/>
          </w:tcPr>
          <w:p w14:paraId="21B0C138" w14:textId="77777777" w:rsidR="001E686E" w:rsidRPr="008400C0" w:rsidRDefault="001E686E" w:rsidP="00940D49">
            <w:pPr>
              <w:rPr>
                <w:rFonts w:ascii="Georgia" w:hAnsi="Georgia"/>
              </w:rPr>
            </w:pPr>
          </w:p>
        </w:tc>
        <w:tc>
          <w:tcPr>
            <w:tcW w:w="298" w:type="dxa"/>
            <w:tcBorders>
              <w:top w:val="nil"/>
              <w:bottom w:val="nil"/>
              <w:right w:val="single" w:sz="18" w:space="0" w:color="F42A81"/>
            </w:tcBorders>
          </w:tcPr>
          <w:p w14:paraId="14F14A7A" w14:textId="77777777" w:rsidR="001E686E" w:rsidRPr="008400C0" w:rsidRDefault="001E686E" w:rsidP="00940D49">
            <w:pPr>
              <w:rPr>
                <w:rFonts w:ascii="Georgia" w:hAnsi="Georgia"/>
              </w:rPr>
            </w:pPr>
          </w:p>
        </w:tc>
        <w:tc>
          <w:tcPr>
            <w:tcW w:w="11036" w:type="dxa"/>
            <w:tcBorders>
              <w:top w:val="dashed" w:sz="4" w:space="0" w:color="auto"/>
              <w:left w:val="single" w:sz="18" w:space="0" w:color="F42A81"/>
              <w:bottom w:val="single" w:sz="18" w:space="0" w:color="F42A81"/>
              <w:right w:val="single" w:sz="18" w:space="0" w:color="F42A81"/>
            </w:tcBorders>
          </w:tcPr>
          <w:p w14:paraId="7CD07C52"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 xml:space="preserve">Hvad, hvornår, hvem? </w:t>
            </w:r>
          </w:p>
          <w:p w14:paraId="653E5C5C" w14:textId="77777777" w:rsidR="00FE4A96" w:rsidRPr="008400C0" w:rsidRDefault="00FE4A96" w:rsidP="00FE4A96">
            <w:pPr>
              <w:rPr>
                <w:rFonts w:ascii="Georgia" w:hAnsi="Georgia"/>
                <w:i/>
                <w:iCs/>
                <w:color w:val="A6A6A6" w:themeColor="background1" w:themeShade="A6"/>
              </w:rPr>
            </w:pPr>
            <w:r w:rsidRPr="008400C0">
              <w:rPr>
                <w:rFonts w:ascii="Georgia" w:hAnsi="Georgia"/>
                <w:i/>
                <w:iCs/>
                <w:color w:val="A6A6A6" w:themeColor="background1" w:themeShade="A6"/>
              </w:rPr>
              <w:t>Hvem har ansvar, hvornår følges der op?</w:t>
            </w:r>
          </w:p>
          <w:p w14:paraId="0FD6F865" w14:textId="1C4421C6" w:rsidR="001E686E" w:rsidRPr="008400C0" w:rsidRDefault="001E686E" w:rsidP="001E686E">
            <w:pPr>
              <w:rPr>
                <w:rFonts w:ascii="Georgia" w:hAnsi="Georgia"/>
              </w:rPr>
            </w:pPr>
          </w:p>
        </w:tc>
      </w:tr>
    </w:tbl>
    <w:p w14:paraId="176155F3" w14:textId="77777777" w:rsidR="00ED5F22" w:rsidRPr="008400C0" w:rsidRDefault="00ED5F22" w:rsidP="00ED5F22">
      <w:pPr>
        <w:rPr>
          <w:rFonts w:ascii="Georgia" w:eastAsia="Calibri" w:hAnsi="Georgia"/>
          <w:b/>
          <w:bCs/>
          <w:sz w:val="22"/>
          <w:szCs w:val="22"/>
          <w:lang w:eastAsia="en-US"/>
        </w:rPr>
        <w:sectPr w:rsidR="00ED5F22" w:rsidRPr="008400C0" w:rsidSect="00876D37">
          <w:headerReference w:type="default" r:id="rId7"/>
          <w:footerReference w:type="default" r:id="rId8"/>
          <w:headerReference w:type="first" r:id="rId9"/>
          <w:footerReference w:type="first" r:id="rId10"/>
          <w:pgSz w:w="23811" w:h="16838" w:orient="landscape" w:code="8"/>
          <w:pgMar w:top="568" w:right="2183" w:bottom="1135" w:left="567" w:header="539" w:footer="567" w:gutter="0"/>
          <w:cols w:space="708"/>
          <w:titlePg/>
          <w:docGrid w:linePitch="360"/>
        </w:sectPr>
      </w:pPr>
    </w:p>
    <w:p w14:paraId="59D36D02" w14:textId="5CED4E03" w:rsidR="008400C0" w:rsidRDefault="0081190D" w:rsidP="00B121DE">
      <w:pPr>
        <w:rPr>
          <w:rFonts w:ascii="Georgia" w:hAnsi="Georgia"/>
        </w:rPr>
      </w:pPr>
      <w:r w:rsidRPr="00572DA8">
        <w:rPr>
          <w:rFonts w:ascii="Georgia" w:hAnsi="Georgia"/>
          <w:i/>
          <w:iCs/>
          <w:noProof/>
          <w:szCs w:val="20"/>
        </w:rPr>
        <w:lastRenderedPageBreak/>
        <mc:AlternateContent>
          <mc:Choice Requires="wps">
            <w:drawing>
              <wp:anchor distT="45720" distB="45720" distL="114300" distR="114300" simplePos="0" relativeHeight="251661312" behindDoc="0" locked="0" layoutInCell="1" allowOverlap="1" wp14:anchorId="72072EE9" wp14:editId="7BDCFBF8">
                <wp:simplePos x="0" y="0"/>
                <wp:positionH relativeFrom="margin">
                  <wp:posOffset>104775</wp:posOffset>
                </wp:positionH>
                <wp:positionV relativeFrom="paragraph">
                  <wp:posOffset>160655</wp:posOffset>
                </wp:positionV>
                <wp:extent cx="6797040" cy="8350250"/>
                <wp:effectExtent l="0" t="0" r="22860"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8350250"/>
                        </a:xfrm>
                        <a:prstGeom prst="rect">
                          <a:avLst/>
                        </a:prstGeom>
                        <a:solidFill>
                          <a:srgbClr val="FFFFFF"/>
                        </a:solidFill>
                        <a:ln w="19050">
                          <a:solidFill>
                            <a:srgbClr val="497729"/>
                          </a:solidFill>
                          <a:miter lim="800000"/>
                          <a:headEnd/>
                          <a:tailEnd/>
                        </a:ln>
                      </wps:spPr>
                      <wps:txbx>
                        <w:txbxContent>
                          <w:p w14:paraId="74877445"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Baggrund</w:t>
                            </w:r>
                          </w:p>
                          <w:p w14:paraId="0B84622C"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Alle medarbejdere og ledere i Albertslund Kommune skal én gang årligt til udviklingssamtale, enten individuelt eller som en del af en gruppe med deres personaleleder. </w:t>
                            </w:r>
                          </w:p>
                          <w:p w14:paraId="4A790866" w14:textId="77777777" w:rsidR="008400C0" w:rsidRPr="00572DA8" w:rsidRDefault="008400C0" w:rsidP="003A01CD">
                            <w:pPr>
                              <w:spacing w:line="240" w:lineRule="auto"/>
                              <w:rPr>
                                <w:rFonts w:ascii="Georgia" w:hAnsi="Georgia"/>
                                <w:i/>
                                <w:iCs/>
                                <w:szCs w:val="20"/>
                              </w:rPr>
                            </w:pPr>
                          </w:p>
                          <w:p w14:paraId="70B6E30F"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6E9936E5" w14:textId="77777777" w:rsidR="008400C0" w:rsidRPr="00572DA8" w:rsidRDefault="008400C0" w:rsidP="003A01CD">
                            <w:pPr>
                              <w:spacing w:line="240" w:lineRule="auto"/>
                              <w:rPr>
                                <w:rFonts w:ascii="Georgia" w:hAnsi="Georgia"/>
                                <w:i/>
                                <w:iCs/>
                                <w:szCs w:val="20"/>
                              </w:rPr>
                            </w:pPr>
                          </w:p>
                          <w:p w14:paraId="3331B5AE" w14:textId="77777777" w:rsidR="008400C0" w:rsidRPr="00572DA8" w:rsidRDefault="008400C0" w:rsidP="003A01CD">
                            <w:pPr>
                              <w:spacing w:line="240" w:lineRule="auto"/>
                              <w:rPr>
                                <w:rFonts w:ascii="Georgia" w:hAnsi="Georgia"/>
                                <w:i/>
                                <w:iCs/>
                                <w:szCs w:val="20"/>
                              </w:rPr>
                            </w:pPr>
                            <w:r w:rsidRPr="00572DA8">
                              <w:rPr>
                                <w:rFonts w:ascii="Georgia" w:hAnsi="Georgia"/>
                                <w:i/>
                                <w:iCs/>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1513982D" w14:textId="77777777" w:rsidR="008400C0" w:rsidRPr="00572DA8" w:rsidRDefault="008400C0" w:rsidP="003A01CD">
                            <w:pPr>
                              <w:rPr>
                                <w:rFonts w:ascii="Georgia" w:hAnsi="Georgia"/>
                                <w:i/>
                                <w:iCs/>
                                <w:szCs w:val="20"/>
                              </w:rPr>
                            </w:pPr>
                          </w:p>
                          <w:p w14:paraId="2BC1A029" w14:textId="77777777" w:rsidR="008400C0" w:rsidRPr="00572DA8" w:rsidRDefault="008400C0" w:rsidP="003A01CD">
                            <w:pPr>
                              <w:rPr>
                                <w:rFonts w:ascii="Georgia" w:hAnsi="Georgia"/>
                                <w:b/>
                                <w:bCs/>
                                <w:i/>
                                <w:iCs/>
                                <w:szCs w:val="20"/>
                              </w:rPr>
                            </w:pPr>
                            <w:r w:rsidRPr="00572DA8">
                              <w:rPr>
                                <w:rFonts w:ascii="Georgia" w:hAnsi="Georgia"/>
                                <w:b/>
                                <w:bCs/>
                                <w:i/>
                                <w:iCs/>
                                <w:szCs w:val="20"/>
                              </w:rPr>
                              <w:t>Hvad består konceptet af?</w:t>
                            </w:r>
                          </w:p>
                          <w:p w14:paraId="3E2A0602" w14:textId="77777777" w:rsidR="008400C0" w:rsidRDefault="008400C0" w:rsidP="003A01CD">
                            <w:pPr>
                              <w:rPr>
                                <w:rFonts w:ascii="Georgia" w:hAnsi="Georgia"/>
                                <w:i/>
                                <w:iCs/>
                                <w:szCs w:val="20"/>
                              </w:rPr>
                            </w:pPr>
                            <w:r w:rsidRPr="00572DA8">
                              <w:rPr>
                                <w:rFonts w:ascii="Georgia" w:hAnsi="Georgia"/>
                                <w:i/>
                                <w:iCs/>
                                <w:szCs w:val="20"/>
                              </w:rPr>
                              <w:t>Konceptet findes i to varianter – et skema og et puslespil</w:t>
                            </w:r>
                            <w:r>
                              <w:rPr>
                                <w:rFonts w:ascii="Georgia" w:hAnsi="Georgia"/>
                                <w:i/>
                                <w:iCs/>
                                <w:szCs w:val="20"/>
                              </w:rPr>
                              <w:t xml:space="preserve"> – som begge</w:t>
                            </w:r>
                            <w:r w:rsidRPr="00572DA8">
                              <w:rPr>
                                <w:rFonts w:ascii="Georgia" w:hAnsi="Georgia"/>
                                <w:i/>
                                <w:iCs/>
                                <w:szCs w:val="20"/>
                              </w:rPr>
                              <w:t xml:space="preserve"> kan anvendes i walk’n’talk og under en stillesiddende samtale. </w:t>
                            </w:r>
                            <w:r>
                              <w:rPr>
                                <w:rFonts w:ascii="Georgia" w:hAnsi="Georgia"/>
                                <w:i/>
                                <w:iCs/>
                                <w:szCs w:val="20"/>
                              </w:rPr>
                              <w:t xml:space="preserve">Spørgsmål og stikord i de to varianter er ens. </w:t>
                            </w:r>
                          </w:p>
                          <w:p w14:paraId="3AF5300C" w14:textId="77777777" w:rsidR="008400C0" w:rsidRPr="00572DA8" w:rsidRDefault="008400C0" w:rsidP="003A01CD">
                            <w:pPr>
                              <w:rPr>
                                <w:rFonts w:ascii="Georgia" w:hAnsi="Georgia"/>
                                <w:i/>
                                <w:iCs/>
                                <w:szCs w:val="20"/>
                              </w:rPr>
                            </w:pPr>
                          </w:p>
                          <w:p w14:paraId="1B603B0A" w14:textId="77777777" w:rsidR="003A01CD" w:rsidRDefault="003A01CD" w:rsidP="003A01CD">
                            <w:pPr>
                              <w:rPr>
                                <w:rFonts w:ascii="Georgia" w:hAnsi="Georgia"/>
                                <w:i/>
                                <w:iCs/>
                                <w:szCs w:val="20"/>
                              </w:rPr>
                            </w:pPr>
                            <w:r w:rsidRPr="003A01CD">
                              <w:rPr>
                                <w:rFonts w:ascii="Georgia" w:hAnsi="Georgia"/>
                                <w:i/>
                                <w:iCs/>
                                <w:szCs w:val="20"/>
                              </w:rPr>
                              <w:t>Puslespillet består af 9 spørgsmålsbrikker, 10 billedbrikker og 33 stikordsbrikker.</w:t>
                            </w:r>
                            <w:r w:rsidRPr="003A01CD">
                              <w:rPr>
                                <w:rFonts w:ascii="Georgia" w:hAnsi="Georgia"/>
                                <w:i/>
                                <w:iCs/>
                                <w:szCs w:val="20"/>
                              </w:rPr>
                              <w:br/>
                            </w:r>
                          </w:p>
                          <w:p w14:paraId="066A8B97" w14:textId="18F21D71" w:rsidR="003A01CD" w:rsidRPr="003A01CD" w:rsidRDefault="003A01CD" w:rsidP="003A01CD">
                            <w:pPr>
                              <w:rPr>
                                <w:rFonts w:ascii="Georgia" w:hAnsi="Georgia"/>
                                <w:i/>
                                <w:iCs/>
                                <w:szCs w:val="20"/>
                              </w:rPr>
                            </w:pPr>
                            <w:r w:rsidRPr="003A01CD">
                              <w:rPr>
                                <w:rFonts w:ascii="Georgia" w:hAnsi="Georgia"/>
                                <w:i/>
                                <w:iCs/>
                                <w:szCs w:val="20"/>
                              </w:rPr>
                              <w:t>Tæl efter om alle brikker er der. Mangler der nogle spørgsmål eller stikord, kan I se en oversigt</w:t>
                            </w:r>
                            <w:r>
                              <w:rPr>
                                <w:rFonts w:ascii="Georgia" w:hAnsi="Georgia"/>
                                <w:i/>
                                <w:iCs/>
                                <w:szCs w:val="20"/>
                              </w:rPr>
                              <w:t xml:space="preserve"> over spørgsmål og stikord</w:t>
                            </w:r>
                            <w:r w:rsidRPr="003A01CD">
                              <w:rPr>
                                <w:rFonts w:ascii="Georgia" w:hAnsi="Georgia"/>
                                <w:i/>
                                <w:iCs/>
                                <w:szCs w:val="20"/>
                              </w:rPr>
                              <w:t xml:space="preserve"> i skemaversionen på medarbejdersiden.</w:t>
                            </w:r>
                          </w:p>
                          <w:p w14:paraId="71A605F6" w14:textId="77777777" w:rsidR="003A01CD" w:rsidRDefault="008400C0" w:rsidP="003A01CD">
                            <w:pPr>
                              <w:rPr>
                                <w:rFonts w:ascii="Georgia" w:hAnsi="Georgia"/>
                                <w:i/>
                                <w:iCs/>
                                <w:szCs w:val="20"/>
                              </w:rPr>
                            </w:pPr>
                            <w:r w:rsidRPr="004F6E95">
                              <w:rPr>
                                <w:rFonts w:ascii="Georgia" w:hAnsi="Georgia"/>
                                <w:i/>
                                <w:iCs/>
                                <w:szCs w:val="20"/>
                              </w:rPr>
                              <w:t xml:space="preserve"> </w:t>
                            </w:r>
                          </w:p>
                          <w:p w14:paraId="3116FA91" w14:textId="4DBE2C13" w:rsidR="008400C0" w:rsidRDefault="003A01CD" w:rsidP="003A01CD">
                            <w:pPr>
                              <w:rPr>
                                <w:rFonts w:ascii="Georgia" w:hAnsi="Georgia"/>
                                <w:i/>
                                <w:iCs/>
                                <w:szCs w:val="20"/>
                              </w:rPr>
                            </w:pPr>
                            <w:r>
                              <w:rPr>
                                <w:rFonts w:ascii="Georgia" w:hAnsi="Georgia"/>
                                <w:i/>
                                <w:iCs/>
                                <w:szCs w:val="20"/>
                              </w:rPr>
                              <w:t>S</w:t>
                            </w:r>
                            <w:r w:rsidR="008400C0" w:rsidRPr="00572DA8">
                              <w:rPr>
                                <w:rFonts w:ascii="Georgia" w:hAnsi="Georgia"/>
                                <w:i/>
                                <w:iCs/>
                                <w:szCs w:val="20"/>
                              </w:rPr>
                              <w:t>tikord</w:t>
                            </w:r>
                            <w:r>
                              <w:rPr>
                                <w:rFonts w:ascii="Georgia" w:hAnsi="Georgia"/>
                                <w:i/>
                                <w:iCs/>
                                <w:szCs w:val="20"/>
                              </w:rPr>
                              <w:t xml:space="preserve"> og billeder</w:t>
                            </w:r>
                            <w:r w:rsidR="008400C0" w:rsidRPr="00572DA8">
                              <w:rPr>
                                <w:rFonts w:ascii="Georgia" w:hAnsi="Georgia"/>
                                <w:i/>
                                <w:iCs/>
                                <w:szCs w:val="20"/>
                              </w:rPr>
                              <w:t xml:space="preserve"> skal bruges som afsæt for refleksion i forberedelsen og under samtalen. </w:t>
                            </w:r>
                          </w:p>
                          <w:p w14:paraId="4FA26820" w14:textId="77777777" w:rsidR="008400C0" w:rsidRPr="00572DA8" w:rsidRDefault="008400C0" w:rsidP="003A01CD">
                            <w:pPr>
                              <w:rPr>
                                <w:rFonts w:ascii="Georgia" w:hAnsi="Georgia"/>
                                <w:i/>
                                <w:iCs/>
                                <w:szCs w:val="20"/>
                              </w:rPr>
                            </w:pPr>
                          </w:p>
                          <w:p w14:paraId="5997526F" w14:textId="655C8151" w:rsidR="008400C0" w:rsidRPr="00572DA8" w:rsidRDefault="003A01CD" w:rsidP="003A01CD">
                            <w:pPr>
                              <w:rPr>
                                <w:rFonts w:ascii="Georgia" w:hAnsi="Georgia"/>
                                <w:i/>
                                <w:iCs/>
                                <w:szCs w:val="20"/>
                              </w:rPr>
                            </w:pPr>
                            <w:r>
                              <w:rPr>
                                <w:rFonts w:ascii="Georgia" w:hAnsi="Georgia"/>
                                <w:i/>
                                <w:iCs/>
                                <w:szCs w:val="20"/>
                              </w:rPr>
                              <w:t xml:space="preserve">Aftalearket her hører </w:t>
                            </w:r>
                            <w:r w:rsidR="008400C0" w:rsidRPr="00572DA8">
                              <w:rPr>
                                <w:rFonts w:ascii="Georgia" w:hAnsi="Georgia"/>
                                <w:i/>
                                <w:iCs/>
                                <w:szCs w:val="20"/>
                              </w:rPr>
                              <w:t xml:space="preserve">sammen </w:t>
                            </w:r>
                            <w:r>
                              <w:rPr>
                                <w:rFonts w:ascii="Georgia" w:hAnsi="Georgia"/>
                                <w:i/>
                                <w:iCs/>
                                <w:szCs w:val="20"/>
                              </w:rPr>
                              <w:t xml:space="preserve">med puslespillet. Her </w:t>
                            </w:r>
                            <w:r w:rsidR="008400C0" w:rsidRPr="00572DA8">
                              <w:rPr>
                                <w:rFonts w:ascii="Georgia" w:hAnsi="Georgia"/>
                                <w:i/>
                                <w:iCs/>
                                <w:szCs w:val="20"/>
                              </w:rPr>
                              <w:t xml:space="preserve">noterer </w:t>
                            </w:r>
                            <w:r>
                              <w:rPr>
                                <w:rFonts w:ascii="Georgia" w:hAnsi="Georgia"/>
                                <w:i/>
                                <w:iCs/>
                                <w:szCs w:val="20"/>
                              </w:rPr>
                              <w:t xml:space="preserve">I </w:t>
                            </w:r>
                            <w:r w:rsidR="008400C0" w:rsidRPr="00572DA8">
                              <w:rPr>
                                <w:rFonts w:ascii="Georgia" w:hAnsi="Georgia"/>
                                <w:i/>
                                <w:iCs/>
                                <w:szCs w:val="20"/>
                              </w:rPr>
                              <w:t xml:space="preserve">de aftaler, I kommer frem til i løbet af samtalen. </w:t>
                            </w:r>
                            <w:r w:rsidR="00C07BB8">
                              <w:rPr>
                                <w:rFonts w:ascii="Georgia" w:hAnsi="Georgia"/>
                                <w:i/>
                                <w:iCs/>
                                <w:szCs w:val="20"/>
                              </w:rPr>
                              <w:t>Aftaledelen</w:t>
                            </w:r>
                            <w:r w:rsidR="008400C0" w:rsidRPr="00572DA8">
                              <w:rPr>
                                <w:rFonts w:ascii="Georgia" w:hAnsi="Georgia"/>
                                <w:i/>
                                <w:iCs/>
                                <w:szCs w:val="20"/>
                              </w:rPr>
                              <w:t xml:space="preserve"> udgør medarbejderens udviklingsplan.</w:t>
                            </w:r>
                          </w:p>
                          <w:p w14:paraId="03B2514A" w14:textId="77777777" w:rsidR="00B04787" w:rsidRPr="00572DA8" w:rsidRDefault="00B04787" w:rsidP="003A01CD">
                            <w:pPr>
                              <w:rPr>
                                <w:rFonts w:ascii="Georgia" w:hAnsi="Georgia"/>
                                <w:i/>
                                <w:iCs/>
                                <w:szCs w:val="20"/>
                              </w:rPr>
                            </w:pPr>
                          </w:p>
                          <w:p w14:paraId="1328A3D2" w14:textId="77777777" w:rsidR="008400C0" w:rsidRPr="00572DA8" w:rsidRDefault="008400C0" w:rsidP="003A01CD">
                            <w:pPr>
                              <w:rPr>
                                <w:rFonts w:ascii="Georgia" w:hAnsi="Georgia"/>
                                <w:b/>
                                <w:bCs/>
                                <w:i/>
                                <w:iCs/>
                                <w:szCs w:val="20"/>
                              </w:rPr>
                            </w:pPr>
                            <w:r w:rsidRPr="00572DA8">
                              <w:rPr>
                                <w:rFonts w:ascii="Georgia" w:hAnsi="Georgia"/>
                                <w:b/>
                                <w:bCs/>
                                <w:i/>
                                <w:iCs/>
                                <w:szCs w:val="20"/>
                              </w:rPr>
                              <w:t>Forberedelse af samtalerne</w:t>
                            </w:r>
                          </w:p>
                          <w:p w14:paraId="706B71DC" w14:textId="336010BB" w:rsidR="008569A9" w:rsidRPr="008569A9" w:rsidRDefault="008569A9" w:rsidP="008569A9">
                            <w:pPr>
                              <w:rPr>
                                <w:rFonts w:ascii="Georgia" w:hAnsi="Georgia"/>
                                <w:i/>
                                <w:iCs/>
                                <w:szCs w:val="20"/>
                                <w:u w:val="single"/>
                              </w:rPr>
                            </w:pPr>
                            <w:r w:rsidRPr="008569A9">
                              <w:rPr>
                                <w:rFonts w:ascii="Georgia" w:hAnsi="Georgia"/>
                                <w:i/>
                                <w:iCs/>
                                <w:szCs w:val="20"/>
                                <w:u w:val="single"/>
                              </w:rPr>
                              <w:t>Som leders leder</w:t>
                            </w:r>
                          </w:p>
                          <w:p w14:paraId="3BFB34DF" w14:textId="77777777" w:rsidR="008569A9" w:rsidRDefault="008569A9" w:rsidP="008569A9">
                            <w:pPr>
                              <w:rPr>
                                <w:rFonts w:ascii="Georgia" w:hAnsi="Georgia"/>
                                <w:i/>
                                <w:iCs/>
                                <w:szCs w:val="20"/>
                              </w:rPr>
                            </w:pPr>
                            <w:r w:rsidRPr="008569A9">
                              <w:rPr>
                                <w:rFonts w:ascii="Georgia" w:hAnsi="Georgia"/>
                                <w:i/>
                                <w:iCs/>
                                <w:szCs w:val="20"/>
                              </w:rPr>
                              <w:t xml:space="preserve">I har valgt at bruge puslespillet som afsæt for jeres LUS. </w:t>
                            </w:r>
                          </w:p>
                          <w:p w14:paraId="1420F35A" w14:textId="076EAD4E" w:rsidR="008569A9" w:rsidRPr="008569A9" w:rsidRDefault="008569A9" w:rsidP="008569A9">
                            <w:pPr>
                              <w:rPr>
                                <w:rFonts w:ascii="Georgia" w:hAnsi="Georgia"/>
                                <w:i/>
                                <w:iCs/>
                                <w:szCs w:val="20"/>
                              </w:rPr>
                            </w:pPr>
                            <w:r w:rsidRPr="008569A9">
                              <w:rPr>
                                <w:rFonts w:ascii="Georgia" w:hAnsi="Georgia"/>
                                <w:i/>
                                <w:iCs/>
                                <w:szCs w:val="20"/>
                              </w:rPr>
                              <w:t>Samtidig skal I aftale, om samtalen holdes som walk’n’talk.</w:t>
                            </w:r>
                          </w:p>
                          <w:p w14:paraId="300503C7" w14:textId="77777777" w:rsidR="008569A9" w:rsidRDefault="008569A9" w:rsidP="008569A9">
                            <w:pPr>
                              <w:rPr>
                                <w:rFonts w:ascii="Georgia" w:hAnsi="Georgia"/>
                                <w:i/>
                                <w:iCs/>
                                <w:szCs w:val="20"/>
                              </w:rPr>
                            </w:pPr>
                          </w:p>
                          <w:p w14:paraId="714F7765" w14:textId="77777777" w:rsidR="008569A9" w:rsidRDefault="008569A9" w:rsidP="008569A9">
                            <w:pPr>
                              <w:rPr>
                                <w:rFonts w:ascii="Georgia" w:hAnsi="Georgia"/>
                                <w:i/>
                                <w:iCs/>
                                <w:szCs w:val="20"/>
                              </w:rPr>
                            </w:pPr>
                            <w:r w:rsidRPr="008569A9">
                              <w:rPr>
                                <w:rFonts w:ascii="Georgia" w:hAnsi="Georgia"/>
                                <w:i/>
                                <w:iCs/>
                                <w:szCs w:val="20"/>
                              </w:rPr>
                              <w:t xml:space="preserve">Inden samtalen udvælger I begge 3 stikord, som I hver især ser som særligt vigtige for det, I ønsker at tale om. </w:t>
                            </w:r>
                          </w:p>
                          <w:p w14:paraId="0A3D6830" w14:textId="77777777" w:rsidR="008569A9" w:rsidRDefault="008569A9" w:rsidP="008569A9">
                            <w:pPr>
                              <w:rPr>
                                <w:rFonts w:ascii="Georgia" w:hAnsi="Georgia"/>
                                <w:i/>
                                <w:iCs/>
                                <w:szCs w:val="20"/>
                              </w:rPr>
                            </w:pPr>
                          </w:p>
                          <w:p w14:paraId="4F247945" w14:textId="4F971A42" w:rsidR="008569A9" w:rsidRPr="008569A9" w:rsidRDefault="008569A9" w:rsidP="008569A9">
                            <w:pPr>
                              <w:rPr>
                                <w:rFonts w:ascii="Georgia" w:hAnsi="Georgia"/>
                                <w:i/>
                                <w:iCs/>
                                <w:szCs w:val="20"/>
                              </w:rPr>
                            </w:pPr>
                            <w:r>
                              <w:rPr>
                                <w:rFonts w:ascii="Georgia" w:hAnsi="Georgia"/>
                                <w:i/>
                                <w:iCs/>
                                <w:szCs w:val="20"/>
                              </w:rPr>
                              <w:t>Fortæl hinanden om d</w:t>
                            </w:r>
                            <w:r w:rsidRPr="008569A9">
                              <w:rPr>
                                <w:rFonts w:ascii="Georgia" w:hAnsi="Georgia"/>
                                <w:i/>
                                <w:iCs/>
                                <w:szCs w:val="20"/>
                              </w:rPr>
                              <w:t xml:space="preserve">e valgte stikord inden samtalen. </w:t>
                            </w:r>
                          </w:p>
                          <w:p w14:paraId="438EBF64" w14:textId="77777777" w:rsidR="008569A9" w:rsidRDefault="008569A9" w:rsidP="008569A9">
                            <w:pPr>
                              <w:rPr>
                                <w:rFonts w:ascii="Georgia" w:hAnsi="Georgia"/>
                                <w:i/>
                                <w:iCs/>
                                <w:szCs w:val="20"/>
                              </w:rPr>
                            </w:pPr>
                          </w:p>
                          <w:p w14:paraId="454D2109" w14:textId="72D72AB8" w:rsidR="008569A9" w:rsidRPr="008569A9" w:rsidRDefault="008569A9" w:rsidP="008569A9">
                            <w:pPr>
                              <w:rPr>
                                <w:rFonts w:ascii="Georgia" w:hAnsi="Georgia"/>
                                <w:i/>
                                <w:iCs/>
                                <w:szCs w:val="20"/>
                              </w:rPr>
                            </w:pPr>
                            <w:r w:rsidRPr="008569A9">
                              <w:rPr>
                                <w:rFonts w:ascii="Georgia" w:hAnsi="Georgia"/>
                                <w:i/>
                                <w:iCs/>
                                <w:szCs w:val="20"/>
                              </w:rPr>
                              <w:t>Leders leder inviterer til LUS. Det anbefales, at afsætte ca. 1½ time pr. LUS. Der skal reserveres lokale, gøres opmærksom på, at samtalen holdes som walk'n'talk, eller andet der er nødvendigt på den enkelte arbejdsplads.</w:t>
                            </w:r>
                          </w:p>
                          <w:p w14:paraId="06BFE4A4" w14:textId="77777777" w:rsidR="008569A9" w:rsidRDefault="008569A9" w:rsidP="008569A9">
                            <w:pPr>
                              <w:rPr>
                                <w:rFonts w:ascii="Georgia" w:hAnsi="Georgia"/>
                                <w:i/>
                                <w:iCs/>
                                <w:szCs w:val="20"/>
                              </w:rPr>
                            </w:pPr>
                          </w:p>
                          <w:p w14:paraId="3AF92F5C" w14:textId="5651448E" w:rsidR="008569A9" w:rsidRPr="008569A9" w:rsidRDefault="008569A9" w:rsidP="008569A9">
                            <w:pPr>
                              <w:rPr>
                                <w:rFonts w:ascii="Georgia" w:hAnsi="Georgia"/>
                                <w:i/>
                                <w:iCs/>
                                <w:szCs w:val="20"/>
                              </w:rPr>
                            </w:pPr>
                            <w:r w:rsidRPr="008569A9">
                              <w:rPr>
                                <w:rFonts w:ascii="Georgia" w:hAnsi="Georgia"/>
                                <w:i/>
                                <w:iCs/>
                                <w:szCs w:val="20"/>
                              </w:rPr>
                              <w:t>Leders leder skal sikre, at leder har den udgave af konceptet, som skal bruges.</w:t>
                            </w:r>
                          </w:p>
                          <w:p w14:paraId="049AB524" w14:textId="77777777" w:rsidR="008569A9" w:rsidRPr="008569A9" w:rsidRDefault="008569A9" w:rsidP="008569A9">
                            <w:pPr>
                              <w:rPr>
                                <w:rFonts w:ascii="Georgia" w:hAnsi="Georgia"/>
                                <w:i/>
                                <w:iCs/>
                                <w:szCs w:val="20"/>
                              </w:rPr>
                            </w:pPr>
                          </w:p>
                          <w:p w14:paraId="3E23DBF4" w14:textId="77777777" w:rsidR="008569A9" w:rsidRPr="008569A9" w:rsidRDefault="008569A9" w:rsidP="008569A9">
                            <w:pPr>
                              <w:rPr>
                                <w:rFonts w:ascii="Georgia" w:hAnsi="Georgia"/>
                                <w:i/>
                                <w:iCs/>
                                <w:szCs w:val="20"/>
                                <w:u w:val="single"/>
                              </w:rPr>
                            </w:pPr>
                            <w:r w:rsidRPr="008569A9">
                              <w:rPr>
                                <w:rFonts w:ascii="Georgia" w:hAnsi="Georgia"/>
                                <w:i/>
                                <w:iCs/>
                                <w:szCs w:val="20"/>
                                <w:u w:val="single"/>
                              </w:rPr>
                              <w:t>Som leder</w:t>
                            </w:r>
                          </w:p>
                          <w:p w14:paraId="79B28DBE" w14:textId="00B9EA20" w:rsidR="008400C0" w:rsidRPr="008569A9" w:rsidRDefault="008569A9" w:rsidP="008569A9">
                            <w:r w:rsidRPr="008569A9">
                              <w:rPr>
                                <w:rFonts w:ascii="Georgia" w:hAnsi="Georgia"/>
                                <w:i/>
                                <w:iCs/>
                                <w:szCs w:val="20"/>
                              </w:rPr>
                              <w:t>Lederen forbereder sig med afsæt i egen PLAN A, organisationskompasset, samt Medarbejder- og ledelsesgrundlaget.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72EE9" id="_x0000_t202" coordsize="21600,21600" o:spt="202" path="m,l,21600r21600,l21600,xe">
                <v:stroke joinstyle="miter"/>
                <v:path gradientshapeok="t" o:connecttype="rect"/>
              </v:shapetype>
              <v:shape id="Tekstfelt 2" o:spid="_x0000_s1026" type="#_x0000_t202" style="position:absolute;margin-left:8.25pt;margin-top:12.65pt;width:535.2pt;height:6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" strokecolor="#497729" strokeweight="1.5pt">
                <v:textbox>
                  <w:txbxContent>
                    <w:p w14:paraId="74877445"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Baggrund</w:t>
                      </w:r>
                    </w:p>
                    <w:p w14:paraId="0B84622C"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Alle medarbejdere og ledere i Albertslund Kommune skal én gang årligt til udviklingssamtale, enten individuelt eller som en del af en gruppe med deres personaleleder. </w:t>
                      </w:r>
                    </w:p>
                    <w:p w14:paraId="4A790866" w14:textId="77777777" w:rsidR="008400C0" w:rsidRPr="00572DA8" w:rsidRDefault="008400C0" w:rsidP="003A01CD">
                      <w:pPr>
                        <w:spacing w:line="240" w:lineRule="auto"/>
                        <w:rPr>
                          <w:rFonts w:ascii="Georgia" w:hAnsi="Georgia"/>
                          <w:i/>
                          <w:iCs/>
                          <w:szCs w:val="20"/>
                        </w:rPr>
                      </w:pPr>
                    </w:p>
                    <w:p w14:paraId="70B6E30F" w14:textId="77777777" w:rsidR="008400C0" w:rsidRDefault="008400C0" w:rsidP="003A01CD">
                      <w:pPr>
                        <w:spacing w:line="240" w:lineRule="auto"/>
                        <w:rPr>
                          <w:rFonts w:ascii="Georgia" w:hAnsi="Georgia"/>
                          <w:i/>
                          <w:iCs/>
                          <w:szCs w:val="20"/>
                        </w:rPr>
                      </w:pPr>
                      <w:r w:rsidRPr="00572DA8">
                        <w:rPr>
                          <w:rFonts w:ascii="Georgia" w:hAnsi="Georgia"/>
                          <w:i/>
                          <w:iCs/>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6E9936E5" w14:textId="77777777" w:rsidR="008400C0" w:rsidRPr="00572DA8" w:rsidRDefault="008400C0" w:rsidP="003A01CD">
                      <w:pPr>
                        <w:spacing w:line="240" w:lineRule="auto"/>
                        <w:rPr>
                          <w:rFonts w:ascii="Georgia" w:hAnsi="Georgia"/>
                          <w:i/>
                          <w:iCs/>
                          <w:szCs w:val="20"/>
                        </w:rPr>
                      </w:pPr>
                    </w:p>
                    <w:p w14:paraId="3331B5AE" w14:textId="77777777" w:rsidR="008400C0" w:rsidRPr="00572DA8" w:rsidRDefault="008400C0" w:rsidP="003A01CD">
                      <w:pPr>
                        <w:spacing w:line="240" w:lineRule="auto"/>
                        <w:rPr>
                          <w:rFonts w:ascii="Georgia" w:hAnsi="Georgia"/>
                          <w:i/>
                          <w:iCs/>
                          <w:szCs w:val="20"/>
                        </w:rPr>
                      </w:pPr>
                      <w:r w:rsidRPr="00572DA8">
                        <w:rPr>
                          <w:rFonts w:ascii="Georgia" w:hAnsi="Georgia"/>
                          <w:i/>
                          <w:iCs/>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1513982D" w14:textId="77777777" w:rsidR="008400C0" w:rsidRPr="00572DA8" w:rsidRDefault="008400C0" w:rsidP="003A01CD">
                      <w:pPr>
                        <w:rPr>
                          <w:rFonts w:ascii="Georgia" w:hAnsi="Georgia"/>
                          <w:i/>
                          <w:iCs/>
                          <w:szCs w:val="20"/>
                        </w:rPr>
                      </w:pPr>
                    </w:p>
                    <w:p w14:paraId="2BC1A029" w14:textId="77777777" w:rsidR="008400C0" w:rsidRPr="00572DA8" w:rsidRDefault="008400C0" w:rsidP="003A01CD">
                      <w:pPr>
                        <w:rPr>
                          <w:rFonts w:ascii="Georgia" w:hAnsi="Georgia"/>
                          <w:b/>
                          <w:bCs/>
                          <w:i/>
                          <w:iCs/>
                          <w:szCs w:val="20"/>
                        </w:rPr>
                      </w:pPr>
                      <w:r w:rsidRPr="00572DA8">
                        <w:rPr>
                          <w:rFonts w:ascii="Georgia" w:hAnsi="Georgia"/>
                          <w:b/>
                          <w:bCs/>
                          <w:i/>
                          <w:iCs/>
                          <w:szCs w:val="20"/>
                        </w:rPr>
                        <w:t>Hvad består konceptet af?</w:t>
                      </w:r>
                    </w:p>
                    <w:p w14:paraId="3E2A0602" w14:textId="77777777" w:rsidR="008400C0" w:rsidRDefault="008400C0" w:rsidP="003A01CD">
                      <w:pPr>
                        <w:rPr>
                          <w:rFonts w:ascii="Georgia" w:hAnsi="Georgia"/>
                          <w:i/>
                          <w:iCs/>
                          <w:szCs w:val="20"/>
                        </w:rPr>
                      </w:pPr>
                      <w:r w:rsidRPr="00572DA8">
                        <w:rPr>
                          <w:rFonts w:ascii="Georgia" w:hAnsi="Georgia"/>
                          <w:i/>
                          <w:iCs/>
                          <w:szCs w:val="20"/>
                        </w:rPr>
                        <w:t>Konceptet findes i to varianter – et skema og et puslespil</w:t>
                      </w:r>
                      <w:r>
                        <w:rPr>
                          <w:rFonts w:ascii="Georgia" w:hAnsi="Georgia"/>
                          <w:i/>
                          <w:iCs/>
                          <w:szCs w:val="20"/>
                        </w:rPr>
                        <w:t xml:space="preserve"> – som begge</w:t>
                      </w:r>
                      <w:r w:rsidRPr="00572DA8">
                        <w:rPr>
                          <w:rFonts w:ascii="Georgia" w:hAnsi="Georgia"/>
                          <w:i/>
                          <w:iCs/>
                          <w:szCs w:val="20"/>
                        </w:rPr>
                        <w:t xml:space="preserve"> kan anvendes i walk’n’talk og under en stillesiddende samtale. </w:t>
                      </w:r>
                      <w:r>
                        <w:rPr>
                          <w:rFonts w:ascii="Georgia" w:hAnsi="Georgia"/>
                          <w:i/>
                          <w:iCs/>
                          <w:szCs w:val="20"/>
                        </w:rPr>
                        <w:t xml:space="preserve">Spørgsmål og stikord i de to varianter er ens. </w:t>
                      </w:r>
                    </w:p>
                    <w:p w14:paraId="3AF5300C" w14:textId="77777777" w:rsidR="008400C0" w:rsidRPr="00572DA8" w:rsidRDefault="008400C0" w:rsidP="003A01CD">
                      <w:pPr>
                        <w:rPr>
                          <w:rFonts w:ascii="Georgia" w:hAnsi="Georgia"/>
                          <w:i/>
                          <w:iCs/>
                          <w:szCs w:val="20"/>
                        </w:rPr>
                      </w:pPr>
                    </w:p>
                    <w:p w14:paraId="1B603B0A" w14:textId="77777777" w:rsidR="003A01CD" w:rsidRDefault="003A01CD" w:rsidP="003A01CD">
                      <w:pPr>
                        <w:rPr>
                          <w:rFonts w:ascii="Georgia" w:hAnsi="Georgia"/>
                          <w:i/>
                          <w:iCs/>
                          <w:szCs w:val="20"/>
                        </w:rPr>
                      </w:pPr>
                      <w:r w:rsidRPr="003A01CD">
                        <w:rPr>
                          <w:rFonts w:ascii="Georgia" w:hAnsi="Georgia"/>
                          <w:i/>
                          <w:iCs/>
                          <w:szCs w:val="20"/>
                        </w:rPr>
                        <w:t>Puslespillet består af 9 spørgsmålsbrikker, 10 billedbrikker og 33 stikordsbrikker.</w:t>
                      </w:r>
                      <w:r w:rsidRPr="003A01CD">
                        <w:rPr>
                          <w:rFonts w:ascii="Georgia" w:hAnsi="Georgia"/>
                          <w:i/>
                          <w:iCs/>
                          <w:szCs w:val="20"/>
                        </w:rPr>
                        <w:br/>
                      </w:r>
                    </w:p>
                    <w:p w14:paraId="066A8B97" w14:textId="18F21D71" w:rsidR="003A01CD" w:rsidRPr="003A01CD" w:rsidRDefault="003A01CD" w:rsidP="003A01CD">
                      <w:pPr>
                        <w:rPr>
                          <w:rFonts w:ascii="Georgia" w:hAnsi="Georgia"/>
                          <w:i/>
                          <w:iCs/>
                          <w:szCs w:val="20"/>
                        </w:rPr>
                      </w:pPr>
                      <w:r w:rsidRPr="003A01CD">
                        <w:rPr>
                          <w:rFonts w:ascii="Georgia" w:hAnsi="Georgia"/>
                          <w:i/>
                          <w:iCs/>
                          <w:szCs w:val="20"/>
                        </w:rPr>
                        <w:t>Tæl efter om alle brikker er der. Mangler der nogle spørgsmål eller stikord, kan I se en oversigt</w:t>
                      </w:r>
                      <w:r>
                        <w:rPr>
                          <w:rFonts w:ascii="Georgia" w:hAnsi="Georgia"/>
                          <w:i/>
                          <w:iCs/>
                          <w:szCs w:val="20"/>
                        </w:rPr>
                        <w:t xml:space="preserve"> over spørgsmål og stikord</w:t>
                      </w:r>
                      <w:r w:rsidRPr="003A01CD">
                        <w:rPr>
                          <w:rFonts w:ascii="Georgia" w:hAnsi="Georgia"/>
                          <w:i/>
                          <w:iCs/>
                          <w:szCs w:val="20"/>
                        </w:rPr>
                        <w:t xml:space="preserve"> i skemaversionen på medarbejdersiden.</w:t>
                      </w:r>
                    </w:p>
                    <w:p w14:paraId="71A605F6" w14:textId="77777777" w:rsidR="003A01CD" w:rsidRDefault="008400C0" w:rsidP="003A01CD">
                      <w:pPr>
                        <w:rPr>
                          <w:rFonts w:ascii="Georgia" w:hAnsi="Georgia"/>
                          <w:i/>
                          <w:iCs/>
                          <w:szCs w:val="20"/>
                        </w:rPr>
                      </w:pPr>
                      <w:r w:rsidRPr="004F6E95">
                        <w:rPr>
                          <w:rFonts w:ascii="Georgia" w:hAnsi="Georgia"/>
                          <w:i/>
                          <w:iCs/>
                          <w:szCs w:val="20"/>
                        </w:rPr>
                        <w:t xml:space="preserve"> </w:t>
                      </w:r>
                    </w:p>
                    <w:p w14:paraId="3116FA91" w14:textId="4DBE2C13" w:rsidR="008400C0" w:rsidRDefault="003A01CD" w:rsidP="003A01CD">
                      <w:pPr>
                        <w:rPr>
                          <w:rFonts w:ascii="Georgia" w:hAnsi="Georgia"/>
                          <w:i/>
                          <w:iCs/>
                          <w:szCs w:val="20"/>
                        </w:rPr>
                      </w:pPr>
                      <w:r>
                        <w:rPr>
                          <w:rFonts w:ascii="Georgia" w:hAnsi="Georgia"/>
                          <w:i/>
                          <w:iCs/>
                          <w:szCs w:val="20"/>
                        </w:rPr>
                        <w:t>S</w:t>
                      </w:r>
                      <w:r w:rsidR="008400C0" w:rsidRPr="00572DA8">
                        <w:rPr>
                          <w:rFonts w:ascii="Georgia" w:hAnsi="Georgia"/>
                          <w:i/>
                          <w:iCs/>
                          <w:szCs w:val="20"/>
                        </w:rPr>
                        <w:t>tikord</w:t>
                      </w:r>
                      <w:r>
                        <w:rPr>
                          <w:rFonts w:ascii="Georgia" w:hAnsi="Georgia"/>
                          <w:i/>
                          <w:iCs/>
                          <w:szCs w:val="20"/>
                        </w:rPr>
                        <w:t xml:space="preserve"> og billeder</w:t>
                      </w:r>
                      <w:r w:rsidR="008400C0" w:rsidRPr="00572DA8">
                        <w:rPr>
                          <w:rFonts w:ascii="Georgia" w:hAnsi="Georgia"/>
                          <w:i/>
                          <w:iCs/>
                          <w:szCs w:val="20"/>
                        </w:rPr>
                        <w:t xml:space="preserve"> skal bruges som afsæt for refleksion i forberedelsen og under samtalen. </w:t>
                      </w:r>
                    </w:p>
                    <w:p w14:paraId="4FA26820" w14:textId="77777777" w:rsidR="008400C0" w:rsidRPr="00572DA8" w:rsidRDefault="008400C0" w:rsidP="003A01CD">
                      <w:pPr>
                        <w:rPr>
                          <w:rFonts w:ascii="Georgia" w:hAnsi="Georgia"/>
                          <w:i/>
                          <w:iCs/>
                          <w:szCs w:val="20"/>
                        </w:rPr>
                      </w:pPr>
                    </w:p>
                    <w:p w14:paraId="5997526F" w14:textId="655C8151" w:rsidR="008400C0" w:rsidRPr="00572DA8" w:rsidRDefault="003A01CD" w:rsidP="003A01CD">
                      <w:pPr>
                        <w:rPr>
                          <w:rFonts w:ascii="Georgia" w:hAnsi="Georgia"/>
                          <w:i/>
                          <w:iCs/>
                          <w:szCs w:val="20"/>
                        </w:rPr>
                      </w:pPr>
                      <w:r>
                        <w:rPr>
                          <w:rFonts w:ascii="Georgia" w:hAnsi="Georgia"/>
                          <w:i/>
                          <w:iCs/>
                          <w:szCs w:val="20"/>
                        </w:rPr>
                        <w:t xml:space="preserve">Aftalearket her hører </w:t>
                      </w:r>
                      <w:r w:rsidR="008400C0" w:rsidRPr="00572DA8">
                        <w:rPr>
                          <w:rFonts w:ascii="Georgia" w:hAnsi="Georgia"/>
                          <w:i/>
                          <w:iCs/>
                          <w:szCs w:val="20"/>
                        </w:rPr>
                        <w:t xml:space="preserve">sammen </w:t>
                      </w:r>
                      <w:r>
                        <w:rPr>
                          <w:rFonts w:ascii="Georgia" w:hAnsi="Georgia"/>
                          <w:i/>
                          <w:iCs/>
                          <w:szCs w:val="20"/>
                        </w:rPr>
                        <w:t xml:space="preserve">med puslespillet. Her </w:t>
                      </w:r>
                      <w:r w:rsidR="008400C0" w:rsidRPr="00572DA8">
                        <w:rPr>
                          <w:rFonts w:ascii="Georgia" w:hAnsi="Georgia"/>
                          <w:i/>
                          <w:iCs/>
                          <w:szCs w:val="20"/>
                        </w:rPr>
                        <w:t xml:space="preserve">noterer </w:t>
                      </w:r>
                      <w:r>
                        <w:rPr>
                          <w:rFonts w:ascii="Georgia" w:hAnsi="Georgia"/>
                          <w:i/>
                          <w:iCs/>
                          <w:szCs w:val="20"/>
                        </w:rPr>
                        <w:t xml:space="preserve">I </w:t>
                      </w:r>
                      <w:r w:rsidR="008400C0" w:rsidRPr="00572DA8">
                        <w:rPr>
                          <w:rFonts w:ascii="Georgia" w:hAnsi="Georgia"/>
                          <w:i/>
                          <w:iCs/>
                          <w:szCs w:val="20"/>
                        </w:rPr>
                        <w:t xml:space="preserve">de aftaler, I kommer frem til i løbet af samtalen. </w:t>
                      </w:r>
                      <w:r w:rsidR="00C07BB8">
                        <w:rPr>
                          <w:rFonts w:ascii="Georgia" w:hAnsi="Georgia"/>
                          <w:i/>
                          <w:iCs/>
                          <w:szCs w:val="20"/>
                        </w:rPr>
                        <w:t>Aftaledelen</w:t>
                      </w:r>
                      <w:r w:rsidR="008400C0" w:rsidRPr="00572DA8">
                        <w:rPr>
                          <w:rFonts w:ascii="Georgia" w:hAnsi="Georgia"/>
                          <w:i/>
                          <w:iCs/>
                          <w:szCs w:val="20"/>
                        </w:rPr>
                        <w:t xml:space="preserve"> udgør medarbejderens udviklingsplan.</w:t>
                      </w:r>
                    </w:p>
                    <w:p w14:paraId="03B2514A" w14:textId="77777777" w:rsidR="00B04787" w:rsidRPr="00572DA8" w:rsidRDefault="00B04787" w:rsidP="003A01CD">
                      <w:pPr>
                        <w:rPr>
                          <w:rFonts w:ascii="Georgia" w:hAnsi="Georgia"/>
                          <w:i/>
                          <w:iCs/>
                          <w:szCs w:val="20"/>
                        </w:rPr>
                      </w:pPr>
                    </w:p>
                    <w:p w14:paraId="1328A3D2" w14:textId="77777777" w:rsidR="008400C0" w:rsidRPr="00572DA8" w:rsidRDefault="008400C0" w:rsidP="003A01CD">
                      <w:pPr>
                        <w:rPr>
                          <w:rFonts w:ascii="Georgia" w:hAnsi="Georgia"/>
                          <w:b/>
                          <w:bCs/>
                          <w:i/>
                          <w:iCs/>
                          <w:szCs w:val="20"/>
                        </w:rPr>
                      </w:pPr>
                      <w:r w:rsidRPr="00572DA8">
                        <w:rPr>
                          <w:rFonts w:ascii="Georgia" w:hAnsi="Georgia"/>
                          <w:b/>
                          <w:bCs/>
                          <w:i/>
                          <w:iCs/>
                          <w:szCs w:val="20"/>
                        </w:rPr>
                        <w:t>Forberedelse af samtalerne</w:t>
                      </w:r>
                    </w:p>
                    <w:p w14:paraId="706B71DC" w14:textId="336010BB" w:rsidR="008569A9" w:rsidRPr="008569A9" w:rsidRDefault="008569A9" w:rsidP="008569A9">
                      <w:pPr>
                        <w:rPr>
                          <w:rFonts w:ascii="Georgia" w:hAnsi="Georgia"/>
                          <w:i/>
                          <w:iCs/>
                          <w:szCs w:val="20"/>
                          <w:u w:val="single"/>
                        </w:rPr>
                      </w:pPr>
                      <w:r w:rsidRPr="008569A9">
                        <w:rPr>
                          <w:rFonts w:ascii="Georgia" w:hAnsi="Georgia"/>
                          <w:i/>
                          <w:iCs/>
                          <w:szCs w:val="20"/>
                          <w:u w:val="single"/>
                        </w:rPr>
                        <w:t>Som leders leder</w:t>
                      </w:r>
                    </w:p>
                    <w:p w14:paraId="3BFB34DF" w14:textId="77777777" w:rsidR="008569A9" w:rsidRDefault="008569A9" w:rsidP="008569A9">
                      <w:pPr>
                        <w:rPr>
                          <w:rFonts w:ascii="Georgia" w:hAnsi="Georgia"/>
                          <w:i/>
                          <w:iCs/>
                          <w:szCs w:val="20"/>
                        </w:rPr>
                      </w:pPr>
                      <w:r w:rsidRPr="008569A9">
                        <w:rPr>
                          <w:rFonts w:ascii="Georgia" w:hAnsi="Georgia"/>
                          <w:i/>
                          <w:iCs/>
                          <w:szCs w:val="20"/>
                        </w:rPr>
                        <w:t xml:space="preserve">I har valgt at bruge puslespillet som afsæt for jeres LUS. </w:t>
                      </w:r>
                    </w:p>
                    <w:p w14:paraId="1420F35A" w14:textId="076EAD4E" w:rsidR="008569A9" w:rsidRPr="008569A9" w:rsidRDefault="008569A9" w:rsidP="008569A9">
                      <w:pPr>
                        <w:rPr>
                          <w:rFonts w:ascii="Georgia" w:hAnsi="Georgia"/>
                          <w:i/>
                          <w:iCs/>
                          <w:szCs w:val="20"/>
                        </w:rPr>
                      </w:pPr>
                      <w:r w:rsidRPr="008569A9">
                        <w:rPr>
                          <w:rFonts w:ascii="Georgia" w:hAnsi="Georgia"/>
                          <w:i/>
                          <w:iCs/>
                          <w:szCs w:val="20"/>
                        </w:rPr>
                        <w:t>Samtidig skal I aftale, om samtalen holdes som walk’n’talk.</w:t>
                      </w:r>
                    </w:p>
                    <w:p w14:paraId="300503C7" w14:textId="77777777" w:rsidR="008569A9" w:rsidRDefault="008569A9" w:rsidP="008569A9">
                      <w:pPr>
                        <w:rPr>
                          <w:rFonts w:ascii="Georgia" w:hAnsi="Georgia"/>
                          <w:i/>
                          <w:iCs/>
                          <w:szCs w:val="20"/>
                        </w:rPr>
                      </w:pPr>
                    </w:p>
                    <w:p w14:paraId="714F7765" w14:textId="77777777" w:rsidR="008569A9" w:rsidRDefault="008569A9" w:rsidP="008569A9">
                      <w:pPr>
                        <w:rPr>
                          <w:rFonts w:ascii="Georgia" w:hAnsi="Georgia"/>
                          <w:i/>
                          <w:iCs/>
                          <w:szCs w:val="20"/>
                        </w:rPr>
                      </w:pPr>
                      <w:r w:rsidRPr="008569A9">
                        <w:rPr>
                          <w:rFonts w:ascii="Georgia" w:hAnsi="Georgia"/>
                          <w:i/>
                          <w:iCs/>
                          <w:szCs w:val="20"/>
                        </w:rPr>
                        <w:t xml:space="preserve">Inden samtalen udvælger I begge 3 stikord, som I hver især ser som særligt vigtige for det, I ønsker at tale om. </w:t>
                      </w:r>
                    </w:p>
                    <w:p w14:paraId="0A3D6830" w14:textId="77777777" w:rsidR="008569A9" w:rsidRDefault="008569A9" w:rsidP="008569A9">
                      <w:pPr>
                        <w:rPr>
                          <w:rFonts w:ascii="Georgia" w:hAnsi="Georgia"/>
                          <w:i/>
                          <w:iCs/>
                          <w:szCs w:val="20"/>
                        </w:rPr>
                      </w:pPr>
                    </w:p>
                    <w:p w14:paraId="4F247945" w14:textId="4F971A42" w:rsidR="008569A9" w:rsidRPr="008569A9" w:rsidRDefault="008569A9" w:rsidP="008569A9">
                      <w:pPr>
                        <w:rPr>
                          <w:rFonts w:ascii="Georgia" w:hAnsi="Georgia"/>
                          <w:i/>
                          <w:iCs/>
                          <w:szCs w:val="20"/>
                        </w:rPr>
                      </w:pPr>
                      <w:r>
                        <w:rPr>
                          <w:rFonts w:ascii="Georgia" w:hAnsi="Georgia"/>
                          <w:i/>
                          <w:iCs/>
                          <w:szCs w:val="20"/>
                        </w:rPr>
                        <w:t>Fortæl hinanden om d</w:t>
                      </w:r>
                      <w:r w:rsidRPr="008569A9">
                        <w:rPr>
                          <w:rFonts w:ascii="Georgia" w:hAnsi="Georgia"/>
                          <w:i/>
                          <w:iCs/>
                          <w:szCs w:val="20"/>
                        </w:rPr>
                        <w:t xml:space="preserve">e valgte stikord inden samtalen. </w:t>
                      </w:r>
                    </w:p>
                    <w:p w14:paraId="438EBF64" w14:textId="77777777" w:rsidR="008569A9" w:rsidRDefault="008569A9" w:rsidP="008569A9">
                      <w:pPr>
                        <w:rPr>
                          <w:rFonts w:ascii="Georgia" w:hAnsi="Georgia"/>
                          <w:i/>
                          <w:iCs/>
                          <w:szCs w:val="20"/>
                        </w:rPr>
                      </w:pPr>
                    </w:p>
                    <w:p w14:paraId="454D2109" w14:textId="72D72AB8" w:rsidR="008569A9" w:rsidRPr="008569A9" w:rsidRDefault="008569A9" w:rsidP="008569A9">
                      <w:pPr>
                        <w:rPr>
                          <w:rFonts w:ascii="Georgia" w:hAnsi="Georgia"/>
                          <w:i/>
                          <w:iCs/>
                          <w:szCs w:val="20"/>
                        </w:rPr>
                      </w:pPr>
                      <w:r w:rsidRPr="008569A9">
                        <w:rPr>
                          <w:rFonts w:ascii="Georgia" w:hAnsi="Georgia"/>
                          <w:i/>
                          <w:iCs/>
                          <w:szCs w:val="20"/>
                        </w:rPr>
                        <w:t>Leders leder inviterer til LUS. Det anbefales, at afsætte ca. 1½ time pr. LUS. Der skal reserveres lokale, gøres opmærksom på, at samtalen holdes som walk'n'talk, eller andet der er nødvendigt på den enkelte arbejdsplads.</w:t>
                      </w:r>
                    </w:p>
                    <w:p w14:paraId="06BFE4A4" w14:textId="77777777" w:rsidR="008569A9" w:rsidRDefault="008569A9" w:rsidP="008569A9">
                      <w:pPr>
                        <w:rPr>
                          <w:rFonts w:ascii="Georgia" w:hAnsi="Georgia"/>
                          <w:i/>
                          <w:iCs/>
                          <w:szCs w:val="20"/>
                        </w:rPr>
                      </w:pPr>
                    </w:p>
                    <w:p w14:paraId="3AF92F5C" w14:textId="5651448E" w:rsidR="008569A9" w:rsidRPr="008569A9" w:rsidRDefault="008569A9" w:rsidP="008569A9">
                      <w:pPr>
                        <w:rPr>
                          <w:rFonts w:ascii="Georgia" w:hAnsi="Georgia"/>
                          <w:i/>
                          <w:iCs/>
                          <w:szCs w:val="20"/>
                        </w:rPr>
                      </w:pPr>
                      <w:r w:rsidRPr="008569A9">
                        <w:rPr>
                          <w:rFonts w:ascii="Georgia" w:hAnsi="Georgia"/>
                          <w:i/>
                          <w:iCs/>
                          <w:szCs w:val="20"/>
                        </w:rPr>
                        <w:t>Leders leder skal sikre, at leder har den udgave af konceptet, som skal bruges.</w:t>
                      </w:r>
                    </w:p>
                    <w:p w14:paraId="049AB524" w14:textId="77777777" w:rsidR="008569A9" w:rsidRPr="008569A9" w:rsidRDefault="008569A9" w:rsidP="008569A9">
                      <w:pPr>
                        <w:rPr>
                          <w:rFonts w:ascii="Georgia" w:hAnsi="Georgia"/>
                          <w:i/>
                          <w:iCs/>
                          <w:szCs w:val="20"/>
                        </w:rPr>
                      </w:pPr>
                    </w:p>
                    <w:p w14:paraId="3E23DBF4" w14:textId="77777777" w:rsidR="008569A9" w:rsidRPr="008569A9" w:rsidRDefault="008569A9" w:rsidP="008569A9">
                      <w:pPr>
                        <w:rPr>
                          <w:rFonts w:ascii="Georgia" w:hAnsi="Georgia"/>
                          <w:i/>
                          <w:iCs/>
                          <w:szCs w:val="20"/>
                          <w:u w:val="single"/>
                        </w:rPr>
                      </w:pPr>
                      <w:r w:rsidRPr="008569A9">
                        <w:rPr>
                          <w:rFonts w:ascii="Georgia" w:hAnsi="Georgia"/>
                          <w:i/>
                          <w:iCs/>
                          <w:szCs w:val="20"/>
                          <w:u w:val="single"/>
                        </w:rPr>
                        <w:t>Som leder</w:t>
                      </w:r>
                    </w:p>
                    <w:p w14:paraId="79B28DBE" w14:textId="00B9EA20" w:rsidR="008400C0" w:rsidRPr="008569A9" w:rsidRDefault="008569A9" w:rsidP="008569A9">
                      <w:r w:rsidRPr="008569A9">
                        <w:rPr>
                          <w:rFonts w:ascii="Georgia" w:hAnsi="Georgia"/>
                          <w:i/>
                          <w:iCs/>
                          <w:szCs w:val="20"/>
                        </w:rPr>
                        <w:t>Lederen forbereder sig med afsæt i egen PLAN A, organisationskompasset, samt Medarbejder- og ledelsesgrundlaget.</w:t>
                      </w:r>
                    </w:p>
                  </w:txbxContent>
                </v:textbox>
                <w10:wrap type="square" anchorx="margin"/>
              </v:shape>
            </w:pict>
          </mc:Fallback>
        </mc:AlternateContent>
      </w:r>
      <w:r w:rsidRPr="00572DA8">
        <w:rPr>
          <w:rFonts w:ascii="Georgia" w:hAnsi="Georgia"/>
          <w:i/>
          <w:iCs/>
          <w:noProof/>
          <w:szCs w:val="20"/>
        </w:rPr>
        <mc:AlternateContent>
          <mc:Choice Requires="wps">
            <w:drawing>
              <wp:anchor distT="45720" distB="45720" distL="114300" distR="114300" simplePos="0" relativeHeight="251662336" behindDoc="0" locked="0" layoutInCell="1" allowOverlap="1" wp14:anchorId="0FF0E581" wp14:editId="608DA18C">
                <wp:simplePos x="0" y="0"/>
                <wp:positionH relativeFrom="margin">
                  <wp:posOffset>7423563</wp:posOffset>
                </wp:positionH>
                <wp:positionV relativeFrom="paragraph">
                  <wp:posOffset>160655</wp:posOffset>
                </wp:positionV>
                <wp:extent cx="6867525" cy="8350250"/>
                <wp:effectExtent l="0" t="0" r="28575" b="1270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350250"/>
                        </a:xfrm>
                        <a:prstGeom prst="rect">
                          <a:avLst/>
                        </a:prstGeom>
                        <a:solidFill>
                          <a:srgbClr val="FFFFFF"/>
                        </a:solidFill>
                        <a:ln w="19050">
                          <a:solidFill>
                            <a:srgbClr val="497729"/>
                          </a:solidFill>
                          <a:miter lim="800000"/>
                          <a:headEnd/>
                          <a:tailEnd/>
                        </a:ln>
                      </wps:spPr>
                      <wps:txbx>
                        <w:txbxContent>
                          <w:p w14:paraId="0400F1C9"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Afholdelse af samtalen</w:t>
                            </w:r>
                          </w:p>
                          <w:p w14:paraId="33486BA2" w14:textId="5E6AB165" w:rsidR="008400C0" w:rsidRDefault="008400C0" w:rsidP="003A01CD">
                            <w:pPr>
                              <w:rPr>
                                <w:rFonts w:ascii="Georgia" w:hAnsi="Georgia"/>
                                <w:i/>
                                <w:iCs/>
                                <w:szCs w:val="20"/>
                              </w:rPr>
                            </w:pPr>
                            <w:r w:rsidRPr="00572DA8">
                              <w:rPr>
                                <w:rFonts w:ascii="Georgia" w:hAnsi="Georgia"/>
                                <w:i/>
                                <w:iCs/>
                                <w:szCs w:val="20"/>
                              </w:rPr>
                              <w:t>Samtalen skal tage afsæt i konceptet. Som leder</w:t>
                            </w:r>
                            <w:r w:rsidR="00202E45">
                              <w:rPr>
                                <w:rFonts w:ascii="Georgia" w:hAnsi="Georgia"/>
                                <w:i/>
                                <w:iCs/>
                                <w:szCs w:val="20"/>
                              </w:rPr>
                              <w:t>s leder</w:t>
                            </w:r>
                            <w:r w:rsidRPr="00572DA8">
                              <w:rPr>
                                <w:rFonts w:ascii="Georgia" w:hAnsi="Georgia"/>
                                <w:i/>
                                <w:iCs/>
                                <w:szCs w:val="20"/>
                              </w:rPr>
                              <w:t xml:space="preserve"> har du en vigtig opgave i at give spørgsmålene en ordlyd, der passer til netop jeres arbejde og arbejdsplads. Det er spørgsmålenes hensigt og ikke den præcise formulering, der er vigtig. </w:t>
                            </w:r>
                          </w:p>
                          <w:p w14:paraId="14E67801" w14:textId="77777777" w:rsidR="008400C0" w:rsidRPr="00572DA8" w:rsidRDefault="008400C0" w:rsidP="003A01CD">
                            <w:pPr>
                              <w:rPr>
                                <w:rFonts w:ascii="Georgia" w:hAnsi="Georgia"/>
                                <w:i/>
                                <w:iCs/>
                                <w:szCs w:val="20"/>
                              </w:rPr>
                            </w:pPr>
                          </w:p>
                          <w:p w14:paraId="479D2F83" w14:textId="16067964" w:rsidR="00202E45" w:rsidRPr="006D1DF0" w:rsidRDefault="00202E45" w:rsidP="00202E45">
                            <w:pPr>
                              <w:jc w:val="both"/>
                              <w:rPr>
                                <w:rFonts w:ascii="Georgia" w:hAnsi="Georgia"/>
                                <w:i/>
                                <w:iCs/>
                              </w:rPr>
                            </w:pPr>
                            <w:r w:rsidRPr="006D1DF0">
                              <w:rPr>
                                <w:rFonts w:ascii="Georgia" w:hAnsi="Georgia"/>
                                <w:i/>
                                <w:iCs/>
                              </w:rPr>
                              <w:t xml:space="preserve">LUS er en samtale mellem en leder og </w:t>
                            </w:r>
                            <w:r>
                              <w:rPr>
                                <w:rFonts w:ascii="Georgia" w:hAnsi="Georgia"/>
                                <w:i/>
                                <w:iCs/>
                              </w:rPr>
                              <w:t>leders leder</w:t>
                            </w:r>
                            <w:r w:rsidRPr="006D1DF0">
                              <w:rPr>
                                <w:rFonts w:ascii="Georgia" w:hAnsi="Georgia"/>
                                <w:i/>
                                <w:iCs/>
                              </w:rPr>
                              <w:t>, der hjælper til systematisk og løbende dialog og forventningsafstemning om udvikling. LUS skal således understøtte sammenhængen mellem lederens udvikling og vores fælles opgave.</w:t>
                            </w:r>
                          </w:p>
                          <w:p w14:paraId="6A05BFDA" w14:textId="77777777" w:rsidR="00202E45" w:rsidRDefault="00202E45" w:rsidP="00202E45">
                            <w:pPr>
                              <w:jc w:val="both"/>
                              <w:rPr>
                                <w:rFonts w:ascii="Georgia" w:hAnsi="Georgia"/>
                                <w:i/>
                                <w:iCs/>
                              </w:rPr>
                            </w:pPr>
                          </w:p>
                          <w:p w14:paraId="743489DB" w14:textId="116BA781" w:rsidR="00202E45" w:rsidRPr="006D1DF0" w:rsidRDefault="00202E45" w:rsidP="00202E45">
                            <w:pPr>
                              <w:jc w:val="both"/>
                              <w:rPr>
                                <w:rFonts w:ascii="Georgia" w:hAnsi="Georgia"/>
                                <w:i/>
                                <w:iCs/>
                              </w:rPr>
                            </w:pPr>
                            <w:r w:rsidRPr="006D1DF0">
                              <w:rPr>
                                <w:rFonts w:ascii="Georgia" w:hAnsi="Georgia"/>
                                <w:i/>
                                <w:iCs/>
                              </w:rPr>
                              <w:t xml:space="preserve">Under LUS er det samtidig vigtigt, at konceptets spørgsmål relateres til lederens ledelsespraksis og arbejde med medarbejdertrivsel, økonomistyring og sygefravær m.v. </w:t>
                            </w:r>
                          </w:p>
                          <w:p w14:paraId="6D91A2AC" w14:textId="77777777" w:rsidR="008400C0" w:rsidRDefault="008400C0" w:rsidP="003A01CD">
                            <w:pPr>
                              <w:rPr>
                                <w:rFonts w:ascii="Georgia" w:hAnsi="Georgia"/>
                                <w:i/>
                                <w:iCs/>
                                <w:szCs w:val="20"/>
                              </w:rPr>
                            </w:pPr>
                          </w:p>
                          <w:p w14:paraId="09FFB3D1" w14:textId="77777777" w:rsidR="00B04787" w:rsidRDefault="003A01CD" w:rsidP="003A01CD">
                            <w:pPr>
                              <w:rPr>
                                <w:rFonts w:ascii="Georgia" w:hAnsi="Georgia"/>
                                <w:i/>
                                <w:iCs/>
                                <w:szCs w:val="20"/>
                              </w:rPr>
                            </w:pPr>
                            <w:r w:rsidRPr="003A01CD">
                              <w:rPr>
                                <w:rFonts w:ascii="Georgia" w:hAnsi="Georgia"/>
                                <w:i/>
                                <w:iCs/>
                                <w:szCs w:val="20"/>
                              </w:rPr>
                              <w:t xml:space="preserve">Der er ikke nogle faste krav til, hvordan I bruger puslespillet. </w:t>
                            </w:r>
                          </w:p>
                          <w:p w14:paraId="66100C80" w14:textId="73B536AE" w:rsidR="003A01CD" w:rsidRDefault="003A01CD" w:rsidP="003A01CD">
                            <w:pPr>
                              <w:rPr>
                                <w:rFonts w:ascii="Georgia" w:hAnsi="Georgia"/>
                                <w:i/>
                                <w:iCs/>
                                <w:szCs w:val="20"/>
                              </w:rPr>
                            </w:pPr>
                            <w:r w:rsidRPr="003A01CD">
                              <w:rPr>
                                <w:rFonts w:ascii="Georgia" w:hAnsi="Georgia"/>
                                <w:i/>
                                <w:iCs/>
                                <w:szCs w:val="20"/>
                              </w:rPr>
                              <w:br/>
                              <w:t xml:space="preserve">Prøv jer frem og vurder, hvad der fungerer bedst alt efter rammerne for jeres samtale. </w:t>
                            </w:r>
                          </w:p>
                          <w:p w14:paraId="2E783779" w14:textId="77777777" w:rsidR="00B04787" w:rsidRPr="003A01CD" w:rsidRDefault="00B04787" w:rsidP="003A01CD">
                            <w:pPr>
                              <w:rPr>
                                <w:rFonts w:ascii="Georgia" w:hAnsi="Georgia"/>
                                <w:i/>
                                <w:iCs/>
                                <w:szCs w:val="20"/>
                              </w:rPr>
                            </w:pPr>
                          </w:p>
                          <w:p w14:paraId="541D083F" w14:textId="78D24082" w:rsidR="00B04787" w:rsidRPr="003A01CD" w:rsidRDefault="003A01CD" w:rsidP="003A01CD">
                            <w:pPr>
                              <w:rPr>
                                <w:rFonts w:ascii="Georgia" w:hAnsi="Georgia"/>
                                <w:i/>
                                <w:iCs/>
                                <w:szCs w:val="20"/>
                              </w:rPr>
                            </w:pPr>
                            <w:r w:rsidRPr="003A01CD">
                              <w:rPr>
                                <w:rFonts w:ascii="Georgia" w:hAnsi="Georgia"/>
                                <w:i/>
                                <w:iCs/>
                                <w:szCs w:val="20"/>
                              </w:rPr>
                              <w:t xml:space="preserve">Hvis I har et bord til rådighed, kan I eksempelvis begynde med at lægge alle stikords- og billedbrikker op på bordet. Spørgsmålsbrikkerne kan I lægge sammen undervejs i jeres samtale.  </w:t>
                            </w:r>
                          </w:p>
                          <w:p w14:paraId="2873177C" w14:textId="77777777" w:rsidR="003A01CD" w:rsidRDefault="003A01CD" w:rsidP="003A01CD">
                            <w:pPr>
                              <w:rPr>
                                <w:rFonts w:ascii="Georgia" w:hAnsi="Georgia"/>
                                <w:i/>
                                <w:iCs/>
                                <w:szCs w:val="20"/>
                              </w:rPr>
                            </w:pPr>
                            <w:r w:rsidRPr="003A01CD">
                              <w:rPr>
                                <w:rFonts w:ascii="Georgia" w:hAnsi="Georgia"/>
                                <w:i/>
                                <w:iCs/>
                                <w:szCs w:val="20"/>
                              </w:rPr>
                              <w:t xml:space="preserve">Hvis I holder samtalen som walk-n-talk, skal I som minimum medbringe spørgsmålsbrikkerne, jeres udvalgte stikord, aftalearket og noget at skrive med. Tag gerne flere brikker med jer. </w:t>
                            </w:r>
                          </w:p>
                          <w:p w14:paraId="54ADC874" w14:textId="77777777" w:rsidR="003A01CD" w:rsidRDefault="003A01CD" w:rsidP="003A01CD">
                            <w:pPr>
                              <w:rPr>
                                <w:rFonts w:ascii="Georgia" w:hAnsi="Georgia"/>
                                <w:i/>
                                <w:iCs/>
                                <w:szCs w:val="20"/>
                              </w:rPr>
                            </w:pPr>
                          </w:p>
                          <w:p w14:paraId="54032D6A" w14:textId="585EE791" w:rsidR="003A01CD" w:rsidRDefault="00B04787" w:rsidP="003A01CD">
                            <w:pPr>
                              <w:rPr>
                                <w:rFonts w:ascii="Georgia" w:hAnsi="Georgia"/>
                                <w:i/>
                                <w:iCs/>
                                <w:szCs w:val="20"/>
                              </w:rPr>
                            </w:pPr>
                            <w:r>
                              <w:rPr>
                                <w:rFonts w:ascii="Georgia" w:hAnsi="Georgia"/>
                                <w:i/>
                                <w:iCs/>
                                <w:szCs w:val="20"/>
                              </w:rPr>
                              <w:t>De</w:t>
                            </w:r>
                            <w:r w:rsidR="003A01CD" w:rsidRPr="00572DA8">
                              <w:rPr>
                                <w:rFonts w:ascii="Georgia" w:hAnsi="Georgia"/>
                                <w:i/>
                                <w:iCs/>
                                <w:szCs w:val="20"/>
                              </w:rPr>
                              <w:t xml:space="preserve"> 9 spørgsmål </w:t>
                            </w:r>
                            <w:r>
                              <w:rPr>
                                <w:rFonts w:ascii="Georgia" w:hAnsi="Georgia"/>
                                <w:i/>
                                <w:iCs/>
                                <w:szCs w:val="20"/>
                              </w:rPr>
                              <w:t>er</w:t>
                            </w:r>
                            <w:r w:rsidR="003A01CD" w:rsidRPr="00572DA8">
                              <w:rPr>
                                <w:rFonts w:ascii="Georgia" w:hAnsi="Georgia"/>
                                <w:i/>
                                <w:iCs/>
                                <w:szCs w:val="20"/>
                              </w:rPr>
                              <w:t xml:space="preserve"> fordelt med tre spørgsmål i hver af perspektiverne; adfærd, struktur og opgaver. </w:t>
                            </w:r>
                          </w:p>
                          <w:p w14:paraId="1A1B78B5" w14:textId="5246B397" w:rsidR="003A01CD" w:rsidRDefault="003A01CD" w:rsidP="003A01CD">
                            <w:pPr>
                              <w:rPr>
                                <w:rFonts w:ascii="Georgia" w:hAnsi="Georgia"/>
                                <w:i/>
                                <w:iCs/>
                                <w:szCs w:val="20"/>
                              </w:rPr>
                            </w:pPr>
                            <w:r w:rsidRPr="003A01CD">
                              <w:rPr>
                                <w:rFonts w:ascii="Georgia" w:hAnsi="Georgia"/>
                                <w:i/>
                                <w:iCs/>
                                <w:szCs w:val="20"/>
                              </w:rPr>
                              <w:t xml:space="preserve">Det er en god idé at begynde med de </w:t>
                            </w:r>
                            <w:r w:rsidRPr="003A01CD">
                              <w:rPr>
                                <w:rFonts w:ascii="Georgia" w:hAnsi="Georgia"/>
                                <w:i/>
                                <w:iCs/>
                                <w:color w:val="782B90"/>
                                <w:szCs w:val="20"/>
                              </w:rPr>
                              <w:t>violette</w:t>
                            </w:r>
                            <w:r w:rsidRPr="003A01CD">
                              <w:rPr>
                                <w:rFonts w:ascii="Georgia" w:hAnsi="Georgia"/>
                                <w:i/>
                                <w:iCs/>
                                <w:szCs w:val="20"/>
                              </w:rPr>
                              <w:t xml:space="preserve"> spørgsmål</w:t>
                            </w:r>
                            <w:r w:rsidR="00B04787">
                              <w:rPr>
                                <w:rFonts w:ascii="Georgia" w:hAnsi="Georgia"/>
                                <w:i/>
                                <w:iCs/>
                                <w:szCs w:val="20"/>
                              </w:rPr>
                              <w:t xml:space="preserve"> under perspektivet adfærd</w:t>
                            </w:r>
                            <w:r w:rsidRPr="003A01CD">
                              <w:rPr>
                                <w:rFonts w:ascii="Georgia" w:hAnsi="Georgia"/>
                                <w:i/>
                                <w:iCs/>
                                <w:szCs w:val="20"/>
                              </w:rPr>
                              <w:t>, og gå videre derfra.</w:t>
                            </w:r>
                            <w:r>
                              <w:rPr>
                                <w:rFonts w:ascii="Georgia" w:hAnsi="Georgia"/>
                                <w:i/>
                                <w:iCs/>
                                <w:szCs w:val="20"/>
                              </w:rPr>
                              <w:t xml:space="preserve"> </w:t>
                            </w:r>
                          </w:p>
                          <w:p w14:paraId="30C0AB57" w14:textId="77777777" w:rsidR="003A01CD" w:rsidRDefault="003A01CD" w:rsidP="003A01CD">
                            <w:pPr>
                              <w:rPr>
                                <w:rFonts w:ascii="Georgia" w:hAnsi="Georgia"/>
                                <w:i/>
                                <w:iCs/>
                                <w:szCs w:val="20"/>
                              </w:rPr>
                            </w:pPr>
                          </w:p>
                          <w:p w14:paraId="387C069F" w14:textId="7DE444E4" w:rsidR="003A01CD" w:rsidRDefault="003A01CD" w:rsidP="003A01CD">
                            <w:pPr>
                              <w:rPr>
                                <w:rFonts w:ascii="Georgia" w:hAnsi="Georgia"/>
                                <w:i/>
                                <w:iCs/>
                                <w:szCs w:val="20"/>
                              </w:rPr>
                            </w:pPr>
                            <w:r w:rsidRPr="003A01CD">
                              <w:rPr>
                                <w:rFonts w:ascii="Georgia" w:hAnsi="Georgia"/>
                                <w:i/>
                                <w:iCs/>
                                <w:szCs w:val="20"/>
                              </w:rPr>
                              <w:t>I har hver især på forhånd udvalgt stikord, der er særlig vigtige for samtalen.</w:t>
                            </w:r>
                            <w:r w:rsidR="00BF5B1F">
                              <w:rPr>
                                <w:rFonts w:ascii="Georgia" w:hAnsi="Georgia"/>
                                <w:i/>
                                <w:iCs/>
                                <w:szCs w:val="20"/>
                              </w:rPr>
                              <w:t xml:space="preserve"> </w:t>
                            </w:r>
                            <w:r w:rsidRPr="003A01CD">
                              <w:rPr>
                                <w:rFonts w:ascii="Georgia" w:hAnsi="Georgia"/>
                                <w:i/>
                                <w:iCs/>
                                <w:szCs w:val="20"/>
                              </w:rPr>
                              <w:t>Sørg for, at de kommer i spil</w:t>
                            </w:r>
                            <w:r w:rsidR="00BF5B1F">
                              <w:rPr>
                                <w:rFonts w:ascii="Georgia" w:hAnsi="Georgia"/>
                                <w:i/>
                                <w:iCs/>
                                <w:szCs w:val="20"/>
                              </w:rPr>
                              <w:t>, og brug gerne de øvrige stikord og billedbrikkerne undervejs</w:t>
                            </w:r>
                            <w:r w:rsidRPr="003A01CD">
                              <w:rPr>
                                <w:rFonts w:ascii="Georgia" w:hAnsi="Georgia"/>
                                <w:i/>
                                <w:iCs/>
                                <w:szCs w:val="20"/>
                              </w:rPr>
                              <w:t>.</w:t>
                            </w:r>
                          </w:p>
                          <w:p w14:paraId="16E6D7C6" w14:textId="77777777" w:rsidR="00B04787" w:rsidRDefault="00B04787" w:rsidP="003A01CD">
                            <w:pPr>
                              <w:rPr>
                                <w:rFonts w:ascii="Georgia" w:hAnsi="Georgia"/>
                                <w:i/>
                                <w:iCs/>
                                <w:szCs w:val="20"/>
                              </w:rPr>
                            </w:pPr>
                          </w:p>
                          <w:p w14:paraId="1729DBB6" w14:textId="14D4EEFF" w:rsidR="00B04787" w:rsidRPr="003A01CD" w:rsidRDefault="00B04787" w:rsidP="003A01CD">
                            <w:pPr>
                              <w:rPr>
                                <w:rFonts w:ascii="Georgia" w:hAnsi="Georgia"/>
                                <w:i/>
                                <w:iCs/>
                                <w:szCs w:val="20"/>
                              </w:rPr>
                            </w:pPr>
                            <w:r>
                              <w:rPr>
                                <w:rFonts w:ascii="Georgia" w:hAnsi="Georgia"/>
                                <w:i/>
                                <w:iCs/>
                                <w:szCs w:val="20"/>
                              </w:rPr>
                              <w:t>Husk at notere jeres aftaler i aftalearket her.</w:t>
                            </w:r>
                          </w:p>
                          <w:p w14:paraId="58E00754" w14:textId="77777777" w:rsidR="003A01CD" w:rsidRDefault="003A01CD" w:rsidP="003A01CD">
                            <w:pPr>
                              <w:rPr>
                                <w:rFonts w:ascii="Georgia" w:hAnsi="Georgia"/>
                                <w:b/>
                                <w:bCs/>
                                <w:i/>
                                <w:iCs/>
                                <w:szCs w:val="20"/>
                              </w:rPr>
                            </w:pPr>
                          </w:p>
                          <w:p w14:paraId="63CC6250" w14:textId="0E93D85C" w:rsidR="008400C0" w:rsidRPr="00572DA8" w:rsidRDefault="008400C0" w:rsidP="003A01CD">
                            <w:pPr>
                              <w:rPr>
                                <w:rFonts w:ascii="Georgia" w:hAnsi="Georgia"/>
                                <w:b/>
                                <w:bCs/>
                                <w:i/>
                                <w:iCs/>
                                <w:szCs w:val="20"/>
                              </w:rPr>
                            </w:pPr>
                            <w:r w:rsidRPr="00572DA8">
                              <w:rPr>
                                <w:rFonts w:ascii="Georgia" w:hAnsi="Georgia"/>
                                <w:b/>
                                <w:bCs/>
                                <w:i/>
                                <w:iCs/>
                                <w:szCs w:val="20"/>
                              </w:rPr>
                              <w:t>Udviklingsplanen – en del af samtalen</w:t>
                            </w:r>
                          </w:p>
                          <w:p w14:paraId="32E474E0" w14:textId="77777777" w:rsidR="008400C0" w:rsidRDefault="008400C0" w:rsidP="003A01CD">
                            <w:pPr>
                              <w:rPr>
                                <w:rFonts w:ascii="Georgia" w:hAnsi="Georgia"/>
                                <w:i/>
                                <w:iCs/>
                                <w:szCs w:val="20"/>
                              </w:rPr>
                            </w:pPr>
                            <w:r w:rsidRPr="00572DA8">
                              <w:rPr>
                                <w:rFonts w:ascii="Georgia" w:hAnsi="Georgia"/>
                                <w:i/>
                                <w:iCs/>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2EE8AAE9" w14:textId="77777777" w:rsidR="00B04787" w:rsidRPr="00572DA8" w:rsidRDefault="00B04787" w:rsidP="003A01CD">
                            <w:pPr>
                              <w:rPr>
                                <w:rFonts w:ascii="Georgia" w:hAnsi="Georgia"/>
                                <w:i/>
                                <w:iCs/>
                                <w:szCs w:val="20"/>
                              </w:rPr>
                            </w:pPr>
                          </w:p>
                          <w:p w14:paraId="016478BD" w14:textId="77777777" w:rsidR="008400C0" w:rsidRDefault="008400C0" w:rsidP="003A01CD">
                            <w:pPr>
                              <w:rPr>
                                <w:rFonts w:ascii="Georgia" w:hAnsi="Georgia"/>
                                <w:i/>
                                <w:iCs/>
                                <w:szCs w:val="20"/>
                              </w:rPr>
                            </w:pPr>
                            <w:r w:rsidRPr="00572DA8">
                              <w:rPr>
                                <w:rFonts w:ascii="Georgia" w:hAnsi="Georgia"/>
                                <w:i/>
                                <w:iCs/>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22BD6491" w14:textId="77777777" w:rsidR="003A01CD" w:rsidRPr="00572DA8" w:rsidRDefault="003A01CD" w:rsidP="003A01CD">
                            <w:pPr>
                              <w:rPr>
                                <w:rFonts w:ascii="Georgia" w:hAnsi="Georgia"/>
                                <w:i/>
                                <w:iCs/>
                                <w:szCs w:val="20"/>
                              </w:rPr>
                            </w:pPr>
                          </w:p>
                          <w:p w14:paraId="0678A974" w14:textId="483D39A1" w:rsidR="008400C0" w:rsidRPr="00572DA8" w:rsidRDefault="00D61566" w:rsidP="003A01CD">
                            <w:pPr>
                              <w:rPr>
                                <w:rFonts w:ascii="Georgia" w:hAnsi="Georgia"/>
                                <w:i/>
                                <w:iCs/>
                                <w:szCs w:val="20"/>
                              </w:rPr>
                            </w:pPr>
                            <w:r>
                              <w:rPr>
                                <w:rFonts w:ascii="Georgia" w:hAnsi="Georgia"/>
                                <w:i/>
                                <w:iCs/>
                                <w:szCs w:val="20"/>
                              </w:rPr>
                              <w:t>LUS</w:t>
                            </w:r>
                            <w:r w:rsidR="008400C0" w:rsidRPr="00572DA8">
                              <w:rPr>
                                <w:rFonts w:ascii="Georgia" w:hAnsi="Georgia"/>
                                <w:i/>
                                <w:iCs/>
                                <w:szCs w:val="20"/>
                              </w:rPr>
                              <w:t xml:space="preserve"> er en fælles forpligtelse. Derfor skal </w:t>
                            </w:r>
                            <w:r>
                              <w:rPr>
                                <w:rFonts w:ascii="Georgia" w:hAnsi="Georgia"/>
                                <w:i/>
                                <w:iCs/>
                                <w:szCs w:val="20"/>
                              </w:rPr>
                              <w:t>I</w:t>
                            </w:r>
                            <w:r w:rsidR="008400C0" w:rsidRPr="00572DA8">
                              <w:rPr>
                                <w:rFonts w:ascii="Georgia" w:hAnsi="Georgia"/>
                                <w:i/>
                                <w:iCs/>
                                <w:szCs w:val="20"/>
                              </w:rPr>
                              <w:t xml:space="preserve"> aftale, hvornår der følges op på </w:t>
                            </w:r>
                            <w:r>
                              <w:rPr>
                                <w:rFonts w:ascii="Georgia" w:hAnsi="Georgia"/>
                                <w:i/>
                                <w:iCs/>
                                <w:szCs w:val="20"/>
                              </w:rPr>
                              <w:t>L</w:t>
                            </w:r>
                            <w:r w:rsidR="008400C0" w:rsidRPr="00572DA8">
                              <w:rPr>
                                <w:rFonts w:ascii="Georgia" w:hAnsi="Georgia"/>
                                <w:i/>
                                <w:iCs/>
                                <w:szCs w:val="20"/>
                              </w:rPr>
                              <w:t xml:space="preserve">US og udviklingsplanen. Opfølgningen skal som minimum ske ved næste </w:t>
                            </w:r>
                            <w:r>
                              <w:rPr>
                                <w:rFonts w:ascii="Georgia" w:hAnsi="Georgia"/>
                                <w:i/>
                                <w:iCs/>
                                <w:szCs w:val="20"/>
                              </w:rPr>
                              <w:t>L</w:t>
                            </w:r>
                            <w:r w:rsidR="008400C0" w:rsidRPr="00572DA8">
                              <w:rPr>
                                <w:rFonts w:ascii="Georgia" w:hAnsi="Georgia"/>
                                <w:i/>
                                <w:iCs/>
                                <w:szCs w:val="20"/>
                              </w:rPr>
                              <w:t>US, men leder</w:t>
                            </w:r>
                            <w:r>
                              <w:rPr>
                                <w:rFonts w:ascii="Georgia" w:hAnsi="Georgia"/>
                                <w:i/>
                                <w:iCs/>
                                <w:szCs w:val="20"/>
                              </w:rPr>
                              <w:t>s leder</w:t>
                            </w:r>
                            <w:r w:rsidR="008400C0" w:rsidRPr="00572DA8">
                              <w:rPr>
                                <w:rFonts w:ascii="Georgia" w:hAnsi="Georgia"/>
                                <w:i/>
                                <w:iCs/>
                                <w:szCs w:val="20"/>
                              </w:rPr>
                              <w:t xml:space="preserve"> opfordres til at følge op løbende. </w:t>
                            </w:r>
                          </w:p>
                          <w:p w14:paraId="5E0982DC" w14:textId="77777777" w:rsidR="008400C0" w:rsidRPr="00572DA8" w:rsidRDefault="008400C0" w:rsidP="003A01CD">
                            <w:pPr>
                              <w:rPr>
                                <w:rFonts w:ascii="Georgia" w:hAnsi="Georgia"/>
                                <w:i/>
                                <w:iCs/>
                                <w:szCs w:val="20"/>
                              </w:rPr>
                            </w:pPr>
                          </w:p>
                          <w:p w14:paraId="2DEE0E58" w14:textId="77777777" w:rsidR="008400C0" w:rsidRPr="00572DA8" w:rsidRDefault="008400C0" w:rsidP="003A01CD">
                            <w:pPr>
                              <w:rPr>
                                <w:rFonts w:ascii="Georgia" w:hAnsi="Georgia"/>
                                <w:b/>
                                <w:bCs/>
                                <w:i/>
                                <w:iCs/>
                                <w:szCs w:val="20"/>
                              </w:rPr>
                            </w:pPr>
                            <w:r w:rsidRPr="00572DA8">
                              <w:rPr>
                                <w:rFonts w:ascii="Georgia" w:hAnsi="Georgia"/>
                                <w:b/>
                                <w:bCs/>
                                <w:i/>
                                <w:iCs/>
                                <w:szCs w:val="20"/>
                              </w:rPr>
                              <w:t>Som afslutning på samtalen (dokumentation og udviklingsplanen)</w:t>
                            </w:r>
                          </w:p>
                          <w:p w14:paraId="20A90715" w14:textId="13A876F3" w:rsidR="008400C0" w:rsidRDefault="008400C0" w:rsidP="003A01CD">
                            <w:pPr>
                              <w:rPr>
                                <w:rFonts w:ascii="Georgia" w:hAnsi="Georgia"/>
                                <w:b/>
                                <w:bCs/>
                                <w:i/>
                                <w:iCs/>
                                <w:noProof/>
                              </w:rPr>
                            </w:pPr>
                            <w:r w:rsidRPr="00572DA8">
                              <w:rPr>
                                <w:rFonts w:ascii="Georgia" w:hAnsi="Georgia"/>
                                <w:i/>
                                <w:iCs/>
                                <w:szCs w:val="20"/>
                              </w:rPr>
                              <w:t>Som dokumentation for samtalen tager I et billede/en kopi af aftalefeltet med udviklingsplanen, som I hver især opbevarer. Leder</w:t>
                            </w:r>
                            <w:r w:rsidR="00D61566">
                              <w:rPr>
                                <w:rFonts w:ascii="Georgia" w:hAnsi="Georgia"/>
                                <w:i/>
                                <w:iCs/>
                                <w:szCs w:val="20"/>
                              </w:rPr>
                              <w:t>s leder</w:t>
                            </w:r>
                            <w:r w:rsidRPr="00572DA8">
                              <w:rPr>
                                <w:rFonts w:ascii="Georgia" w:hAnsi="Georgia"/>
                                <w:i/>
                                <w:iCs/>
                                <w:szCs w:val="20"/>
                              </w:rPr>
                              <w:t xml:space="preserve"> gemmer billedet/kopien i personalemappe</w:t>
                            </w:r>
                            <w:r w:rsidR="00D61566">
                              <w:rPr>
                                <w:rFonts w:ascii="Georgia" w:hAnsi="Georgia"/>
                                <w:i/>
                                <w:iCs/>
                                <w:szCs w:val="20"/>
                              </w:rPr>
                              <w:t>n i Rollebien</w:t>
                            </w:r>
                            <w:r w:rsidRPr="00572DA8">
                              <w:rPr>
                                <w:rFonts w:ascii="Georgia" w:hAnsi="Georgia"/>
                                <w:i/>
                                <w:iCs/>
                                <w:szCs w:val="20"/>
                              </w:rPr>
                              <w:t>.</w:t>
                            </w:r>
                            <w:r w:rsidRPr="004E7CF5">
                              <w:rPr>
                                <w:rFonts w:ascii="Georgia" w:hAnsi="Georgia"/>
                                <w:b/>
                                <w:bCs/>
                                <w:i/>
                                <w:iCs/>
                                <w:noProof/>
                              </w:rPr>
                              <w:t xml:space="preserve"> </w:t>
                            </w:r>
                          </w:p>
                          <w:p w14:paraId="0F81848D" w14:textId="77777777" w:rsidR="008400C0" w:rsidRDefault="008400C0" w:rsidP="003A01CD">
                            <w:pPr>
                              <w:rPr>
                                <w:rFonts w:ascii="Georgia" w:hAnsi="Georgia"/>
                                <w:i/>
                                <w:iCs/>
                                <w:szCs w:val="20"/>
                              </w:rPr>
                            </w:pPr>
                          </w:p>
                          <w:p w14:paraId="76C6D97B" w14:textId="19670EA4" w:rsidR="008400C0" w:rsidRDefault="008400C0" w:rsidP="003A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0E581" id="_x0000_s1027" type="#_x0000_t202" style="position:absolute;margin-left:584.55pt;margin-top:12.65pt;width:540.75pt;height:6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" strokecolor="#497729" strokeweight="1.5pt">
                <v:textbox>
                  <w:txbxContent>
                    <w:p w14:paraId="0400F1C9" w14:textId="77777777" w:rsidR="008400C0" w:rsidRPr="00572DA8" w:rsidRDefault="008400C0" w:rsidP="003A01CD">
                      <w:pPr>
                        <w:spacing w:before="240"/>
                        <w:rPr>
                          <w:rFonts w:ascii="Georgia" w:hAnsi="Georgia"/>
                          <w:b/>
                          <w:bCs/>
                          <w:i/>
                          <w:iCs/>
                          <w:szCs w:val="20"/>
                        </w:rPr>
                      </w:pPr>
                      <w:r w:rsidRPr="00572DA8">
                        <w:rPr>
                          <w:rFonts w:ascii="Georgia" w:hAnsi="Georgia"/>
                          <w:b/>
                          <w:bCs/>
                          <w:i/>
                          <w:iCs/>
                          <w:szCs w:val="20"/>
                        </w:rPr>
                        <w:t>Afholdelse af samtalen</w:t>
                      </w:r>
                    </w:p>
                    <w:p w14:paraId="33486BA2" w14:textId="5E6AB165" w:rsidR="008400C0" w:rsidRDefault="008400C0" w:rsidP="003A01CD">
                      <w:pPr>
                        <w:rPr>
                          <w:rFonts w:ascii="Georgia" w:hAnsi="Georgia"/>
                          <w:i/>
                          <w:iCs/>
                          <w:szCs w:val="20"/>
                        </w:rPr>
                      </w:pPr>
                      <w:r w:rsidRPr="00572DA8">
                        <w:rPr>
                          <w:rFonts w:ascii="Georgia" w:hAnsi="Georgia"/>
                          <w:i/>
                          <w:iCs/>
                          <w:szCs w:val="20"/>
                        </w:rPr>
                        <w:t>Samtalen skal tage afsæt i konceptet. Som leder</w:t>
                      </w:r>
                      <w:r w:rsidR="00202E45">
                        <w:rPr>
                          <w:rFonts w:ascii="Georgia" w:hAnsi="Georgia"/>
                          <w:i/>
                          <w:iCs/>
                          <w:szCs w:val="20"/>
                        </w:rPr>
                        <w:t>s leder</w:t>
                      </w:r>
                      <w:r w:rsidRPr="00572DA8">
                        <w:rPr>
                          <w:rFonts w:ascii="Georgia" w:hAnsi="Georgia"/>
                          <w:i/>
                          <w:iCs/>
                          <w:szCs w:val="20"/>
                        </w:rPr>
                        <w:t xml:space="preserve"> har du en vigtig opgave i at give spørgsmålene en ordlyd, der passer til netop jeres arbejde og arbejdsplads. Det er spørgsmålenes hensigt og ikke den præcise formulering, der er vigtig. </w:t>
                      </w:r>
                    </w:p>
                    <w:p w14:paraId="14E67801" w14:textId="77777777" w:rsidR="008400C0" w:rsidRPr="00572DA8" w:rsidRDefault="008400C0" w:rsidP="003A01CD">
                      <w:pPr>
                        <w:rPr>
                          <w:rFonts w:ascii="Georgia" w:hAnsi="Georgia"/>
                          <w:i/>
                          <w:iCs/>
                          <w:szCs w:val="20"/>
                        </w:rPr>
                      </w:pPr>
                    </w:p>
                    <w:p w14:paraId="479D2F83" w14:textId="16067964" w:rsidR="00202E45" w:rsidRPr="006D1DF0" w:rsidRDefault="00202E45" w:rsidP="00202E45">
                      <w:pPr>
                        <w:jc w:val="both"/>
                        <w:rPr>
                          <w:rFonts w:ascii="Georgia" w:hAnsi="Georgia"/>
                          <w:i/>
                          <w:iCs/>
                        </w:rPr>
                      </w:pPr>
                      <w:r w:rsidRPr="006D1DF0">
                        <w:rPr>
                          <w:rFonts w:ascii="Georgia" w:hAnsi="Georgia"/>
                          <w:i/>
                          <w:iCs/>
                        </w:rPr>
                        <w:t xml:space="preserve">LUS er en samtale mellem en leder og </w:t>
                      </w:r>
                      <w:r>
                        <w:rPr>
                          <w:rFonts w:ascii="Georgia" w:hAnsi="Georgia"/>
                          <w:i/>
                          <w:iCs/>
                        </w:rPr>
                        <w:t>leders leder</w:t>
                      </w:r>
                      <w:r w:rsidRPr="006D1DF0">
                        <w:rPr>
                          <w:rFonts w:ascii="Georgia" w:hAnsi="Georgia"/>
                          <w:i/>
                          <w:iCs/>
                        </w:rPr>
                        <w:t>, der hjælper til systematisk og løbende dialog og forventningsafstemning om udvikling. LUS skal således understøtte sammenhængen mellem lederens udvikling og vores fælles opgave.</w:t>
                      </w:r>
                    </w:p>
                    <w:p w14:paraId="6A05BFDA" w14:textId="77777777" w:rsidR="00202E45" w:rsidRDefault="00202E45" w:rsidP="00202E45">
                      <w:pPr>
                        <w:jc w:val="both"/>
                        <w:rPr>
                          <w:rFonts w:ascii="Georgia" w:hAnsi="Georgia"/>
                          <w:i/>
                          <w:iCs/>
                        </w:rPr>
                      </w:pPr>
                    </w:p>
                    <w:p w14:paraId="743489DB" w14:textId="116BA781" w:rsidR="00202E45" w:rsidRPr="006D1DF0" w:rsidRDefault="00202E45" w:rsidP="00202E45">
                      <w:pPr>
                        <w:jc w:val="both"/>
                        <w:rPr>
                          <w:rFonts w:ascii="Georgia" w:hAnsi="Georgia"/>
                          <w:i/>
                          <w:iCs/>
                        </w:rPr>
                      </w:pPr>
                      <w:r w:rsidRPr="006D1DF0">
                        <w:rPr>
                          <w:rFonts w:ascii="Georgia" w:hAnsi="Georgia"/>
                          <w:i/>
                          <w:iCs/>
                        </w:rPr>
                        <w:t xml:space="preserve">Under LUS er det samtidig vigtigt, at konceptets spørgsmål relateres til lederens ledelsespraksis og arbejde med medarbejdertrivsel, økonomistyring og sygefravær m.v. </w:t>
                      </w:r>
                    </w:p>
                    <w:p w14:paraId="6D91A2AC" w14:textId="77777777" w:rsidR="008400C0" w:rsidRDefault="008400C0" w:rsidP="003A01CD">
                      <w:pPr>
                        <w:rPr>
                          <w:rFonts w:ascii="Georgia" w:hAnsi="Georgia"/>
                          <w:i/>
                          <w:iCs/>
                          <w:szCs w:val="20"/>
                        </w:rPr>
                      </w:pPr>
                    </w:p>
                    <w:p w14:paraId="09FFB3D1" w14:textId="77777777" w:rsidR="00B04787" w:rsidRDefault="003A01CD" w:rsidP="003A01CD">
                      <w:pPr>
                        <w:rPr>
                          <w:rFonts w:ascii="Georgia" w:hAnsi="Georgia"/>
                          <w:i/>
                          <w:iCs/>
                          <w:szCs w:val="20"/>
                        </w:rPr>
                      </w:pPr>
                      <w:r w:rsidRPr="003A01CD">
                        <w:rPr>
                          <w:rFonts w:ascii="Georgia" w:hAnsi="Georgia"/>
                          <w:i/>
                          <w:iCs/>
                          <w:szCs w:val="20"/>
                        </w:rPr>
                        <w:t xml:space="preserve">Der er ikke nogle faste krav til, hvordan I bruger puslespillet. </w:t>
                      </w:r>
                    </w:p>
                    <w:p w14:paraId="66100C80" w14:textId="73B536AE" w:rsidR="003A01CD" w:rsidRDefault="003A01CD" w:rsidP="003A01CD">
                      <w:pPr>
                        <w:rPr>
                          <w:rFonts w:ascii="Georgia" w:hAnsi="Georgia"/>
                          <w:i/>
                          <w:iCs/>
                          <w:szCs w:val="20"/>
                        </w:rPr>
                      </w:pPr>
                      <w:r w:rsidRPr="003A01CD">
                        <w:rPr>
                          <w:rFonts w:ascii="Georgia" w:hAnsi="Georgia"/>
                          <w:i/>
                          <w:iCs/>
                          <w:szCs w:val="20"/>
                        </w:rPr>
                        <w:br/>
                        <w:t xml:space="preserve">Prøv jer frem og vurder, hvad der fungerer bedst alt efter rammerne for jeres samtale. </w:t>
                      </w:r>
                    </w:p>
                    <w:p w14:paraId="2E783779" w14:textId="77777777" w:rsidR="00B04787" w:rsidRPr="003A01CD" w:rsidRDefault="00B04787" w:rsidP="003A01CD">
                      <w:pPr>
                        <w:rPr>
                          <w:rFonts w:ascii="Georgia" w:hAnsi="Georgia"/>
                          <w:i/>
                          <w:iCs/>
                          <w:szCs w:val="20"/>
                        </w:rPr>
                      </w:pPr>
                    </w:p>
                    <w:p w14:paraId="541D083F" w14:textId="78D24082" w:rsidR="00B04787" w:rsidRPr="003A01CD" w:rsidRDefault="003A01CD" w:rsidP="003A01CD">
                      <w:pPr>
                        <w:rPr>
                          <w:rFonts w:ascii="Georgia" w:hAnsi="Georgia"/>
                          <w:i/>
                          <w:iCs/>
                          <w:szCs w:val="20"/>
                        </w:rPr>
                      </w:pPr>
                      <w:r w:rsidRPr="003A01CD">
                        <w:rPr>
                          <w:rFonts w:ascii="Georgia" w:hAnsi="Georgia"/>
                          <w:i/>
                          <w:iCs/>
                          <w:szCs w:val="20"/>
                        </w:rPr>
                        <w:t xml:space="preserve">Hvis I har et bord til rådighed, kan I eksempelvis begynde med at lægge alle stikords- og billedbrikker op på bordet. Spørgsmålsbrikkerne kan I lægge sammen undervejs i jeres samtale.  </w:t>
                      </w:r>
                    </w:p>
                    <w:p w14:paraId="2873177C" w14:textId="77777777" w:rsidR="003A01CD" w:rsidRDefault="003A01CD" w:rsidP="003A01CD">
                      <w:pPr>
                        <w:rPr>
                          <w:rFonts w:ascii="Georgia" w:hAnsi="Georgia"/>
                          <w:i/>
                          <w:iCs/>
                          <w:szCs w:val="20"/>
                        </w:rPr>
                      </w:pPr>
                      <w:r w:rsidRPr="003A01CD">
                        <w:rPr>
                          <w:rFonts w:ascii="Georgia" w:hAnsi="Georgia"/>
                          <w:i/>
                          <w:iCs/>
                          <w:szCs w:val="20"/>
                        </w:rPr>
                        <w:t xml:space="preserve">Hvis I holder samtalen som walk-n-talk, skal I som minimum medbringe spørgsmålsbrikkerne, jeres udvalgte stikord, aftalearket og noget at skrive med. Tag gerne flere brikker med jer. </w:t>
                      </w:r>
                    </w:p>
                    <w:p w14:paraId="54ADC874" w14:textId="77777777" w:rsidR="003A01CD" w:rsidRDefault="003A01CD" w:rsidP="003A01CD">
                      <w:pPr>
                        <w:rPr>
                          <w:rFonts w:ascii="Georgia" w:hAnsi="Georgia"/>
                          <w:i/>
                          <w:iCs/>
                          <w:szCs w:val="20"/>
                        </w:rPr>
                      </w:pPr>
                    </w:p>
                    <w:p w14:paraId="54032D6A" w14:textId="585EE791" w:rsidR="003A01CD" w:rsidRDefault="00B04787" w:rsidP="003A01CD">
                      <w:pPr>
                        <w:rPr>
                          <w:rFonts w:ascii="Georgia" w:hAnsi="Georgia"/>
                          <w:i/>
                          <w:iCs/>
                          <w:szCs w:val="20"/>
                        </w:rPr>
                      </w:pPr>
                      <w:r>
                        <w:rPr>
                          <w:rFonts w:ascii="Georgia" w:hAnsi="Georgia"/>
                          <w:i/>
                          <w:iCs/>
                          <w:szCs w:val="20"/>
                        </w:rPr>
                        <w:t>De</w:t>
                      </w:r>
                      <w:r w:rsidR="003A01CD" w:rsidRPr="00572DA8">
                        <w:rPr>
                          <w:rFonts w:ascii="Georgia" w:hAnsi="Georgia"/>
                          <w:i/>
                          <w:iCs/>
                          <w:szCs w:val="20"/>
                        </w:rPr>
                        <w:t xml:space="preserve"> 9 spørgsmål </w:t>
                      </w:r>
                      <w:r>
                        <w:rPr>
                          <w:rFonts w:ascii="Georgia" w:hAnsi="Georgia"/>
                          <w:i/>
                          <w:iCs/>
                          <w:szCs w:val="20"/>
                        </w:rPr>
                        <w:t>er</w:t>
                      </w:r>
                      <w:r w:rsidR="003A01CD" w:rsidRPr="00572DA8">
                        <w:rPr>
                          <w:rFonts w:ascii="Georgia" w:hAnsi="Georgia"/>
                          <w:i/>
                          <w:iCs/>
                          <w:szCs w:val="20"/>
                        </w:rPr>
                        <w:t xml:space="preserve"> fordelt med tre spørgsmål i hver af perspektiverne; adfærd, struktur og opgaver. </w:t>
                      </w:r>
                    </w:p>
                    <w:p w14:paraId="1A1B78B5" w14:textId="5246B397" w:rsidR="003A01CD" w:rsidRDefault="003A01CD" w:rsidP="003A01CD">
                      <w:pPr>
                        <w:rPr>
                          <w:rFonts w:ascii="Georgia" w:hAnsi="Georgia"/>
                          <w:i/>
                          <w:iCs/>
                          <w:szCs w:val="20"/>
                        </w:rPr>
                      </w:pPr>
                      <w:r w:rsidRPr="003A01CD">
                        <w:rPr>
                          <w:rFonts w:ascii="Georgia" w:hAnsi="Georgia"/>
                          <w:i/>
                          <w:iCs/>
                          <w:szCs w:val="20"/>
                        </w:rPr>
                        <w:t xml:space="preserve">Det er en god idé at begynde med de </w:t>
                      </w:r>
                      <w:r w:rsidRPr="003A01CD">
                        <w:rPr>
                          <w:rFonts w:ascii="Georgia" w:hAnsi="Georgia"/>
                          <w:i/>
                          <w:iCs/>
                          <w:color w:val="782B90"/>
                          <w:szCs w:val="20"/>
                        </w:rPr>
                        <w:t>violette</w:t>
                      </w:r>
                      <w:r w:rsidRPr="003A01CD">
                        <w:rPr>
                          <w:rFonts w:ascii="Georgia" w:hAnsi="Georgia"/>
                          <w:i/>
                          <w:iCs/>
                          <w:szCs w:val="20"/>
                        </w:rPr>
                        <w:t xml:space="preserve"> spørgsmål</w:t>
                      </w:r>
                      <w:r w:rsidR="00B04787">
                        <w:rPr>
                          <w:rFonts w:ascii="Georgia" w:hAnsi="Georgia"/>
                          <w:i/>
                          <w:iCs/>
                          <w:szCs w:val="20"/>
                        </w:rPr>
                        <w:t xml:space="preserve"> under perspektivet adfærd</w:t>
                      </w:r>
                      <w:r w:rsidRPr="003A01CD">
                        <w:rPr>
                          <w:rFonts w:ascii="Georgia" w:hAnsi="Georgia"/>
                          <w:i/>
                          <w:iCs/>
                          <w:szCs w:val="20"/>
                        </w:rPr>
                        <w:t>, og gå videre derfra.</w:t>
                      </w:r>
                      <w:r>
                        <w:rPr>
                          <w:rFonts w:ascii="Georgia" w:hAnsi="Georgia"/>
                          <w:i/>
                          <w:iCs/>
                          <w:szCs w:val="20"/>
                        </w:rPr>
                        <w:t xml:space="preserve"> </w:t>
                      </w:r>
                    </w:p>
                    <w:p w14:paraId="30C0AB57" w14:textId="77777777" w:rsidR="003A01CD" w:rsidRDefault="003A01CD" w:rsidP="003A01CD">
                      <w:pPr>
                        <w:rPr>
                          <w:rFonts w:ascii="Georgia" w:hAnsi="Georgia"/>
                          <w:i/>
                          <w:iCs/>
                          <w:szCs w:val="20"/>
                        </w:rPr>
                      </w:pPr>
                    </w:p>
                    <w:p w14:paraId="387C069F" w14:textId="7DE444E4" w:rsidR="003A01CD" w:rsidRDefault="003A01CD" w:rsidP="003A01CD">
                      <w:pPr>
                        <w:rPr>
                          <w:rFonts w:ascii="Georgia" w:hAnsi="Georgia"/>
                          <w:i/>
                          <w:iCs/>
                          <w:szCs w:val="20"/>
                        </w:rPr>
                      </w:pPr>
                      <w:r w:rsidRPr="003A01CD">
                        <w:rPr>
                          <w:rFonts w:ascii="Georgia" w:hAnsi="Georgia"/>
                          <w:i/>
                          <w:iCs/>
                          <w:szCs w:val="20"/>
                        </w:rPr>
                        <w:t>I har hver især på forhånd udvalgt stikord, der er særlig vigtige for samtalen.</w:t>
                      </w:r>
                      <w:r w:rsidR="00BF5B1F">
                        <w:rPr>
                          <w:rFonts w:ascii="Georgia" w:hAnsi="Georgia"/>
                          <w:i/>
                          <w:iCs/>
                          <w:szCs w:val="20"/>
                        </w:rPr>
                        <w:t xml:space="preserve"> </w:t>
                      </w:r>
                      <w:r w:rsidRPr="003A01CD">
                        <w:rPr>
                          <w:rFonts w:ascii="Georgia" w:hAnsi="Georgia"/>
                          <w:i/>
                          <w:iCs/>
                          <w:szCs w:val="20"/>
                        </w:rPr>
                        <w:t>Sørg for, at de kommer i spil</w:t>
                      </w:r>
                      <w:r w:rsidR="00BF5B1F">
                        <w:rPr>
                          <w:rFonts w:ascii="Georgia" w:hAnsi="Georgia"/>
                          <w:i/>
                          <w:iCs/>
                          <w:szCs w:val="20"/>
                        </w:rPr>
                        <w:t>, og brug gerne de øvrige stikord og billedbrikkerne undervejs</w:t>
                      </w:r>
                      <w:r w:rsidRPr="003A01CD">
                        <w:rPr>
                          <w:rFonts w:ascii="Georgia" w:hAnsi="Georgia"/>
                          <w:i/>
                          <w:iCs/>
                          <w:szCs w:val="20"/>
                        </w:rPr>
                        <w:t>.</w:t>
                      </w:r>
                    </w:p>
                    <w:p w14:paraId="16E6D7C6" w14:textId="77777777" w:rsidR="00B04787" w:rsidRDefault="00B04787" w:rsidP="003A01CD">
                      <w:pPr>
                        <w:rPr>
                          <w:rFonts w:ascii="Georgia" w:hAnsi="Georgia"/>
                          <w:i/>
                          <w:iCs/>
                          <w:szCs w:val="20"/>
                        </w:rPr>
                      </w:pPr>
                    </w:p>
                    <w:p w14:paraId="1729DBB6" w14:textId="14D4EEFF" w:rsidR="00B04787" w:rsidRPr="003A01CD" w:rsidRDefault="00B04787" w:rsidP="003A01CD">
                      <w:pPr>
                        <w:rPr>
                          <w:rFonts w:ascii="Georgia" w:hAnsi="Georgia"/>
                          <w:i/>
                          <w:iCs/>
                          <w:szCs w:val="20"/>
                        </w:rPr>
                      </w:pPr>
                      <w:r>
                        <w:rPr>
                          <w:rFonts w:ascii="Georgia" w:hAnsi="Georgia"/>
                          <w:i/>
                          <w:iCs/>
                          <w:szCs w:val="20"/>
                        </w:rPr>
                        <w:t>Husk at notere jeres aftaler i aftalearket her.</w:t>
                      </w:r>
                    </w:p>
                    <w:p w14:paraId="58E00754" w14:textId="77777777" w:rsidR="003A01CD" w:rsidRDefault="003A01CD" w:rsidP="003A01CD">
                      <w:pPr>
                        <w:rPr>
                          <w:rFonts w:ascii="Georgia" w:hAnsi="Georgia"/>
                          <w:b/>
                          <w:bCs/>
                          <w:i/>
                          <w:iCs/>
                          <w:szCs w:val="20"/>
                        </w:rPr>
                      </w:pPr>
                    </w:p>
                    <w:p w14:paraId="63CC6250" w14:textId="0E93D85C" w:rsidR="008400C0" w:rsidRPr="00572DA8" w:rsidRDefault="008400C0" w:rsidP="003A01CD">
                      <w:pPr>
                        <w:rPr>
                          <w:rFonts w:ascii="Georgia" w:hAnsi="Georgia"/>
                          <w:b/>
                          <w:bCs/>
                          <w:i/>
                          <w:iCs/>
                          <w:szCs w:val="20"/>
                        </w:rPr>
                      </w:pPr>
                      <w:r w:rsidRPr="00572DA8">
                        <w:rPr>
                          <w:rFonts w:ascii="Georgia" w:hAnsi="Georgia"/>
                          <w:b/>
                          <w:bCs/>
                          <w:i/>
                          <w:iCs/>
                          <w:szCs w:val="20"/>
                        </w:rPr>
                        <w:t>Udviklingsplanen – en del af samtalen</w:t>
                      </w:r>
                    </w:p>
                    <w:p w14:paraId="32E474E0" w14:textId="77777777" w:rsidR="008400C0" w:rsidRDefault="008400C0" w:rsidP="003A01CD">
                      <w:pPr>
                        <w:rPr>
                          <w:rFonts w:ascii="Georgia" w:hAnsi="Georgia"/>
                          <w:i/>
                          <w:iCs/>
                          <w:szCs w:val="20"/>
                        </w:rPr>
                      </w:pPr>
                      <w:r w:rsidRPr="00572DA8">
                        <w:rPr>
                          <w:rFonts w:ascii="Georgia" w:hAnsi="Georgia"/>
                          <w:i/>
                          <w:iCs/>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2EE8AAE9" w14:textId="77777777" w:rsidR="00B04787" w:rsidRPr="00572DA8" w:rsidRDefault="00B04787" w:rsidP="003A01CD">
                      <w:pPr>
                        <w:rPr>
                          <w:rFonts w:ascii="Georgia" w:hAnsi="Georgia"/>
                          <w:i/>
                          <w:iCs/>
                          <w:szCs w:val="20"/>
                        </w:rPr>
                      </w:pPr>
                    </w:p>
                    <w:p w14:paraId="016478BD" w14:textId="77777777" w:rsidR="008400C0" w:rsidRDefault="008400C0" w:rsidP="003A01CD">
                      <w:pPr>
                        <w:rPr>
                          <w:rFonts w:ascii="Georgia" w:hAnsi="Georgia"/>
                          <w:i/>
                          <w:iCs/>
                          <w:szCs w:val="20"/>
                        </w:rPr>
                      </w:pPr>
                      <w:r w:rsidRPr="00572DA8">
                        <w:rPr>
                          <w:rFonts w:ascii="Georgia" w:hAnsi="Georgia"/>
                          <w:i/>
                          <w:iCs/>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22BD6491" w14:textId="77777777" w:rsidR="003A01CD" w:rsidRPr="00572DA8" w:rsidRDefault="003A01CD" w:rsidP="003A01CD">
                      <w:pPr>
                        <w:rPr>
                          <w:rFonts w:ascii="Georgia" w:hAnsi="Georgia"/>
                          <w:i/>
                          <w:iCs/>
                          <w:szCs w:val="20"/>
                        </w:rPr>
                      </w:pPr>
                    </w:p>
                    <w:p w14:paraId="0678A974" w14:textId="483D39A1" w:rsidR="008400C0" w:rsidRPr="00572DA8" w:rsidRDefault="00D61566" w:rsidP="003A01CD">
                      <w:pPr>
                        <w:rPr>
                          <w:rFonts w:ascii="Georgia" w:hAnsi="Georgia"/>
                          <w:i/>
                          <w:iCs/>
                          <w:szCs w:val="20"/>
                        </w:rPr>
                      </w:pPr>
                      <w:r>
                        <w:rPr>
                          <w:rFonts w:ascii="Georgia" w:hAnsi="Georgia"/>
                          <w:i/>
                          <w:iCs/>
                          <w:szCs w:val="20"/>
                        </w:rPr>
                        <w:t>LUS</w:t>
                      </w:r>
                      <w:r w:rsidR="008400C0" w:rsidRPr="00572DA8">
                        <w:rPr>
                          <w:rFonts w:ascii="Georgia" w:hAnsi="Georgia"/>
                          <w:i/>
                          <w:iCs/>
                          <w:szCs w:val="20"/>
                        </w:rPr>
                        <w:t xml:space="preserve"> er en fælles forpligtelse. Derfor skal </w:t>
                      </w:r>
                      <w:r>
                        <w:rPr>
                          <w:rFonts w:ascii="Georgia" w:hAnsi="Georgia"/>
                          <w:i/>
                          <w:iCs/>
                          <w:szCs w:val="20"/>
                        </w:rPr>
                        <w:t>I</w:t>
                      </w:r>
                      <w:r w:rsidR="008400C0" w:rsidRPr="00572DA8">
                        <w:rPr>
                          <w:rFonts w:ascii="Georgia" w:hAnsi="Georgia"/>
                          <w:i/>
                          <w:iCs/>
                          <w:szCs w:val="20"/>
                        </w:rPr>
                        <w:t xml:space="preserve"> aftale, hvornår der følges op på </w:t>
                      </w:r>
                      <w:r>
                        <w:rPr>
                          <w:rFonts w:ascii="Georgia" w:hAnsi="Georgia"/>
                          <w:i/>
                          <w:iCs/>
                          <w:szCs w:val="20"/>
                        </w:rPr>
                        <w:t>L</w:t>
                      </w:r>
                      <w:r w:rsidR="008400C0" w:rsidRPr="00572DA8">
                        <w:rPr>
                          <w:rFonts w:ascii="Georgia" w:hAnsi="Georgia"/>
                          <w:i/>
                          <w:iCs/>
                          <w:szCs w:val="20"/>
                        </w:rPr>
                        <w:t xml:space="preserve">US og udviklingsplanen. Opfølgningen skal som minimum ske ved næste </w:t>
                      </w:r>
                      <w:r>
                        <w:rPr>
                          <w:rFonts w:ascii="Georgia" w:hAnsi="Georgia"/>
                          <w:i/>
                          <w:iCs/>
                          <w:szCs w:val="20"/>
                        </w:rPr>
                        <w:t>L</w:t>
                      </w:r>
                      <w:r w:rsidR="008400C0" w:rsidRPr="00572DA8">
                        <w:rPr>
                          <w:rFonts w:ascii="Georgia" w:hAnsi="Georgia"/>
                          <w:i/>
                          <w:iCs/>
                          <w:szCs w:val="20"/>
                        </w:rPr>
                        <w:t>US, men leder</w:t>
                      </w:r>
                      <w:r>
                        <w:rPr>
                          <w:rFonts w:ascii="Georgia" w:hAnsi="Georgia"/>
                          <w:i/>
                          <w:iCs/>
                          <w:szCs w:val="20"/>
                        </w:rPr>
                        <w:t>s leder</w:t>
                      </w:r>
                      <w:r w:rsidR="008400C0" w:rsidRPr="00572DA8">
                        <w:rPr>
                          <w:rFonts w:ascii="Georgia" w:hAnsi="Georgia"/>
                          <w:i/>
                          <w:iCs/>
                          <w:szCs w:val="20"/>
                        </w:rPr>
                        <w:t xml:space="preserve"> opfordres til at følge op løbende. </w:t>
                      </w:r>
                    </w:p>
                    <w:p w14:paraId="5E0982DC" w14:textId="77777777" w:rsidR="008400C0" w:rsidRPr="00572DA8" w:rsidRDefault="008400C0" w:rsidP="003A01CD">
                      <w:pPr>
                        <w:rPr>
                          <w:rFonts w:ascii="Georgia" w:hAnsi="Georgia"/>
                          <w:i/>
                          <w:iCs/>
                          <w:szCs w:val="20"/>
                        </w:rPr>
                      </w:pPr>
                    </w:p>
                    <w:p w14:paraId="2DEE0E58" w14:textId="77777777" w:rsidR="008400C0" w:rsidRPr="00572DA8" w:rsidRDefault="008400C0" w:rsidP="003A01CD">
                      <w:pPr>
                        <w:rPr>
                          <w:rFonts w:ascii="Georgia" w:hAnsi="Georgia"/>
                          <w:b/>
                          <w:bCs/>
                          <w:i/>
                          <w:iCs/>
                          <w:szCs w:val="20"/>
                        </w:rPr>
                      </w:pPr>
                      <w:r w:rsidRPr="00572DA8">
                        <w:rPr>
                          <w:rFonts w:ascii="Georgia" w:hAnsi="Georgia"/>
                          <w:b/>
                          <w:bCs/>
                          <w:i/>
                          <w:iCs/>
                          <w:szCs w:val="20"/>
                        </w:rPr>
                        <w:t>Som afslutning på samtalen (dokumentation og udviklingsplanen)</w:t>
                      </w:r>
                    </w:p>
                    <w:p w14:paraId="20A90715" w14:textId="13A876F3" w:rsidR="008400C0" w:rsidRDefault="008400C0" w:rsidP="003A01CD">
                      <w:pPr>
                        <w:rPr>
                          <w:rFonts w:ascii="Georgia" w:hAnsi="Georgia"/>
                          <w:b/>
                          <w:bCs/>
                          <w:i/>
                          <w:iCs/>
                          <w:noProof/>
                        </w:rPr>
                      </w:pPr>
                      <w:r w:rsidRPr="00572DA8">
                        <w:rPr>
                          <w:rFonts w:ascii="Georgia" w:hAnsi="Georgia"/>
                          <w:i/>
                          <w:iCs/>
                          <w:szCs w:val="20"/>
                        </w:rPr>
                        <w:t>Som dokumentation for samtalen tager I et billede/en kopi af aftalefeltet med udviklingsplanen, som I hver især opbevarer. Leder</w:t>
                      </w:r>
                      <w:r w:rsidR="00D61566">
                        <w:rPr>
                          <w:rFonts w:ascii="Georgia" w:hAnsi="Georgia"/>
                          <w:i/>
                          <w:iCs/>
                          <w:szCs w:val="20"/>
                        </w:rPr>
                        <w:t>s leder</w:t>
                      </w:r>
                      <w:r w:rsidRPr="00572DA8">
                        <w:rPr>
                          <w:rFonts w:ascii="Georgia" w:hAnsi="Georgia"/>
                          <w:i/>
                          <w:iCs/>
                          <w:szCs w:val="20"/>
                        </w:rPr>
                        <w:t xml:space="preserve"> gemmer billedet/kopien i personalemappe</w:t>
                      </w:r>
                      <w:r w:rsidR="00D61566">
                        <w:rPr>
                          <w:rFonts w:ascii="Georgia" w:hAnsi="Georgia"/>
                          <w:i/>
                          <w:iCs/>
                          <w:szCs w:val="20"/>
                        </w:rPr>
                        <w:t>n i Rollebien</w:t>
                      </w:r>
                      <w:r w:rsidRPr="00572DA8">
                        <w:rPr>
                          <w:rFonts w:ascii="Georgia" w:hAnsi="Georgia"/>
                          <w:i/>
                          <w:iCs/>
                          <w:szCs w:val="20"/>
                        </w:rPr>
                        <w:t>.</w:t>
                      </w:r>
                      <w:r w:rsidRPr="004E7CF5">
                        <w:rPr>
                          <w:rFonts w:ascii="Georgia" w:hAnsi="Georgia"/>
                          <w:b/>
                          <w:bCs/>
                          <w:i/>
                          <w:iCs/>
                          <w:noProof/>
                        </w:rPr>
                        <w:t xml:space="preserve"> </w:t>
                      </w:r>
                    </w:p>
                    <w:p w14:paraId="0F81848D" w14:textId="77777777" w:rsidR="008400C0" w:rsidRDefault="008400C0" w:rsidP="003A01CD">
                      <w:pPr>
                        <w:rPr>
                          <w:rFonts w:ascii="Georgia" w:hAnsi="Georgia"/>
                          <w:i/>
                          <w:iCs/>
                          <w:szCs w:val="20"/>
                        </w:rPr>
                      </w:pPr>
                    </w:p>
                    <w:p w14:paraId="76C6D97B" w14:textId="19670EA4" w:rsidR="008400C0" w:rsidRDefault="008400C0" w:rsidP="003A01CD"/>
                  </w:txbxContent>
                </v:textbox>
                <w10:wrap type="square" anchorx="margin"/>
              </v:shape>
            </w:pict>
          </mc:Fallback>
        </mc:AlternateContent>
      </w:r>
    </w:p>
    <w:p w14:paraId="2FF97456" w14:textId="36E301BA" w:rsidR="008400C0" w:rsidRPr="00712BD8" w:rsidRDefault="008400C0" w:rsidP="008400C0">
      <w:pPr>
        <w:rPr>
          <w:rFonts w:ascii="Georgia" w:hAnsi="Georgia"/>
          <w:i/>
          <w:iCs/>
          <w:szCs w:val="20"/>
        </w:rPr>
      </w:pPr>
    </w:p>
    <w:p w14:paraId="534EF7A0" w14:textId="77777777" w:rsidR="008400C0" w:rsidRPr="008400C0" w:rsidRDefault="008400C0" w:rsidP="00B121DE">
      <w:pPr>
        <w:rPr>
          <w:rFonts w:ascii="Georgia" w:hAnsi="Georgia"/>
        </w:rPr>
      </w:pPr>
    </w:p>
    <w:sectPr w:rsidR="008400C0" w:rsidRPr="008400C0" w:rsidSect="00ED5F22">
      <w:type w:val="continuous"/>
      <w:pgSz w:w="23811" w:h="16838" w:orient="landscape" w:code="8"/>
      <w:pgMar w:top="568" w:right="2183" w:bottom="1135" w:left="567"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3053" w14:textId="77777777" w:rsidR="00A4118C" w:rsidRDefault="00A4118C">
      <w:r>
        <w:separator/>
      </w:r>
    </w:p>
  </w:endnote>
  <w:endnote w:type="continuationSeparator" w:id="0">
    <w:p w14:paraId="56BEFF34" w14:textId="77777777" w:rsidR="00A4118C" w:rsidRDefault="00A4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31B4" w14:textId="718A1F26" w:rsidR="0049551E" w:rsidRPr="00FC3E01" w:rsidRDefault="00304338" w:rsidP="00FC3E01">
    <w:pPr>
      <w:pStyle w:val="Sidefod"/>
      <w:rPr>
        <w:szCs w:val="14"/>
      </w:rPr>
    </w:pPr>
    <w:r>
      <w:rPr>
        <w:noProof/>
      </w:rPr>
      <w:drawing>
        <wp:anchor distT="0" distB="0" distL="114300" distR="114300" simplePos="0" relativeHeight="251664384" behindDoc="1" locked="0" layoutInCell="1" allowOverlap="1" wp14:anchorId="5AD9D6CF" wp14:editId="0746CDCC">
          <wp:simplePos x="0" y="0"/>
          <wp:positionH relativeFrom="margin">
            <wp:posOffset>55085</wp:posOffset>
          </wp:positionH>
          <wp:positionV relativeFrom="paragraph">
            <wp:posOffset>-319643</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r w:rsidR="008400C0">
      <w:rPr>
        <w:noProof/>
      </w:rPr>
      <w:drawing>
        <wp:anchor distT="0" distB="0" distL="114300" distR="114300" simplePos="0" relativeHeight="251662336" behindDoc="0" locked="0" layoutInCell="1" allowOverlap="1" wp14:anchorId="274E5C1B" wp14:editId="66AF859E">
          <wp:simplePos x="0" y="0"/>
          <wp:positionH relativeFrom="margin">
            <wp:posOffset>7114540</wp:posOffset>
          </wp:positionH>
          <wp:positionV relativeFrom="paragraph">
            <wp:posOffset>-775113</wp:posOffset>
          </wp:positionV>
          <wp:extent cx="7203057" cy="1093116"/>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extLst>
                      <a:ext uri="{28A0092B-C50C-407E-A947-70E740481C1C}">
                        <a14:useLocalDpi xmlns:a14="http://schemas.microsoft.com/office/drawing/2010/main" val="0"/>
                      </a:ext>
                    </a:extLst>
                  </a:blip>
                  <a:stretch>
                    <a:fillRect/>
                  </a:stretch>
                </pic:blipFill>
                <pic:spPr>
                  <a:xfrm>
                    <a:off x="0" y="0"/>
                    <a:ext cx="7203057" cy="1093116"/>
                  </a:xfrm>
                  <a:prstGeom prst="rect">
                    <a:avLst/>
                  </a:prstGeom>
                </pic:spPr>
              </pic:pic>
            </a:graphicData>
          </a:graphic>
          <wp14:sizeRelH relativeFrom="page">
            <wp14:pctWidth>0</wp14:pctWidth>
          </wp14:sizeRelH>
          <wp14:sizeRelV relativeFrom="page">
            <wp14:pctHeight>0</wp14:pctHeight>
          </wp14:sizeRelV>
        </wp:anchor>
      </w:drawing>
    </w:r>
    <w:r w:rsidR="00FC3E0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7981" w14:textId="3F3084D5" w:rsidR="0049551E" w:rsidRDefault="008400C0">
    <w:pPr>
      <w:pStyle w:val="Sidefod"/>
    </w:pPr>
    <w:r>
      <w:rPr>
        <w:noProof/>
      </w:rPr>
      <w:drawing>
        <wp:anchor distT="0" distB="0" distL="114300" distR="114300" simplePos="0" relativeHeight="251660288" behindDoc="0" locked="0" layoutInCell="1" allowOverlap="1" wp14:anchorId="5DC08A24" wp14:editId="4FA0895D">
          <wp:simplePos x="0" y="0"/>
          <wp:positionH relativeFrom="margin">
            <wp:posOffset>7149947</wp:posOffset>
          </wp:positionH>
          <wp:positionV relativeFrom="paragraph">
            <wp:posOffset>-253388</wp:posOffset>
          </wp:positionV>
          <wp:extent cx="7203057" cy="1093116"/>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203057" cy="1093116"/>
                  </a:xfrm>
                  <a:prstGeom prst="rect">
                    <a:avLst/>
                  </a:prstGeom>
                </pic:spPr>
              </pic:pic>
            </a:graphicData>
          </a:graphic>
          <wp14:sizeRelH relativeFrom="page">
            <wp14:pctWidth>0</wp14:pctWidth>
          </wp14:sizeRelH>
          <wp14:sizeRelV relativeFrom="page">
            <wp14:pctHeight>0</wp14:pctHeight>
          </wp14:sizeRelV>
        </wp:anchor>
      </w:drawing>
    </w:r>
  </w:p>
  <w:p w14:paraId="55DF47F7" w14:textId="4364A98F" w:rsidR="0049551E" w:rsidRDefault="00304338">
    <w:pPr>
      <w:pStyle w:val="Sidefod"/>
    </w:pPr>
    <w:r>
      <w:rPr>
        <w:noProof/>
      </w:rPr>
      <w:drawing>
        <wp:anchor distT="0" distB="0" distL="114300" distR="114300" simplePos="0" relativeHeight="251666432" behindDoc="1" locked="0" layoutInCell="1" allowOverlap="1" wp14:anchorId="3B040B20" wp14:editId="07C9A60C">
          <wp:simplePos x="0" y="0"/>
          <wp:positionH relativeFrom="margin">
            <wp:align>left</wp:align>
          </wp:positionH>
          <wp:positionV relativeFrom="paragraph">
            <wp:posOffset>66101</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p>
  <w:p w14:paraId="71D8C377" w14:textId="77777777" w:rsidR="0049551E" w:rsidRDefault="0049551E">
    <w:pPr>
      <w:pStyle w:val="Sidefod"/>
    </w:pPr>
  </w:p>
  <w:p w14:paraId="23CFAC49" w14:textId="77777777"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8B8B" w14:textId="77777777" w:rsidR="00A4118C" w:rsidRDefault="00A4118C">
      <w:r>
        <w:separator/>
      </w:r>
    </w:p>
  </w:footnote>
  <w:footnote w:type="continuationSeparator" w:id="0">
    <w:p w14:paraId="7E843422" w14:textId="77777777" w:rsidR="00A4118C" w:rsidRDefault="00A4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6080" w14:textId="1DBEDBD5" w:rsidR="002749EA" w:rsidRPr="008400C0" w:rsidRDefault="002749EA" w:rsidP="002749EA">
    <w:pPr>
      <w:rPr>
        <w:rFonts w:ascii="Georgia" w:hAnsi="Georgia"/>
      </w:rPr>
    </w:pPr>
    <w:r w:rsidRPr="008400C0">
      <w:rPr>
        <w:rFonts w:ascii="Georgia" w:eastAsia="Calibri" w:hAnsi="Georgia"/>
        <w:b/>
        <w:bCs/>
        <w:sz w:val="22"/>
        <w:szCs w:val="22"/>
        <w:lang w:eastAsia="en-US"/>
      </w:rPr>
      <w:t xml:space="preserve">Vejledning til </w:t>
    </w:r>
    <w:r w:rsidR="008569A9">
      <w:rPr>
        <w:rFonts w:ascii="Georgia" w:eastAsia="Calibri" w:hAnsi="Georgia"/>
        <w:b/>
        <w:bCs/>
        <w:sz w:val="22"/>
        <w:szCs w:val="22"/>
        <w:lang w:eastAsia="en-US"/>
      </w:rPr>
      <w:t>leder</w:t>
    </w:r>
    <w:r w:rsidRPr="008400C0">
      <w:rPr>
        <w:rFonts w:ascii="Georgia" w:eastAsia="Calibri" w:hAnsi="Georgia"/>
        <w:b/>
        <w:bCs/>
        <w:sz w:val="22"/>
        <w:szCs w:val="22"/>
        <w:lang w:eastAsia="en-US"/>
      </w:rPr>
      <w:t>udviklingssamtaler (</w:t>
    </w:r>
    <w:r w:rsidR="008569A9">
      <w:rPr>
        <w:rFonts w:ascii="Georgia" w:eastAsia="Calibri" w:hAnsi="Georgia"/>
        <w:b/>
        <w:bCs/>
        <w:sz w:val="22"/>
        <w:szCs w:val="22"/>
        <w:lang w:eastAsia="en-US"/>
      </w:rPr>
      <w:t>L</w:t>
    </w:r>
    <w:r w:rsidRPr="008400C0">
      <w:rPr>
        <w:rFonts w:ascii="Georgia" w:eastAsia="Calibri" w:hAnsi="Georgia"/>
        <w:b/>
        <w:bCs/>
        <w:sz w:val="22"/>
        <w:szCs w:val="22"/>
        <w:lang w:eastAsia="en-US"/>
      </w:rPr>
      <w:t>US) i Albertslund Kommune, PUSLESPIL</w:t>
    </w:r>
    <w:r>
      <w:rPr>
        <w:rFonts w:ascii="Georgia" w:eastAsia="Calibri" w:hAnsi="Georgia"/>
        <w:b/>
        <w:bCs/>
        <w:sz w:val="22"/>
        <w:szCs w:val="22"/>
        <w:lang w:eastAsia="en-US"/>
      </w:rPr>
      <w:br/>
    </w:r>
    <w:r w:rsidRPr="002749EA">
      <w:rPr>
        <w:rFonts w:ascii="Georgia" w:eastAsia="Calibri" w:hAnsi="Georgia"/>
        <w:b/>
        <w:bCs/>
        <w:sz w:val="16"/>
        <w:szCs w:val="16"/>
        <w:lang w:eastAsia="en-US"/>
      </w:rPr>
      <w:t>(supplement til puslespillets korte vejledning)</w:t>
    </w:r>
  </w:p>
  <w:p w14:paraId="653054F4" w14:textId="77777777" w:rsidR="0049551E" w:rsidRDefault="00FD07B5">
    <w:pPr>
      <w:pStyle w:val="Sidehoved"/>
    </w:pPr>
    <w:r>
      <w:rPr>
        <w:noProof/>
        <w:lang w:val="en-US" w:eastAsia="en-US"/>
      </w:rPr>
      <mc:AlternateContent>
        <mc:Choice Requires="wps">
          <w:drawing>
            <wp:anchor distT="0" distB="0" distL="114300" distR="114300" simplePos="0" relativeHeight="251658240" behindDoc="0" locked="0" layoutInCell="1" allowOverlap="1" wp14:anchorId="031D1B42" wp14:editId="0EAB5FC9">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7721E" w14:textId="77777777" w:rsidR="0049551E" w:rsidRDefault="0049551E" w:rsidP="0049551E">
                          <w:pPr>
                            <w:pStyle w:val="Template-Variabeltnavn"/>
                          </w:pPr>
                          <w:bookmarkStart w:id="0" w:name="bmkInstitutionsNavn2"/>
                          <w:bookmarkEnd w:id="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D1B42" id="_x0000_t202" coordsize="21600,21600" o:spt="202" path="m,l,21600r21600,l21600,xe">
              <v:stroke joinstyle="miter"/>
              <v:path gradientshapeok="t" o:connecttype="rect"/>
            </v:shapetype>
            <v:shape id="Text Box 17"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4717721E" w14:textId="77777777" w:rsidR="0049551E" w:rsidRDefault="0049551E" w:rsidP="0049551E">
                    <w:pPr>
                      <w:pStyle w:val="Template-Variabeltnavn"/>
                    </w:pPr>
                    <w:bookmarkStart w:id="1" w:name="bmkInstitutionsNavn2"/>
                    <w:bookmarkEnd w:id="1"/>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434E" w14:textId="347C00BF" w:rsidR="0049551E" w:rsidRPr="000C36CC" w:rsidRDefault="00FD07B5">
    <w:pPr>
      <w:pStyle w:val="Sidehoved"/>
      <w:rPr>
        <w:rFonts w:ascii="Georgia" w:hAnsi="Georgia"/>
        <w:b/>
        <w:bCs/>
        <w:sz w:val="20"/>
        <w:szCs w:val="36"/>
        <w:u w:val="single"/>
      </w:rPr>
    </w:pPr>
    <w:r w:rsidRPr="000C36CC">
      <w:rPr>
        <w:rFonts w:ascii="Georgia" w:hAnsi="Georgia"/>
        <w:b/>
        <w:bCs/>
        <w:noProof/>
        <w:sz w:val="20"/>
        <w:szCs w:val="36"/>
        <w:u w:val="single"/>
        <w:lang w:val="en-US" w:eastAsia="en-US"/>
      </w:rPr>
      <mc:AlternateContent>
        <mc:Choice Requires="wps">
          <w:drawing>
            <wp:anchor distT="0" distB="0" distL="114300" distR="114300" simplePos="0" relativeHeight="251657216" behindDoc="0" locked="0" layoutInCell="1" allowOverlap="1" wp14:anchorId="5F866D53" wp14:editId="431CE8B0">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5E9F9" w14:textId="77777777" w:rsidR="0049551E" w:rsidRDefault="0049551E" w:rsidP="00650D38">
                          <w:pPr>
                            <w:pStyle w:val="Template-Variabeltnavn"/>
                          </w:pPr>
                          <w:bookmarkStart w:id="2" w:name="bmkInstitutionsNavn"/>
                          <w:bookmarkEnd w:id="2"/>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6D53" id="_x0000_t202" coordsize="21600,21600" o:spt="202" path="m,l,21600r21600,l21600,xe">
              <v:stroke joinstyle="miter"/>
              <v:path gradientshapeok="t" o:connecttype="rect"/>
            </v:shapetype>
            <v:shape id="Text Box 16" o:spid="_x0000_s1029"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" filled="f" stroked="f">
              <v:textbox style="layout-flow:vertical" inset="0,0,0,0">
                <w:txbxContent>
                  <w:p w14:paraId="3115E9F9" w14:textId="77777777" w:rsidR="0049551E" w:rsidRDefault="0049551E" w:rsidP="00650D38">
                    <w:pPr>
                      <w:pStyle w:val="Template-Variabeltnavn"/>
                    </w:pPr>
                    <w:bookmarkStart w:id="3" w:name="bmkInstitutionsNavn"/>
                    <w:bookmarkEnd w:id="3"/>
                  </w:p>
                </w:txbxContent>
              </v:textbox>
              <w10:wrap anchorx="page" anchory="page"/>
            </v:shape>
          </w:pict>
        </mc:Fallback>
      </mc:AlternateContent>
    </w:r>
    <w:r w:rsidR="00D340EA" w:rsidRPr="000C36CC">
      <w:rPr>
        <w:rFonts w:ascii="Georgia" w:hAnsi="Georgia"/>
        <w:b/>
        <w:bCs/>
        <w:sz w:val="20"/>
        <w:szCs w:val="36"/>
        <w:u w:val="single"/>
      </w:rPr>
      <w:t>Not</w:t>
    </w:r>
    <w:r w:rsidR="008569A9">
      <w:rPr>
        <w:rFonts w:ascii="Georgia" w:hAnsi="Georgia"/>
        <w:b/>
        <w:bCs/>
        <w:sz w:val="20"/>
        <w:szCs w:val="36"/>
        <w:u w:val="single"/>
      </w:rPr>
      <w:t>e</w:t>
    </w:r>
    <w:r w:rsidR="00FE4A96" w:rsidRPr="000C36CC">
      <w:rPr>
        <w:rFonts w:ascii="Georgia" w:hAnsi="Georgia"/>
        <w:b/>
        <w:bCs/>
        <w:sz w:val="20"/>
        <w:szCs w:val="36"/>
        <w:u w:val="single"/>
      </w:rPr>
      <w:t>-</w:t>
    </w:r>
    <w:r w:rsidR="00D340EA" w:rsidRPr="000C36CC">
      <w:rPr>
        <w:rFonts w:ascii="Georgia" w:hAnsi="Georgia"/>
        <w:b/>
        <w:bCs/>
        <w:sz w:val="20"/>
        <w:szCs w:val="36"/>
        <w:u w:val="single"/>
      </w:rPr>
      <w:t xml:space="preserve"> og aftaleark </w:t>
    </w:r>
    <w:r w:rsidR="000C36CC">
      <w:rPr>
        <w:rFonts w:ascii="Georgia" w:hAnsi="Georgia"/>
        <w:b/>
        <w:bCs/>
        <w:sz w:val="20"/>
        <w:szCs w:val="36"/>
        <w:u w:val="single"/>
      </w:rPr>
      <w:t>inkl. u</w:t>
    </w:r>
    <w:r w:rsidR="00D340EA" w:rsidRPr="000C36CC">
      <w:rPr>
        <w:rFonts w:ascii="Georgia" w:hAnsi="Georgia"/>
        <w:b/>
        <w:bCs/>
        <w:sz w:val="20"/>
        <w:szCs w:val="36"/>
        <w:u w:val="single"/>
      </w:rPr>
      <w:t xml:space="preserve">dviklingsplan til </w:t>
    </w:r>
    <w:r w:rsidR="008569A9">
      <w:rPr>
        <w:rFonts w:ascii="Georgia" w:hAnsi="Georgia"/>
        <w:b/>
        <w:bCs/>
        <w:sz w:val="20"/>
        <w:szCs w:val="36"/>
        <w:u w:val="single"/>
      </w:rPr>
      <w:t>Leder</w:t>
    </w:r>
    <w:r w:rsidR="00D340EA" w:rsidRPr="000C36CC">
      <w:rPr>
        <w:rFonts w:ascii="Georgia" w:hAnsi="Georgia"/>
        <w:b/>
        <w:bCs/>
        <w:sz w:val="20"/>
        <w:szCs w:val="36"/>
        <w:u w:val="single"/>
      </w:rPr>
      <w:t>udviklingssamtale (</w:t>
    </w:r>
    <w:r w:rsidR="008569A9">
      <w:rPr>
        <w:rFonts w:ascii="Georgia" w:hAnsi="Georgia"/>
        <w:b/>
        <w:bCs/>
        <w:sz w:val="20"/>
        <w:szCs w:val="36"/>
        <w:u w:val="single"/>
      </w:rPr>
      <w:t>L</w:t>
    </w:r>
    <w:r w:rsidR="00D340EA" w:rsidRPr="000C36CC">
      <w:rPr>
        <w:rFonts w:ascii="Georgia" w:hAnsi="Georgia"/>
        <w:b/>
        <w:bCs/>
        <w:sz w:val="20"/>
        <w:szCs w:val="36"/>
        <w:u w:val="single"/>
      </w:rPr>
      <w:t>US)</w:t>
    </w:r>
    <w:r w:rsidR="000C36CC">
      <w:rPr>
        <w:rFonts w:ascii="Georgia" w:hAnsi="Georgia"/>
        <w:b/>
        <w:bCs/>
        <w:sz w:val="20"/>
        <w:szCs w:val="36"/>
        <w:u w:val="single"/>
      </w:rPr>
      <w:br/>
    </w:r>
    <w:r w:rsidR="000C36CC" w:rsidRPr="000C36CC">
      <w:rPr>
        <w:rFonts w:ascii="Georgia" w:hAnsi="Georgia"/>
        <w:b/>
        <w:bCs/>
        <w:sz w:val="18"/>
        <w:szCs w:val="32"/>
      </w:rPr>
      <w:t>Bruges sammen med puslespillet. Mere information findes på bagsiden.</w:t>
    </w:r>
    <w:r w:rsidR="000C36CC" w:rsidRPr="000C36CC">
      <w:rPr>
        <w:rFonts w:ascii="Georgia" w:hAnsi="Georgia"/>
        <w:b/>
        <w:bCs/>
        <w:sz w:val="18"/>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8C04B80"/>
    <w:multiLevelType w:val="hybridMultilevel"/>
    <w:tmpl w:val="FC862900"/>
    <w:lvl w:ilvl="0" w:tplc="E5E4D71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36327213">
    <w:abstractNumId w:val="19"/>
  </w:num>
  <w:num w:numId="2" w16cid:durableId="1104303338">
    <w:abstractNumId w:val="15"/>
  </w:num>
  <w:num w:numId="3" w16cid:durableId="1142578049">
    <w:abstractNumId w:val="17"/>
  </w:num>
  <w:num w:numId="4" w16cid:durableId="276300185">
    <w:abstractNumId w:val="21"/>
  </w:num>
  <w:num w:numId="5" w16cid:durableId="1971787929">
    <w:abstractNumId w:val="11"/>
  </w:num>
  <w:num w:numId="6" w16cid:durableId="1491755372">
    <w:abstractNumId w:val="18"/>
  </w:num>
  <w:num w:numId="7" w16cid:durableId="1482648504">
    <w:abstractNumId w:val="9"/>
  </w:num>
  <w:num w:numId="8" w16cid:durableId="865218218">
    <w:abstractNumId w:val="7"/>
  </w:num>
  <w:num w:numId="9" w16cid:durableId="1421634671">
    <w:abstractNumId w:val="6"/>
  </w:num>
  <w:num w:numId="10" w16cid:durableId="283270178">
    <w:abstractNumId w:val="5"/>
  </w:num>
  <w:num w:numId="11" w16cid:durableId="234558543">
    <w:abstractNumId w:val="4"/>
  </w:num>
  <w:num w:numId="12" w16cid:durableId="620576710">
    <w:abstractNumId w:val="8"/>
  </w:num>
  <w:num w:numId="13" w16cid:durableId="1347244795">
    <w:abstractNumId w:val="3"/>
  </w:num>
  <w:num w:numId="14" w16cid:durableId="1442720712">
    <w:abstractNumId w:val="2"/>
  </w:num>
  <w:num w:numId="15" w16cid:durableId="703015670">
    <w:abstractNumId w:val="1"/>
  </w:num>
  <w:num w:numId="16" w16cid:durableId="1287851582">
    <w:abstractNumId w:val="0"/>
  </w:num>
  <w:num w:numId="17" w16cid:durableId="243026753">
    <w:abstractNumId w:val="14"/>
  </w:num>
  <w:num w:numId="18" w16cid:durableId="1178346011">
    <w:abstractNumId w:val="10"/>
  </w:num>
  <w:num w:numId="19" w16cid:durableId="1639149155">
    <w:abstractNumId w:val="23"/>
  </w:num>
  <w:num w:numId="20" w16cid:durableId="1030841363">
    <w:abstractNumId w:val="12"/>
  </w:num>
  <w:num w:numId="21" w16cid:durableId="999381924">
    <w:abstractNumId w:val="22"/>
  </w:num>
  <w:num w:numId="22" w16cid:durableId="1261138879">
    <w:abstractNumId w:val="13"/>
  </w:num>
  <w:num w:numId="23" w16cid:durableId="607199763">
    <w:abstractNumId w:val="16"/>
  </w:num>
  <w:num w:numId="24" w16cid:durableId="13928449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E"/>
    <w:rsid w:val="00006002"/>
    <w:rsid w:val="00024F65"/>
    <w:rsid w:val="00031B33"/>
    <w:rsid w:val="00036E46"/>
    <w:rsid w:val="00037F17"/>
    <w:rsid w:val="00043E95"/>
    <w:rsid w:val="0004707E"/>
    <w:rsid w:val="0005504B"/>
    <w:rsid w:val="00056FB5"/>
    <w:rsid w:val="00065095"/>
    <w:rsid w:val="000B5243"/>
    <w:rsid w:val="000C36CC"/>
    <w:rsid w:val="000D214C"/>
    <w:rsid w:val="000D4FEA"/>
    <w:rsid w:val="001120BA"/>
    <w:rsid w:val="0012771D"/>
    <w:rsid w:val="00136D9E"/>
    <w:rsid w:val="00177D1C"/>
    <w:rsid w:val="001C06F9"/>
    <w:rsid w:val="001E059D"/>
    <w:rsid w:val="001E686E"/>
    <w:rsid w:val="00202E45"/>
    <w:rsid w:val="00211679"/>
    <w:rsid w:val="00244A46"/>
    <w:rsid w:val="0024633D"/>
    <w:rsid w:val="00253AFF"/>
    <w:rsid w:val="002615C6"/>
    <w:rsid w:val="002749EA"/>
    <w:rsid w:val="00294915"/>
    <w:rsid w:val="002C4174"/>
    <w:rsid w:val="002F5EA6"/>
    <w:rsid w:val="00304338"/>
    <w:rsid w:val="003230FA"/>
    <w:rsid w:val="00324044"/>
    <w:rsid w:val="0034797B"/>
    <w:rsid w:val="003859EB"/>
    <w:rsid w:val="00395292"/>
    <w:rsid w:val="00395A77"/>
    <w:rsid w:val="003A01CD"/>
    <w:rsid w:val="003A60CE"/>
    <w:rsid w:val="003D12B0"/>
    <w:rsid w:val="003F2849"/>
    <w:rsid w:val="00423304"/>
    <w:rsid w:val="0044553D"/>
    <w:rsid w:val="004717EB"/>
    <w:rsid w:val="00485679"/>
    <w:rsid w:val="0049551E"/>
    <w:rsid w:val="004B6195"/>
    <w:rsid w:val="004C5CC1"/>
    <w:rsid w:val="00512CED"/>
    <w:rsid w:val="00520ADB"/>
    <w:rsid w:val="00524116"/>
    <w:rsid w:val="0054135C"/>
    <w:rsid w:val="00552E14"/>
    <w:rsid w:val="00567CF8"/>
    <w:rsid w:val="005B3450"/>
    <w:rsid w:val="005C1D7B"/>
    <w:rsid w:val="006118F6"/>
    <w:rsid w:val="00613F67"/>
    <w:rsid w:val="00625FE0"/>
    <w:rsid w:val="00650CFD"/>
    <w:rsid w:val="00650D38"/>
    <w:rsid w:val="00652B8F"/>
    <w:rsid w:val="00654E4B"/>
    <w:rsid w:val="0066347C"/>
    <w:rsid w:val="00665F85"/>
    <w:rsid w:val="00677AC8"/>
    <w:rsid w:val="006A7AC1"/>
    <w:rsid w:val="006E3B35"/>
    <w:rsid w:val="006E7682"/>
    <w:rsid w:val="006F4F2C"/>
    <w:rsid w:val="006F6CD2"/>
    <w:rsid w:val="006F769A"/>
    <w:rsid w:val="007543AB"/>
    <w:rsid w:val="0075616B"/>
    <w:rsid w:val="007563BF"/>
    <w:rsid w:val="007608D1"/>
    <w:rsid w:val="00797F9F"/>
    <w:rsid w:val="007C4D57"/>
    <w:rsid w:val="007E1831"/>
    <w:rsid w:val="00806169"/>
    <w:rsid w:val="0081190D"/>
    <w:rsid w:val="00820AC4"/>
    <w:rsid w:val="0082273E"/>
    <w:rsid w:val="008263A2"/>
    <w:rsid w:val="008400C0"/>
    <w:rsid w:val="0085412B"/>
    <w:rsid w:val="00854179"/>
    <w:rsid w:val="008569A9"/>
    <w:rsid w:val="00876D37"/>
    <w:rsid w:val="00886B29"/>
    <w:rsid w:val="0089075F"/>
    <w:rsid w:val="008B2725"/>
    <w:rsid w:val="008E697D"/>
    <w:rsid w:val="009063F5"/>
    <w:rsid w:val="009113B6"/>
    <w:rsid w:val="00936019"/>
    <w:rsid w:val="00940D49"/>
    <w:rsid w:val="00941DC6"/>
    <w:rsid w:val="00991798"/>
    <w:rsid w:val="00995A89"/>
    <w:rsid w:val="009978DF"/>
    <w:rsid w:val="009A4D06"/>
    <w:rsid w:val="009D0E4B"/>
    <w:rsid w:val="00A02862"/>
    <w:rsid w:val="00A149D2"/>
    <w:rsid w:val="00A24A1C"/>
    <w:rsid w:val="00A35ED0"/>
    <w:rsid w:val="00A4118C"/>
    <w:rsid w:val="00A57BDD"/>
    <w:rsid w:val="00A81ADB"/>
    <w:rsid w:val="00A97364"/>
    <w:rsid w:val="00AA0969"/>
    <w:rsid w:val="00AA1DEF"/>
    <w:rsid w:val="00AA49E1"/>
    <w:rsid w:val="00AA6DAB"/>
    <w:rsid w:val="00AB6C7F"/>
    <w:rsid w:val="00AC54AB"/>
    <w:rsid w:val="00B04787"/>
    <w:rsid w:val="00B121DE"/>
    <w:rsid w:val="00B12533"/>
    <w:rsid w:val="00B52DC1"/>
    <w:rsid w:val="00B61B27"/>
    <w:rsid w:val="00B72091"/>
    <w:rsid w:val="00BC3007"/>
    <w:rsid w:val="00BC628D"/>
    <w:rsid w:val="00BE3F93"/>
    <w:rsid w:val="00BF5B1F"/>
    <w:rsid w:val="00BF5CF1"/>
    <w:rsid w:val="00C02D80"/>
    <w:rsid w:val="00C07772"/>
    <w:rsid w:val="00C07BB8"/>
    <w:rsid w:val="00C1484C"/>
    <w:rsid w:val="00C36F0F"/>
    <w:rsid w:val="00C45CE9"/>
    <w:rsid w:val="00C46732"/>
    <w:rsid w:val="00C50566"/>
    <w:rsid w:val="00C54071"/>
    <w:rsid w:val="00C57075"/>
    <w:rsid w:val="00C847CC"/>
    <w:rsid w:val="00C858D9"/>
    <w:rsid w:val="00C876F6"/>
    <w:rsid w:val="00CD3EE0"/>
    <w:rsid w:val="00CD78A3"/>
    <w:rsid w:val="00CE17F2"/>
    <w:rsid w:val="00D16E3B"/>
    <w:rsid w:val="00D31E3A"/>
    <w:rsid w:val="00D332F6"/>
    <w:rsid w:val="00D340EA"/>
    <w:rsid w:val="00D4292F"/>
    <w:rsid w:val="00D431DA"/>
    <w:rsid w:val="00D60DFD"/>
    <w:rsid w:val="00D61566"/>
    <w:rsid w:val="00D6360E"/>
    <w:rsid w:val="00DB0374"/>
    <w:rsid w:val="00DE1DD9"/>
    <w:rsid w:val="00DE22FE"/>
    <w:rsid w:val="00DF07B9"/>
    <w:rsid w:val="00DF7223"/>
    <w:rsid w:val="00DF7E01"/>
    <w:rsid w:val="00E359A2"/>
    <w:rsid w:val="00E7265B"/>
    <w:rsid w:val="00E92507"/>
    <w:rsid w:val="00EB2251"/>
    <w:rsid w:val="00EB39E8"/>
    <w:rsid w:val="00EC00E7"/>
    <w:rsid w:val="00ED5F22"/>
    <w:rsid w:val="00EE483C"/>
    <w:rsid w:val="00F64BE1"/>
    <w:rsid w:val="00F65C05"/>
    <w:rsid w:val="00F67064"/>
    <w:rsid w:val="00FC0DD7"/>
    <w:rsid w:val="00FC3E01"/>
    <w:rsid w:val="00FC6A27"/>
    <w:rsid w:val="00FD05F1"/>
    <w:rsid w:val="00FD07B5"/>
    <w:rsid w:val="00FE4A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8479"/>
  <w15:docId w15:val="{4F2A33BF-9AAC-4C07-981B-9559AEBE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849"/>
    <w:pPr>
      <w:spacing w:line="260" w:lineRule="atLeast"/>
    </w:pPr>
    <w:rPr>
      <w:rFonts w:ascii="Arial" w:hAnsi="Arial"/>
      <w:szCs w:val="24"/>
      <w:lang w:val="da-DK" w:eastAsia="da-DK"/>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lang w:val="da-DK" w:eastAsia="da-DK"/>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uiPriority w:val="59"/>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a-DK" w:eastAsia="da-DK"/>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 w:type="paragraph" w:styleId="Listeafsnit">
    <w:name w:val="List Paragraph"/>
    <w:basedOn w:val="Normal"/>
    <w:uiPriority w:val="34"/>
    <w:qFormat/>
    <w:rsid w:val="00876D37"/>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876D37"/>
    <w:pPr>
      <w:autoSpaceDE w:val="0"/>
      <w:autoSpaceDN w:val="0"/>
      <w:adjustRightInd w:val="0"/>
    </w:pPr>
    <w:rPr>
      <w:rFonts w:ascii="Calibri" w:eastAsiaTheme="minorHAnsi" w:hAnsi="Calibri" w:cs="Calibri"/>
      <w:color w:val="000000"/>
      <w:sz w:val="24"/>
      <w:szCs w:val="24"/>
      <w:lang w:val="da-D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Words>
  <Characters>206</Characters>
  <Application>Microsoft Office Word</Application>
  <DocSecurity>0</DocSecurity>
  <Lines>29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www.skabelondesign.dk</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Buchalska Schlünzen</dc:creator>
  <cp:lastModifiedBy>André Buchalska Schlünzen</cp:lastModifiedBy>
  <cp:revision>3</cp:revision>
  <cp:lastPrinted>2024-03-07T20:47:00Z</cp:lastPrinted>
  <dcterms:created xsi:type="dcterms:W3CDTF">2024-03-07T20:49:00Z</dcterms:created>
  <dcterms:modified xsi:type="dcterms:W3CDTF">2024-03-07T21:00:00Z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ies>
</file>