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2" w:rsidRPr="00C63312" w:rsidRDefault="00C63312" w:rsidP="00C63312">
      <w:pPr>
        <w:pStyle w:val="Undertitel"/>
      </w:pPr>
      <w:r w:rsidRPr="00C63312">
        <w:t>Regelgrundlaget for Kommunom</w:t>
      </w:r>
    </w:p>
    <w:p w:rsidR="00C63312" w:rsidRDefault="00C63312" w:rsidP="00C63312">
      <w:pPr>
        <w:spacing w:after="0" w:line="240" w:lineRule="auto"/>
        <w:rPr>
          <w:rFonts w:ascii="Calibri" w:eastAsia="Times New Roman" w:hAnsi="Calibri" w:cs="Times New Roman"/>
        </w:rPr>
      </w:pPr>
    </w:p>
    <w:p w:rsidR="00C63312" w:rsidRPr="00C63312" w:rsidRDefault="00C63312" w:rsidP="00C6331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Udgangspunktet er</w:t>
      </w:r>
      <w:r w:rsidRPr="00C63312">
        <w:rPr>
          <w:rFonts w:ascii="Calibri" w:eastAsia="Times New Roman" w:hAnsi="Calibri" w:cs="Times New Roman"/>
        </w:rPr>
        <w:t xml:space="preserve"> Overenskomsten for kontorpersonale og IT-personale m.</w:t>
      </w:r>
      <w:proofErr w:type="gramStart"/>
      <w:r w:rsidRPr="00C63312">
        <w:rPr>
          <w:rFonts w:ascii="Calibri" w:eastAsia="Times New Roman" w:hAnsi="Calibri" w:cs="Times New Roman"/>
        </w:rPr>
        <w:t>fl. ,</w:t>
      </w:r>
      <w:proofErr w:type="gramEnd"/>
      <w:r w:rsidRPr="00C63312">
        <w:rPr>
          <w:rFonts w:ascii="Calibri" w:eastAsia="Times New Roman" w:hAnsi="Calibri" w:cs="Times New Roman"/>
        </w:rPr>
        <w:t xml:space="preserve"> hvoraf følgende fremgår: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lang w:eastAsia="da-DK"/>
        </w:rPr>
      </w:pPr>
      <w:r w:rsidRPr="00C63312">
        <w:rPr>
          <w:rFonts w:ascii="Arial" w:eastAsia="Times New Roman" w:hAnsi="Arial" w:cs="Arial"/>
          <w:b/>
          <w:bCs/>
          <w:i/>
          <w:iCs/>
          <w:lang w:eastAsia="da-DK"/>
        </w:rPr>
        <w:t>§ 11. Kommunom Grunduddannelse/Basisdel/Fællesdel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Stk. 1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807"/>
      </w:tblGrid>
      <w:tr w:rsidR="00C63312" w:rsidRPr="00C63312" w:rsidTr="00997D8F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Assistenter med grundløn 21 + 1.800 kr. skal have tilbud om at gennemgå Kommunom Fællesdel.</w:t>
            </w:r>
          </w:p>
        </w:tc>
      </w:tr>
      <w:tr w:rsidR="00C63312" w:rsidRPr="00C63312" w:rsidTr="00997D8F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For ansatte, der har gennemgået kommunal elevuddannelse, skal tilbuddet gives umiddelbart efter, at elevuddannelsen er afsluttet. </w:t>
            </w:r>
          </w:p>
        </w:tc>
      </w:tr>
      <w:tr w:rsidR="00C63312" w:rsidRPr="00C63312" w:rsidTr="00997D8F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For andre assistenter skal tilbuddet gives umiddelbart efter 1 års ansættelse.</w:t>
            </w:r>
          </w:p>
        </w:tc>
      </w:tr>
    </w:tbl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C63312">
        <w:rPr>
          <w:rFonts w:ascii="Arial" w:eastAsia="Times New Roman" w:hAnsi="Arial" w:cs="Arial"/>
          <w:b/>
          <w:bCs/>
          <w:i/>
          <w:iCs/>
          <w:sz w:val="20"/>
          <w:szCs w:val="20"/>
          <w:lang w:eastAsia="da-DK"/>
        </w:rPr>
        <w:t>Bemærkning</w:t>
      </w: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br/>
        <w:t>Ansatte, der har bestået Dansk Kommunalkursus I, skal ikke have nævnte tilbud.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Stk. 2</w:t>
      </w: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br/>
        <w:t xml:space="preserve">Bestået biblioteksassistentuddannelse på Danmarks Biblioteksskole efter den ordning, der var gældende før den 1. april 1973, sidestilles i denne overenskomst med bestået Kommunom Grunddel/Basisdel/Fællesdel. 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lang w:val="en" w:eastAsia="da-DK"/>
        </w:rPr>
      </w:pPr>
      <w:r w:rsidRPr="00C63312">
        <w:rPr>
          <w:rFonts w:ascii="Arial" w:eastAsia="Times New Roman" w:hAnsi="Arial" w:cs="Arial"/>
          <w:b/>
          <w:bCs/>
          <w:i/>
          <w:iCs/>
          <w:lang w:val="en" w:eastAsia="da-DK"/>
        </w:rPr>
        <w:t xml:space="preserve">§ 12. </w:t>
      </w:r>
      <w:proofErr w:type="spellStart"/>
      <w:r w:rsidRPr="00C63312">
        <w:rPr>
          <w:rFonts w:ascii="Arial" w:eastAsia="Times New Roman" w:hAnsi="Arial" w:cs="Arial"/>
          <w:b/>
          <w:bCs/>
          <w:i/>
          <w:iCs/>
          <w:lang w:val="en" w:eastAsia="da-DK"/>
        </w:rPr>
        <w:t>Kommunom</w:t>
      </w:r>
      <w:proofErr w:type="spellEnd"/>
      <w:r w:rsidRPr="00C63312">
        <w:rPr>
          <w:rFonts w:ascii="Arial" w:eastAsia="Times New Roman" w:hAnsi="Arial" w:cs="Arial"/>
          <w:b/>
          <w:bCs/>
          <w:i/>
          <w:iCs/>
          <w:lang w:val="en" w:eastAsia="da-DK"/>
        </w:rPr>
        <w:t xml:space="preserve"> </w:t>
      </w:r>
      <w:proofErr w:type="spellStart"/>
      <w:r w:rsidRPr="00C63312">
        <w:rPr>
          <w:rFonts w:ascii="Arial" w:eastAsia="Times New Roman" w:hAnsi="Arial" w:cs="Arial"/>
          <w:b/>
          <w:bCs/>
          <w:i/>
          <w:iCs/>
          <w:lang w:val="en" w:eastAsia="da-DK"/>
        </w:rPr>
        <w:t>Fagdel</w:t>
      </w:r>
      <w:proofErr w:type="spellEnd"/>
      <w:r w:rsidRPr="00C63312">
        <w:rPr>
          <w:rFonts w:ascii="Arial" w:eastAsia="Times New Roman" w:hAnsi="Arial" w:cs="Arial"/>
          <w:b/>
          <w:bCs/>
          <w:i/>
          <w:iCs/>
          <w:lang w:val="en" w:eastAsia="da-DK"/>
        </w:rPr>
        <w:t>/</w:t>
      </w:r>
      <w:proofErr w:type="spellStart"/>
      <w:r w:rsidRPr="00C63312">
        <w:rPr>
          <w:rFonts w:ascii="Arial" w:eastAsia="Times New Roman" w:hAnsi="Arial" w:cs="Arial"/>
          <w:b/>
          <w:bCs/>
          <w:i/>
          <w:iCs/>
          <w:lang w:val="en" w:eastAsia="da-DK"/>
        </w:rPr>
        <w:t>Valgfagsdel</w:t>
      </w:r>
      <w:proofErr w:type="spellEnd"/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</w:pPr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>Stk. 1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807"/>
      </w:tblGrid>
      <w:tr w:rsidR="00C63312" w:rsidRPr="00C63312" w:rsidTr="00997D8F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Faglært kontorpersonale med grundløn 21 + 1.800 </w:t>
            </w:r>
            <w:proofErr w:type="spellStart"/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kr.og</w:t>
            </w:r>
            <w:proofErr w:type="spellEnd"/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 med bestået Kommunom Grunduddannelse/Basisdel/Fællesdel skal efter ansøgning tilbydes gennemgang af Kommunom Valgfagsdel. Ansøgning om gennemgang af Kommunom Valgfagsdel skal afgives senest 5 år efter bestået Kommunom Grunduddannelse/Basisdel/</w:t>
            </w:r>
            <w:proofErr w:type="spellStart"/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Fæl-lesdel</w:t>
            </w:r>
            <w:proofErr w:type="spellEnd"/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.</w:t>
            </w:r>
          </w:p>
        </w:tc>
      </w:tr>
      <w:tr w:rsidR="00C63312" w:rsidRPr="00C63312" w:rsidTr="00997D8F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2.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Tilbud om gennemgang af Kommunom Valgfagsdel skal herefter gives til ansøgeren senest 2 år efter modtagelsen af ansøgningen, dog med forbehold for forvaltningens arbejdssituation og kapaciteten på Kommunom Valgfagsdel.</w:t>
            </w:r>
          </w:p>
        </w:tc>
      </w:tr>
      <w:tr w:rsidR="00C63312" w:rsidRPr="00C63312" w:rsidTr="00997D8F">
        <w:trPr>
          <w:tblCellSpacing w:w="15" w:type="dxa"/>
        </w:trPr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3.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Hvis tilbuddet om gennemgang af Kommunom Valgfagsdel på førstkommende kursus ikke umiddelbart accepteres, er tilbuddet endeligt bortfaldet, og der kan ikke indgives ny ansøgning omfattet af reglerne i nr. 1 og 2.</w:t>
            </w:r>
          </w:p>
        </w:tc>
      </w:tr>
    </w:tbl>
    <w:p w:rsidR="00C63312" w:rsidRPr="00C63312" w:rsidRDefault="00C63312" w:rsidP="00C63312">
      <w:pPr>
        <w:spacing w:after="0" w:line="240" w:lineRule="auto"/>
        <w:rPr>
          <w:rFonts w:ascii="Calibri" w:eastAsia="Times New Roman" w:hAnsi="Calibri" w:cs="Times New Roman"/>
          <w:i/>
          <w:iCs/>
        </w:rPr>
      </w:pPr>
    </w:p>
    <w:p w:rsidR="00C63312" w:rsidRPr="00C63312" w:rsidRDefault="00C63312" w:rsidP="00C633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lang w:eastAsia="da-DK"/>
        </w:rPr>
      </w:pPr>
      <w:r w:rsidRPr="00C63312">
        <w:rPr>
          <w:rFonts w:ascii="Arial" w:eastAsia="Times New Roman" w:hAnsi="Arial" w:cs="Arial"/>
          <w:b/>
          <w:bCs/>
          <w:i/>
          <w:iCs/>
          <w:lang w:eastAsia="da-DK"/>
        </w:rPr>
        <w:t>§ 6. Kvalifikationsløn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t>Stk. 1</w:t>
      </w: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br/>
        <w:t>Kvalifikationsløn ydes ud over grundløn og en eventuel funktionsløn. Kvalifikationsløn baseres på den enkelte medarbejders kvalifikationer. Kvalifikationsløn tager udgangspunkt i objektive forhold som eksempelvis uddannelse og erfaring.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C63312">
        <w:rPr>
          <w:rFonts w:ascii="Arial" w:eastAsia="Times New Roman" w:hAnsi="Arial" w:cs="Arial"/>
          <w:b/>
          <w:bCs/>
          <w:i/>
          <w:iCs/>
          <w:sz w:val="20"/>
          <w:szCs w:val="20"/>
          <w:lang w:eastAsia="da-DK"/>
        </w:rPr>
        <w:lastRenderedPageBreak/>
        <w:t>Bemærkning:</w:t>
      </w: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br/>
        <w:t>Grundprincippet er, at relevante kvalifikationer og erfaringer, der ligger ud over det, der forudsættes varetaget for grundlønnen, indgår i den lokale lønfastsættelse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t xml:space="preserve">Stk. 2 </w:t>
      </w:r>
      <w:r w:rsidRPr="00C63312">
        <w:rPr>
          <w:rFonts w:ascii="Arial" w:eastAsia="Times New Roman" w:hAnsi="Arial" w:cs="Arial"/>
          <w:i/>
          <w:iCs/>
          <w:sz w:val="20"/>
          <w:szCs w:val="20"/>
          <w:lang w:eastAsia="da-DK"/>
        </w:rPr>
        <w:br/>
        <w:t>Assistenter på grundløn 21 + 1.800 kr., kontorassistenter og kontorfunktionærer på grundløn 12 + 1.600 kr., som har bestået Dansk Kommunalkursus I/Kommunom Grunduddannelsen/Basisdelen/Fællesdelen, ydes 2 løntrin.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</w:pPr>
      <w:proofErr w:type="spellStart"/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>Lønseddeltekst</w:t>
      </w:r>
      <w:proofErr w:type="spellEnd"/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 xml:space="preserve">: </w:t>
      </w:r>
      <w:proofErr w:type="spellStart"/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>Kommunom</w:t>
      </w:r>
      <w:proofErr w:type="spellEnd"/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 xml:space="preserve"> </w:t>
      </w:r>
      <w:proofErr w:type="spellStart"/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>Grundudd</w:t>
      </w:r>
      <w:proofErr w:type="spellEnd"/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>.</w:t>
      </w:r>
    </w:p>
    <w:p w:rsidR="00C63312" w:rsidRPr="00C63312" w:rsidRDefault="00C63312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</w:pPr>
      <w:r w:rsidRPr="00C63312">
        <w:rPr>
          <w:rFonts w:ascii="Arial" w:eastAsia="Times New Roman" w:hAnsi="Arial" w:cs="Arial"/>
          <w:i/>
          <w:iCs/>
          <w:sz w:val="20"/>
          <w:szCs w:val="20"/>
          <w:lang w:val="en" w:eastAsia="da-DK"/>
        </w:rPr>
        <w:t>Stk. 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9807"/>
      </w:tblGrid>
      <w:tr w:rsidR="00C63312" w:rsidRPr="00C63312" w:rsidTr="00F00761">
        <w:trPr>
          <w:tblCellSpacing w:w="15" w:type="dxa"/>
        </w:trPr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3312" w:rsidRPr="00C63312" w:rsidRDefault="00C63312" w:rsidP="00C63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 xml:space="preserve">1.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</w:pPr>
            <w:r w:rsidRPr="00C633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a-DK"/>
              </w:rPr>
              <w:t>For ansatte på grundløn 21 + 1.800 kr. eller 27 + 2.000 kr., som gennemfører en af nedenstående uddannelser, skal der lokalt indgås forhåndsaftale om, hvor meget uddannelsen udløser i kvalifikationsløn:</w:t>
            </w:r>
          </w:p>
        </w:tc>
      </w:tr>
      <w:tr w:rsidR="00C63312" w:rsidRPr="00C63312" w:rsidTr="00997D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9430"/>
            </w:tblGrid>
            <w:tr w:rsidR="00C63312" w:rsidRPr="00C63312" w:rsidTr="00997D8F">
              <w:trPr>
                <w:tblCellSpacing w:w="15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63312" w:rsidRPr="00C63312" w:rsidRDefault="00C63312" w:rsidP="00C633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a-DK"/>
                    </w:rPr>
                  </w:pPr>
                  <w:r w:rsidRPr="00C633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a-DK"/>
                    </w:rPr>
                    <w:t xml:space="preserve">a)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3312" w:rsidRPr="00C63312" w:rsidRDefault="00C63312" w:rsidP="00C63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a-DK"/>
                    </w:rPr>
                  </w:pPr>
                  <w:r w:rsidRPr="00C633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a-DK"/>
                    </w:rPr>
                    <w:t xml:space="preserve">Kommunom </w:t>
                  </w:r>
                  <w:proofErr w:type="spellStart"/>
                  <w:r w:rsidRPr="00C633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a-DK"/>
                    </w:rPr>
                    <w:t>Fagdel</w:t>
                  </w:r>
                  <w:proofErr w:type="spellEnd"/>
                  <w:r w:rsidRPr="00C6331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da-DK"/>
                    </w:rPr>
                    <w:t>/Valgfagsdel (gælder kun for ansatte med grundløn på løntrin 21 + 1.800 kr.)</w:t>
                  </w:r>
                </w:p>
              </w:tc>
            </w:tr>
          </w:tbl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63312" w:rsidRPr="00C63312" w:rsidTr="00997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63312" w:rsidRPr="00C63312" w:rsidRDefault="00C63312" w:rsidP="00C6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C63312" w:rsidRPr="00C63312" w:rsidRDefault="00F00761" w:rsidP="00C6331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  <w:lang w:eastAsia="da-DK"/>
        </w:rPr>
      </w:pPr>
      <w:r>
        <w:t>Øvrige administrative medarbejdere kan dog også søge om optagelse på kommunom efter aftale med deres leder.  </w:t>
      </w:r>
    </w:p>
    <w:p w:rsidR="00C770B6" w:rsidRDefault="00F00761">
      <w:bookmarkStart w:id="0" w:name="_GoBack"/>
      <w:bookmarkEnd w:id="0"/>
    </w:p>
    <w:sectPr w:rsidR="00C770B6" w:rsidSect="00BD3A4C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12"/>
    <w:rsid w:val="00135111"/>
    <w:rsid w:val="009A0EDB"/>
    <w:rsid w:val="00C63312"/>
    <w:rsid w:val="00F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63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63312"/>
    <w:rPr>
      <w:rFonts w:ascii="Times New Roman" w:eastAsia="Times New Roman" w:hAnsi="Times New Roman" w:cs="Times New Roman"/>
      <w:b/>
      <w:bCs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6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ryk">
    <w:name w:val="indryk"/>
    <w:basedOn w:val="Normal"/>
    <w:uiPriority w:val="99"/>
    <w:rsid w:val="00C6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63312"/>
    <w:rPr>
      <w:rFonts w:cs="Times New Roman"/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63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3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3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3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633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63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63312"/>
    <w:rPr>
      <w:rFonts w:ascii="Times New Roman" w:eastAsia="Times New Roman" w:hAnsi="Times New Roman" w:cs="Times New Roman"/>
      <w:b/>
      <w:bCs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6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ryk">
    <w:name w:val="indryk"/>
    <w:basedOn w:val="Normal"/>
    <w:uiPriority w:val="99"/>
    <w:rsid w:val="00C6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63312"/>
    <w:rPr>
      <w:rFonts w:cs="Times New Roman"/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63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3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63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3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6331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IT-Afdelingen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Zester</dc:creator>
  <cp:lastModifiedBy>Søren Zester</cp:lastModifiedBy>
  <cp:revision>2</cp:revision>
  <dcterms:created xsi:type="dcterms:W3CDTF">2015-05-21T11:08:00Z</dcterms:created>
  <dcterms:modified xsi:type="dcterms:W3CDTF">2015-05-21T11:20:00Z</dcterms:modified>
</cp:coreProperties>
</file>