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9A" w:rsidRDefault="00E7574B" w:rsidP="00E7574B">
      <w:pPr>
        <w:pStyle w:val="Overskrift2"/>
      </w:pPr>
      <w:r>
        <w:t>Fire</w:t>
      </w:r>
      <w:r>
        <w:t xml:space="preserve"> gode råd: </w:t>
      </w:r>
      <w:r w:rsidR="0012289A">
        <w:t>Tilbage til arbejdet</w:t>
      </w:r>
      <w:r w:rsidR="009C3DB7">
        <w:t xml:space="preserve"> </w:t>
      </w:r>
      <w:r w:rsidR="0029467B">
        <w:t>efter langtids</w:t>
      </w:r>
      <w:r w:rsidR="00295874">
        <w:t>sygemelding</w:t>
      </w:r>
    </w:p>
    <w:p w:rsidR="00FE0258" w:rsidRPr="00E7574B" w:rsidRDefault="000C7683" w:rsidP="00E621B3">
      <w:pPr>
        <w:spacing w:after="120"/>
        <w:rPr>
          <w:rFonts w:asciiTheme="minorHAnsi" w:hAnsiTheme="minorHAnsi"/>
          <w:sz w:val="24"/>
          <w:lang w:eastAsia="da-DK"/>
        </w:rPr>
      </w:pPr>
      <w:r w:rsidRPr="00E7574B">
        <w:rPr>
          <w:rFonts w:asciiTheme="minorHAnsi" w:hAnsiTheme="minorHAnsi"/>
          <w:sz w:val="24"/>
          <w:lang w:eastAsia="da-DK"/>
        </w:rPr>
        <w:t>Du skal som leder lave en plan for tilbagevenden, n</w:t>
      </w:r>
      <w:r w:rsidR="00FE0258" w:rsidRPr="00E7574B">
        <w:rPr>
          <w:rFonts w:asciiTheme="minorHAnsi" w:hAnsiTheme="minorHAnsi"/>
          <w:sz w:val="24"/>
          <w:lang w:eastAsia="da-DK"/>
        </w:rPr>
        <w:t>år en medarbejder kommer tilbage på arbejd</w:t>
      </w:r>
      <w:r w:rsidR="00FE0258" w:rsidRPr="00E7574B">
        <w:rPr>
          <w:rFonts w:asciiTheme="minorHAnsi" w:hAnsiTheme="minorHAnsi"/>
          <w:sz w:val="24"/>
          <w:lang w:eastAsia="da-DK"/>
        </w:rPr>
        <w:t>s</w:t>
      </w:r>
      <w:r w:rsidR="00FE0258" w:rsidRPr="00E7574B">
        <w:rPr>
          <w:rFonts w:asciiTheme="minorHAnsi" w:hAnsiTheme="minorHAnsi"/>
          <w:sz w:val="24"/>
          <w:lang w:eastAsia="da-DK"/>
        </w:rPr>
        <w:t>pladsen</w:t>
      </w:r>
      <w:r w:rsidR="00830FCA" w:rsidRPr="00E7574B">
        <w:rPr>
          <w:rFonts w:asciiTheme="minorHAnsi" w:hAnsiTheme="minorHAnsi"/>
          <w:sz w:val="24"/>
          <w:lang w:eastAsia="da-DK"/>
        </w:rPr>
        <w:t xml:space="preserve"> </w:t>
      </w:r>
      <w:r w:rsidR="00FE0258" w:rsidRPr="00E7574B">
        <w:rPr>
          <w:rFonts w:asciiTheme="minorHAnsi" w:hAnsiTheme="minorHAnsi"/>
          <w:sz w:val="24"/>
          <w:lang w:eastAsia="da-DK"/>
        </w:rPr>
        <w:t xml:space="preserve">efter en </w:t>
      </w:r>
      <w:r w:rsidR="00830FCA" w:rsidRPr="00E7574B">
        <w:rPr>
          <w:rFonts w:asciiTheme="minorHAnsi" w:hAnsiTheme="minorHAnsi"/>
          <w:sz w:val="24"/>
          <w:lang w:eastAsia="da-DK"/>
        </w:rPr>
        <w:t xml:space="preserve">længerevarende </w:t>
      </w:r>
      <w:r w:rsidR="00FE0258" w:rsidRPr="00E7574B">
        <w:rPr>
          <w:rFonts w:asciiTheme="minorHAnsi" w:hAnsiTheme="minorHAnsi"/>
          <w:sz w:val="24"/>
          <w:lang w:eastAsia="da-DK"/>
        </w:rPr>
        <w:t>sygemel</w:t>
      </w:r>
      <w:r w:rsidRPr="00E7574B">
        <w:rPr>
          <w:rFonts w:asciiTheme="minorHAnsi" w:hAnsiTheme="minorHAnsi"/>
          <w:sz w:val="24"/>
          <w:lang w:eastAsia="da-DK"/>
        </w:rPr>
        <w:t>ding</w:t>
      </w:r>
      <w:r w:rsidR="00D0073B" w:rsidRPr="00E7574B">
        <w:rPr>
          <w:rFonts w:asciiTheme="minorHAnsi" w:hAnsiTheme="minorHAnsi"/>
          <w:sz w:val="24"/>
          <w:lang w:eastAsia="da-DK"/>
        </w:rPr>
        <w:t>.</w:t>
      </w:r>
      <w:r w:rsidR="00612744" w:rsidRPr="00E7574B">
        <w:rPr>
          <w:rFonts w:asciiTheme="minorHAnsi" w:hAnsiTheme="minorHAnsi"/>
          <w:sz w:val="24"/>
          <w:lang w:eastAsia="da-DK"/>
        </w:rPr>
        <w:t xml:space="preserve"> </w:t>
      </w:r>
      <w:r w:rsidRPr="00E7574B">
        <w:rPr>
          <w:rFonts w:asciiTheme="minorHAnsi" w:hAnsiTheme="minorHAnsi"/>
          <w:sz w:val="24"/>
          <w:lang w:eastAsia="da-DK"/>
        </w:rPr>
        <w:t xml:space="preserve">Nedenfor får du </w:t>
      </w:r>
      <w:r w:rsidR="002D3996" w:rsidRPr="00E7574B">
        <w:rPr>
          <w:rFonts w:asciiTheme="minorHAnsi" w:hAnsiTheme="minorHAnsi"/>
          <w:sz w:val="24"/>
          <w:lang w:eastAsia="da-DK"/>
        </w:rPr>
        <w:t>nogle</w:t>
      </w:r>
      <w:r w:rsidR="0029467B" w:rsidRPr="00E7574B">
        <w:rPr>
          <w:rFonts w:asciiTheme="minorHAnsi" w:hAnsiTheme="minorHAnsi"/>
          <w:sz w:val="24"/>
          <w:lang w:eastAsia="da-DK"/>
        </w:rPr>
        <w:t xml:space="preserve"> gode råd</w:t>
      </w:r>
      <w:r w:rsidR="00FE0258" w:rsidRPr="00E7574B">
        <w:rPr>
          <w:rFonts w:asciiTheme="minorHAnsi" w:hAnsiTheme="minorHAnsi"/>
          <w:sz w:val="24"/>
          <w:lang w:eastAsia="da-DK"/>
        </w:rPr>
        <w:t xml:space="preserve"> til, hvordan </w:t>
      </w:r>
      <w:r w:rsidR="0063027B" w:rsidRPr="00E7574B">
        <w:rPr>
          <w:rFonts w:asciiTheme="minorHAnsi" w:hAnsiTheme="minorHAnsi"/>
          <w:sz w:val="24"/>
          <w:lang w:eastAsia="da-DK"/>
        </w:rPr>
        <w:t xml:space="preserve">du kan hjælpe </w:t>
      </w:r>
      <w:r w:rsidR="0029467B" w:rsidRPr="00E7574B">
        <w:rPr>
          <w:rFonts w:asciiTheme="minorHAnsi" w:hAnsiTheme="minorHAnsi"/>
          <w:sz w:val="24"/>
          <w:lang w:eastAsia="da-DK"/>
        </w:rPr>
        <w:t>syg</w:t>
      </w:r>
      <w:r w:rsidR="0029467B" w:rsidRPr="00E7574B">
        <w:rPr>
          <w:rFonts w:asciiTheme="minorHAnsi" w:hAnsiTheme="minorHAnsi"/>
          <w:sz w:val="24"/>
          <w:lang w:eastAsia="da-DK"/>
        </w:rPr>
        <w:t>e</w:t>
      </w:r>
      <w:r w:rsidR="0029467B" w:rsidRPr="00E7574B">
        <w:rPr>
          <w:rFonts w:asciiTheme="minorHAnsi" w:hAnsiTheme="minorHAnsi"/>
          <w:sz w:val="24"/>
          <w:lang w:eastAsia="da-DK"/>
        </w:rPr>
        <w:t>meldte</w:t>
      </w:r>
      <w:r w:rsidR="00FE0258" w:rsidRPr="00E7574B">
        <w:rPr>
          <w:rFonts w:asciiTheme="minorHAnsi" w:hAnsiTheme="minorHAnsi"/>
          <w:sz w:val="24"/>
          <w:lang w:eastAsia="da-DK"/>
        </w:rPr>
        <w:t xml:space="preserve"> tilb</w:t>
      </w:r>
      <w:r w:rsidR="00830FCA" w:rsidRPr="00E7574B">
        <w:rPr>
          <w:rFonts w:asciiTheme="minorHAnsi" w:hAnsiTheme="minorHAnsi"/>
          <w:sz w:val="24"/>
          <w:lang w:eastAsia="da-DK"/>
        </w:rPr>
        <w:t>age på arbejdspladsen</w:t>
      </w:r>
      <w:r w:rsidR="00FE0258" w:rsidRPr="00E7574B">
        <w:rPr>
          <w:rFonts w:asciiTheme="minorHAnsi" w:hAnsiTheme="minorHAnsi"/>
          <w:sz w:val="24"/>
          <w:lang w:eastAsia="da-DK"/>
        </w:rPr>
        <w:t>.</w:t>
      </w:r>
    </w:p>
    <w:p w:rsidR="00612744" w:rsidRPr="00E7574B" w:rsidRDefault="000C7683" w:rsidP="00E7574B">
      <w:pPr>
        <w:pStyle w:val="Opstilling-talellerbogst"/>
        <w:spacing w:after="120"/>
        <w:rPr>
          <w:rStyle w:val="Strk"/>
          <w:rFonts w:asciiTheme="minorHAnsi" w:hAnsiTheme="minorHAnsi"/>
          <w:sz w:val="24"/>
        </w:rPr>
      </w:pPr>
      <w:r w:rsidRPr="00E7574B">
        <w:rPr>
          <w:rStyle w:val="Strk"/>
          <w:rFonts w:asciiTheme="minorHAnsi" w:hAnsiTheme="minorHAnsi"/>
          <w:sz w:val="24"/>
        </w:rPr>
        <w:t>I skal l</w:t>
      </w:r>
      <w:r w:rsidR="00D0073B" w:rsidRPr="00E7574B">
        <w:rPr>
          <w:rStyle w:val="Strk"/>
          <w:rFonts w:asciiTheme="minorHAnsi" w:hAnsiTheme="minorHAnsi"/>
          <w:sz w:val="24"/>
        </w:rPr>
        <w:t>av</w:t>
      </w:r>
      <w:r w:rsidRPr="00E7574B">
        <w:rPr>
          <w:rStyle w:val="Strk"/>
          <w:rFonts w:asciiTheme="minorHAnsi" w:hAnsiTheme="minorHAnsi"/>
          <w:sz w:val="24"/>
        </w:rPr>
        <w:t>e</w:t>
      </w:r>
      <w:r w:rsidR="00612744" w:rsidRPr="00E7574B">
        <w:rPr>
          <w:rStyle w:val="Strk"/>
          <w:rFonts w:asciiTheme="minorHAnsi" w:hAnsiTheme="minorHAnsi"/>
          <w:sz w:val="24"/>
        </w:rPr>
        <w:t xml:space="preserve"> en s</w:t>
      </w:r>
      <w:r w:rsidR="0029467B" w:rsidRPr="00E7574B">
        <w:rPr>
          <w:rStyle w:val="Strk"/>
          <w:rFonts w:asciiTheme="minorHAnsi" w:hAnsiTheme="minorHAnsi"/>
          <w:sz w:val="24"/>
        </w:rPr>
        <w:t>kriftlig pl</w:t>
      </w:r>
      <w:r w:rsidR="00612744" w:rsidRPr="00E7574B">
        <w:rPr>
          <w:rStyle w:val="Strk"/>
          <w:rFonts w:asciiTheme="minorHAnsi" w:hAnsiTheme="minorHAnsi"/>
          <w:sz w:val="24"/>
        </w:rPr>
        <w:t>an for tilbagevenden</w:t>
      </w:r>
    </w:p>
    <w:p w:rsidR="00612744" w:rsidRPr="00E7574B" w:rsidRDefault="00612744" w:rsidP="00E7574B">
      <w:pPr>
        <w:spacing w:after="120"/>
        <w:rPr>
          <w:rFonts w:asciiTheme="minorHAnsi" w:hAnsiTheme="minorHAnsi"/>
          <w:color w:val="161313"/>
          <w:sz w:val="24"/>
        </w:rPr>
      </w:pPr>
      <w:r w:rsidRPr="00E7574B">
        <w:rPr>
          <w:rFonts w:asciiTheme="minorHAnsi" w:hAnsiTheme="minorHAnsi"/>
          <w:color w:val="161313"/>
          <w:sz w:val="24"/>
        </w:rPr>
        <w:t xml:space="preserve">Planen </w:t>
      </w:r>
      <w:r w:rsidR="00421856" w:rsidRPr="00E7574B">
        <w:rPr>
          <w:rFonts w:asciiTheme="minorHAnsi" w:hAnsiTheme="minorHAnsi"/>
          <w:color w:val="161313"/>
          <w:sz w:val="24"/>
        </w:rPr>
        <w:t xml:space="preserve">for tilbagevenden </w:t>
      </w:r>
      <w:r w:rsidRPr="00E7574B">
        <w:rPr>
          <w:rFonts w:asciiTheme="minorHAnsi" w:hAnsiTheme="minorHAnsi"/>
          <w:color w:val="161313"/>
          <w:sz w:val="24"/>
        </w:rPr>
        <w:t>skal være</w:t>
      </w:r>
      <w:r w:rsidR="0029467B" w:rsidRPr="00E7574B">
        <w:rPr>
          <w:rFonts w:asciiTheme="minorHAnsi" w:hAnsiTheme="minorHAnsi"/>
          <w:color w:val="161313"/>
          <w:sz w:val="24"/>
        </w:rPr>
        <w:t xml:space="preserve"> konkret: </w:t>
      </w:r>
      <w:r w:rsidR="003C3266" w:rsidRPr="00E7574B">
        <w:rPr>
          <w:rFonts w:asciiTheme="minorHAnsi" w:hAnsiTheme="minorHAnsi"/>
          <w:color w:val="161313"/>
          <w:sz w:val="24"/>
        </w:rPr>
        <w:t>I planen skal du sammen med medarbejderen beskr</w:t>
      </w:r>
      <w:r w:rsidR="003C3266" w:rsidRPr="00E7574B">
        <w:rPr>
          <w:rFonts w:asciiTheme="minorHAnsi" w:hAnsiTheme="minorHAnsi"/>
          <w:color w:val="161313"/>
          <w:sz w:val="24"/>
        </w:rPr>
        <w:t>i</w:t>
      </w:r>
      <w:r w:rsidR="003C3266" w:rsidRPr="00E7574B">
        <w:rPr>
          <w:rFonts w:asciiTheme="minorHAnsi" w:hAnsiTheme="minorHAnsi"/>
          <w:color w:val="161313"/>
          <w:sz w:val="24"/>
        </w:rPr>
        <w:t xml:space="preserve">ve: </w:t>
      </w:r>
      <w:r w:rsidR="007218E3" w:rsidRPr="00E7574B">
        <w:rPr>
          <w:rFonts w:asciiTheme="minorHAnsi" w:hAnsiTheme="minorHAnsi"/>
          <w:color w:val="161313"/>
          <w:sz w:val="24"/>
        </w:rPr>
        <w:t>Hvilke opgaver medarbejderen skal varetage? Skal</w:t>
      </w:r>
      <w:r w:rsidR="00417270">
        <w:rPr>
          <w:rFonts w:asciiTheme="minorHAnsi" w:hAnsiTheme="minorHAnsi"/>
          <w:color w:val="161313"/>
          <w:sz w:val="24"/>
        </w:rPr>
        <w:t xml:space="preserve"> d</w:t>
      </w:r>
      <w:r w:rsidR="007218E3" w:rsidRPr="00E7574B">
        <w:rPr>
          <w:rFonts w:asciiTheme="minorHAnsi" w:hAnsiTheme="minorHAnsi"/>
          <w:color w:val="161313"/>
          <w:sz w:val="24"/>
        </w:rPr>
        <w:t>er tages særlige hensyn i starten. Og h</w:t>
      </w:r>
      <w:r w:rsidR="0029467B" w:rsidRPr="00E7574B">
        <w:rPr>
          <w:rFonts w:asciiTheme="minorHAnsi" w:hAnsiTheme="minorHAnsi"/>
          <w:color w:val="161313"/>
          <w:sz w:val="24"/>
        </w:rPr>
        <w:t>vor mange timer</w:t>
      </w:r>
      <w:r w:rsidR="00D05AB9" w:rsidRPr="00E7574B">
        <w:rPr>
          <w:rFonts w:asciiTheme="minorHAnsi" w:hAnsiTheme="minorHAnsi"/>
          <w:color w:val="161313"/>
          <w:sz w:val="24"/>
        </w:rPr>
        <w:t xml:space="preserve"> skal sygemeldte arbejde</w:t>
      </w:r>
      <w:r w:rsidR="0029467B" w:rsidRPr="00E7574B">
        <w:rPr>
          <w:rFonts w:asciiTheme="minorHAnsi" w:hAnsiTheme="minorHAnsi"/>
          <w:color w:val="161313"/>
          <w:sz w:val="24"/>
        </w:rPr>
        <w:t xml:space="preserve">? </w:t>
      </w:r>
      <w:r w:rsidR="003C3266" w:rsidRPr="00E7574B">
        <w:rPr>
          <w:rFonts w:asciiTheme="minorHAnsi" w:hAnsiTheme="minorHAnsi"/>
          <w:color w:val="161313"/>
          <w:sz w:val="24"/>
        </w:rPr>
        <w:t>Du skal være</w:t>
      </w:r>
      <w:r w:rsidR="0029467B" w:rsidRPr="00E7574B">
        <w:rPr>
          <w:rFonts w:asciiTheme="minorHAnsi" w:hAnsiTheme="minorHAnsi"/>
          <w:color w:val="161313"/>
          <w:sz w:val="24"/>
        </w:rPr>
        <w:t xml:space="preserve"> opmærksom på, at plan</w:t>
      </w:r>
      <w:r w:rsidRPr="00E7574B">
        <w:rPr>
          <w:rFonts w:asciiTheme="minorHAnsi" w:hAnsiTheme="minorHAnsi"/>
          <w:color w:val="161313"/>
          <w:sz w:val="24"/>
        </w:rPr>
        <w:t>en for ti</w:t>
      </w:r>
      <w:r w:rsidRPr="00E7574B">
        <w:rPr>
          <w:rFonts w:asciiTheme="minorHAnsi" w:hAnsiTheme="minorHAnsi"/>
          <w:color w:val="161313"/>
          <w:sz w:val="24"/>
        </w:rPr>
        <w:t>l</w:t>
      </w:r>
      <w:r w:rsidRPr="00E7574B">
        <w:rPr>
          <w:rFonts w:asciiTheme="minorHAnsi" w:hAnsiTheme="minorHAnsi"/>
          <w:color w:val="161313"/>
          <w:sz w:val="24"/>
        </w:rPr>
        <w:t xml:space="preserve">bagevenden </w:t>
      </w:r>
      <w:r w:rsidR="0063027B" w:rsidRPr="00E7574B">
        <w:rPr>
          <w:rFonts w:asciiTheme="minorHAnsi" w:hAnsiTheme="minorHAnsi"/>
          <w:color w:val="161313"/>
          <w:sz w:val="24"/>
        </w:rPr>
        <w:t>bliver ove</w:t>
      </w:r>
      <w:r w:rsidRPr="00E7574B">
        <w:rPr>
          <w:rFonts w:asciiTheme="minorHAnsi" w:hAnsiTheme="minorHAnsi"/>
          <w:color w:val="161313"/>
          <w:sz w:val="24"/>
        </w:rPr>
        <w:t>r</w:t>
      </w:r>
      <w:r w:rsidRPr="00E7574B">
        <w:rPr>
          <w:rFonts w:asciiTheme="minorHAnsi" w:hAnsiTheme="minorHAnsi"/>
          <w:color w:val="161313"/>
          <w:sz w:val="24"/>
        </w:rPr>
        <w:t>hol</w:t>
      </w:r>
      <w:r w:rsidR="0063027B" w:rsidRPr="00E7574B">
        <w:rPr>
          <w:rFonts w:asciiTheme="minorHAnsi" w:hAnsiTheme="minorHAnsi"/>
          <w:color w:val="161313"/>
          <w:sz w:val="24"/>
        </w:rPr>
        <w:t>dt</w:t>
      </w:r>
      <w:r w:rsidRPr="00E7574B">
        <w:rPr>
          <w:rFonts w:asciiTheme="minorHAnsi" w:hAnsiTheme="minorHAnsi"/>
          <w:color w:val="161313"/>
          <w:sz w:val="24"/>
        </w:rPr>
        <w:t xml:space="preserve"> eller </w:t>
      </w:r>
      <w:r w:rsidR="0063027B" w:rsidRPr="00E7574B">
        <w:rPr>
          <w:rFonts w:asciiTheme="minorHAnsi" w:hAnsiTheme="minorHAnsi"/>
          <w:color w:val="161313"/>
          <w:sz w:val="24"/>
        </w:rPr>
        <w:t xml:space="preserve">om </w:t>
      </w:r>
      <w:r w:rsidR="00B3328D" w:rsidRPr="00E7574B">
        <w:rPr>
          <w:rFonts w:asciiTheme="minorHAnsi" w:hAnsiTheme="minorHAnsi"/>
          <w:color w:val="161313"/>
          <w:sz w:val="24"/>
        </w:rPr>
        <w:t xml:space="preserve">der er behov for at </w:t>
      </w:r>
      <w:r w:rsidR="0063027B" w:rsidRPr="00E7574B">
        <w:rPr>
          <w:rFonts w:asciiTheme="minorHAnsi" w:hAnsiTheme="minorHAnsi"/>
          <w:color w:val="161313"/>
          <w:sz w:val="24"/>
        </w:rPr>
        <w:t>tilrette</w:t>
      </w:r>
      <w:r w:rsidRPr="00E7574B">
        <w:rPr>
          <w:rFonts w:asciiTheme="minorHAnsi" w:hAnsiTheme="minorHAnsi"/>
          <w:color w:val="161313"/>
          <w:sz w:val="24"/>
        </w:rPr>
        <w:t xml:space="preserve">. </w:t>
      </w:r>
    </w:p>
    <w:p w:rsidR="00D0073B" w:rsidRPr="00E7574B" w:rsidRDefault="00D0073B" w:rsidP="00E7574B">
      <w:pPr>
        <w:spacing w:after="120"/>
        <w:rPr>
          <w:rFonts w:asciiTheme="minorHAnsi" w:hAnsiTheme="minorHAnsi"/>
          <w:color w:val="161313"/>
          <w:sz w:val="24"/>
        </w:rPr>
      </w:pPr>
      <w:r w:rsidRPr="00E7574B">
        <w:rPr>
          <w:rFonts w:asciiTheme="minorHAnsi" w:hAnsiTheme="minorHAnsi"/>
          <w:color w:val="161313"/>
          <w:sz w:val="24"/>
        </w:rPr>
        <w:t>Forløbet om tilbagevenden til a</w:t>
      </w:r>
      <w:r w:rsidR="00957536" w:rsidRPr="00E7574B">
        <w:rPr>
          <w:rFonts w:asciiTheme="minorHAnsi" w:hAnsiTheme="minorHAnsi"/>
          <w:color w:val="161313"/>
          <w:sz w:val="24"/>
        </w:rPr>
        <w:t xml:space="preserve">rbejdet afhænger af den enkelte </w:t>
      </w:r>
      <w:r w:rsidR="00973BD1" w:rsidRPr="00E7574B">
        <w:rPr>
          <w:rFonts w:asciiTheme="minorHAnsi" w:hAnsiTheme="minorHAnsi"/>
          <w:color w:val="161313"/>
          <w:sz w:val="24"/>
        </w:rPr>
        <w:t>medarbejder</w:t>
      </w:r>
      <w:r w:rsidR="00FD04EC" w:rsidRPr="00E7574B">
        <w:rPr>
          <w:rFonts w:asciiTheme="minorHAnsi" w:hAnsiTheme="minorHAnsi"/>
          <w:color w:val="161313"/>
          <w:sz w:val="24"/>
        </w:rPr>
        <w:t>,</w:t>
      </w:r>
      <w:r w:rsidRPr="00E7574B">
        <w:rPr>
          <w:rFonts w:asciiTheme="minorHAnsi" w:hAnsiTheme="minorHAnsi"/>
          <w:color w:val="161313"/>
          <w:sz w:val="24"/>
        </w:rPr>
        <w:t xml:space="preserve"> typen af sygdom</w:t>
      </w:r>
      <w:r w:rsidR="00FD04EC" w:rsidRPr="00E7574B">
        <w:rPr>
          <w:rFonts w:asciiTheme="minorHAnsi" w:hAnsiTheme="minorHAnsi"/>
          <w:color w:val="161313"/>
          <w:sz w:val="24"/>
        </w:rPr>
        <w:t xml:space="preserve"> og arbejdspladsen</w:t>
      </w:r>
      <w:r w:rsidR="00F20F71" w:rsidRPr="00E7574B">
        <w:rPr>
          <w:rFonts w:asciiTheme="minorHAnsi" w:hAnsiTheme="minorHAnsi"/>
          <w:color w:val="161313"/>
          <w:sz w:val="24"/>
        </w:rPr>
        <w:t xml:space="preserve">. </w:t>
      </w:r>
      <w:r w:rsidR="00417270">
        <w:rPr>
          <w:rFonts w:asciiTheme="minorHAnsi" w:hAnsiTheme="minorHAnsi"/>
          <w:color w:val="161313"/>
          <w:sz w:val="24"/>
        </w:rPr>
        <w:t>Alle planer vil være forskellige.</w:t>
      </w:r>
      <w:r w:rsidR="00973BD1" w:rsidRPr="00E7574B">
        <w:rPr>
          <w:rFonts w:asciiTheme="minorHAnsi" w:hAnsiTheme="minorHAnsi"/>
          <w:color w:val="161313"/>
          <w:sz w:val="24"/>
        </w:rPr>
        <w:t xml:space="preserve"> </w:t>
      </w:r>
      <w:r w:rsidR="00864DBA" w:rsidRPr="00E7574B">
        <w:rPr>
          <w:rFonts w:asciiTheme="minorHAnsi" w:hAnsiTheme="minorHAnsi"/>
          <w:color w:val="161313"/>
          <w:sz w:val="24"/>
        </w:rPr>
        <w:t>Du skal som leder sikre</w:t>
      </w:r>
      <w:r w:rsidR="00417270">
        <w:rPr>
          <w:rFonts w:asciiTheme="minorHAnsi" w:hAnsiTheme="minorHAnsi"/>
          <w:color w:val="161313"/>
          <w:sz w:val="24"/>
        </w:rPr>
        <w:t xml:space="preserve"> dig</w:t>
      </w:r>
      <w:r w:rsidR="00864DBA" w:rsidRPr="00E7574B">
        <w:rPr>
          <w:rFonts w:asciiTheme="minorHAnsi" w:hAnsiTheme="minorHAnsi"/>
          <w:color w:val="161313"/>
          <w:sz w:val="24"/>
        </w:rPr>
        <w:t xml:space="preserve">, at den </w:t>
      </w:r>
      <w:r w:rsidRPr="00E7574B">
        <w:rPr>
          <w:rFonts w:asciiTheme="minorHAnsi" w:hAnsiTheme="minorHAnsi"/>
          <w:color w:val="161313"/>
          <w:sz w:val="24"/>
        </w:rPr>
        <w:t xml:space="preserve">syge </w:t>
      </w:r>
      <w:r w:rsidR="00864DBA" w:rsidRPr="00E7574B">
        <w:rPr>
          <w:rFonts w:asciiTheme="minorHAnsi" w:hAnsiTheme="minorHAnsi"/>
          <w:color w:val="161313"/>
          <w:sz w:val="24"/>
        </w:rPr>
        <w:t>ikke</w:t>
      </w:r>
      <w:r w:rsidRPr="00E7574B">
        <w:rPr>
          <w:rFonts w:asciiTheme="minorHAnsi" w:hAnsiTheme="minorHAnsi"/>
          <w:color w:val="161313"/>
          <w:sz w:val="24"/>
        </w:rPr>
        <w:t xml:space="preserve"> gå</w:t>
      </w:r>
      <w:r w:rsidR="00864DBA" w:rsidRPr="00E7574B">
        <w:rPr>
          <w:rFonts w:asciiTheme="minorHAnsi" w:hAnsiTheme="minorHAnsi"/>
          <w:color w:val="161313"/>
          <w:sz w:val="24"/>
        </w:rPr>
        <w:t>r</w:t>
      </w:r>
      <w:r w:rsidRPr="00E7574B">
        <w:rPr>
          <w:rFonts w:asciiTheme="minorHAnsi" w:hAnsiTheme="minorHAnsi"/>
          <w:color w:val="161313"/>
          <w:sz w:val="24"/>
        </w:rPr>
        <w:t xml:space="preserve"> med til en urealistisk plan for at vende tilbage til jobbet.</w:t>
      </w:r>
      <w:r w:rsidR="00864DBA" w:rsidRPr="00E7574B">
        <w:rPr>
          <w:rFonts w:asciiTheme="minorHAnsi" w:hAnsiTheme="minorHAnsi"/>
          <w:color w:val="161313"/>
          <w:sz w:val="24"/>
        </w:rPr>
        <w:t xml:space="preserve"> Du skal derfor være</w:t>
      </w:r>
      <w:r w:rsidRPr="00E7574B">
        <w:rPr>
          <w:rFonts w:asciiTheme="minorHAnsi" w:hAnsiTheme="minorHAnsi"/>
          <w:color w:val="161313"/>
          <w:sz w:val="24"/>
        </w:rPr>
        <w:t xml:space="preserve"> opmærksom på, at frygt for </w:t>
      </w:r>
      <w:r w:rsidR="005002B7" w:rsidRPr="00E7574B">
        <w:rPr>
          <w:rFonts w:asciiTheme="minorHAnsi" w:hAnsiTheme="minorHAnsi"/>
          <w:color w:val="161313"/>
          <w:sz w:val="24"/>
        </w:rPr>
        <w:t xml:space="preserve">at blive </w:t>
      </w:r>
      <w:r w:rsidRPr="00E7574B">
        <w:rPr>
          <w:rFonts w:asciiTheme="minorHAnsi" w:hAnsiTheme="minorHAnsi"/>
          <w:color w:val="161313"/>
          <w:sz w:val="24"/>
        </w:rPr>
        <w:t>afskedig</w:t>
      </w:r>
      <w:r w:rsidR="005002B7" w:rsidRPr="00E7574B">
        <w:rPr>
          <w:rFonts w:asciiTheme="minorHAnsi" w:hAnsiTheme="minorHAnsi"/>
          <w:color w:val="161313"/>
          <w:sz w:val="24"/>
        </w:rPr>
        <w:t>et</w:t>
      </w:r>
      <w:r w:rsidRPr="00E7574B">
        <w:rPr>
          <w:rFonts w:asciiTheme="minorHAnsi" w:hAnsiTheme="minorHAnsi"/>
          <w:color w:val="161313"/>
          <w:sz w:val="24"/>
        </w:rPr>
        <w:t xml:space="preserve"> kan medføre tidligere tilbagevenden</w:t>
      </w:r>
      <w:r w:rsidR="00417270">
        <w:rPr>
          <w:rFonts w:asciiTheme="minorHAnsi" w:hAnsiTheme="minorHAnsi"/>
          <w:color w:val="161313"/>
          <w:sz w:val="24"/>
        </w:rPr>
        <w:t>,</w:t>
      </w:r>
      <w:r w:rsidRPr="00E7574B">
        <w:rPr>
          <w:rFonts w:asciiTheme="minorHAnsi" w:hAnsiTheme="minorHAnsi"/>
          <w:color w:val="161313"/>
          <w:sz w:val="24"/>
        </w:rPr>
        <w:t xml:space="preserve"> eller at sygemeldte påtager sig for mange opgaver. Det </w:t>
      </w:r>
      <w:r w:rsidR="00957536" w:rsidRPr="00E7574B">
        <w:rPr>
          <w:rFonts w:asciiTheme="minorHAnsi" w:hAnsiTheme="minorHAnsi"/>
          <w:color w:val="161313"/>
          <w:sz w:val="24"/>
        </w:rPr>
        <w:t>kan medføre</w:t>
      </w:r>
      <w:r w:rsidRPr="00E7574B">
        <w:rPr>
          <w:rFonts w:asciiTheme="minorHAnsi" w:hAnsiTheme="minorHAnsi"/>
          <w:color w:val="161313"/>
          <w:sz w:val="24"/>
        </w:rPr>
        <w:t xml:space="preserve"> risiko for tilbagefald og for</w:t>
      </w:r>
      <w:r w:rsidR="00957536" w:rsidRPr="00E7574B">
        <w:rPr>
          <w:rFonts w:asciiTheme="minorHAnsi" w:hAnsiTheme="minorHAnsi"/>
          <w:color w:val="161313"/>
          <w:sz w:val="24"/>
        </w:rPr>
        <w:t>,</w:t>
      </w:r>
      <w:r w:rsidRPr="00E7574B">
        <w:rPr>
          <w:rFonts w:asciiTheme="minorHAnsi" w:hAnsiTheme="minorHAnsi"/>
          <w:color w:val="161313"/>
          <w:sz w:val="24"/>
        </w:rPr>
        <w:t xml:space="preserve"> at planen for tilbagevenden må fo</w:t>
      </w:r>
      <w:r w:rsidRPr="00E7574B">
        <w:rPr>
          <w:rFonts w:asciiTheme="minorHAnsi" w:hAnsiTheme="minorHAnsi"/>
          <w:color w:val="161313"/>
          <w:sz w:val="24"/>
        </w:rPr>
        <w:t>r</w:t>
      </w:r>
      <w:r w:rsidRPr="00E7574B">
        <w:rPr>
          <w:rFonts w:asciiTheme="minorHAnsi" w:hAnsiTheme="minorHAnsi"/>
          <w:color w:val="161313"/>
          <w:sz w:val="24"/>
        </w:rPr>
        <w:t>længes unødigt.</w:t>
      </w:r>
    </w:p>
    <w:p w:rsidR="00957536" w:rsidRPr="00E7574B" w:rsidRDefault="000C7683" w:rsidP="00E7574B">
      <w:pPr>
        <w:pStyle w:val="Opstilling-talellerbogst"/>
        <w:spacing w:after="120"/>
        <w:rPr>
          <w:rStyle w:val="Strk"/>
          <w:sz w:val="24"/>
        </w:rPr>
      </w:pPr>
      <w:r w:rsidRPr="00E7574B">
        <w:rPr>
          <w:rStyle w:val="Strk"/>
          <w:sz w:val="24"/>
        </w:rPr>
        <w:t>Du</w:t>
      </w:r>
      <w:r w:rsidR="00DC1148" w:rsidRPr="00E7574B">
        <w:rPr>
          <w:rStyle w:val="Strk"/>
          <w:sz w:val="24"/>
        </w:rPr>
        <w:t xml:space="preserve"> skal </w:t>
      </w:r>
      <w:r w:rsidR="009902EB" w:rsidRPr="00E7574B">
        <w:rPr>
          <w:rStyle w:val="Strk"/>
          <w:sz w:val="24"/>
        </w:rPr>
        <w:t xml:space="preserve">holde opfølgende </w:t>
      </w:r>
      <w:r w:rsidR="00D0073B" w:rsidRPr="00E7574B">
        <w:rPr>
          <w:rStyle w:val="Strk"/>
          <w:sz w:val="24"/>
        </w:rPr>
        <w:t>samtaler</w:t>
      </w:r>
      <w:r w:rsidR="00181489" w:rsidRPr="00E7574B">
        <w:rPr>
          <w:rStyle w:val="Strk"/>
          <w:sz w:val="24"/>
        </w:rPr>
        <w:t>:</w:t>
      </w:r>
    </w:p>
    <w:p w:rsidR="0029467B" w:rsidRPr="00E7574B" w:rsidRDefault="00E57174" w:rsidP="00E7574B">
      <w:pPr>
        <w:spacing w:after="120"/>
        <w:rPr>
          <w:rFonts w:asciiTheme="minorHAnsi" w:hAnsiTheme="minorHAnsi"/>
          <w:color w:val="161313"/>
          <w:sz w:val="24"/>
        </w:rPr>
      </w:pPr>
      <w:r w:rsidRPr="00E7574B">
        <w:rPr>
          <w:rFonts w:asciiTheme="minorHAnsi" w:hAnsiTheme="minorHAnsi"/>
          <w:color w:val="161313"/>
          <w:sz w:val="24"/>
        </w:rPr>
        <w:t>Du skal som leder holde</w:t>
      </w:r>
      <w:r w:rsidR="007218E3" w:rsidRPr="00E7574B">
        <w:rPr>
          <w:rFonts w:asciiTheme="minorHAnsi" w:hAnsiTheme="minorHAnsi"/>
          <w:color w:val="161313"/>
          <w:sz w:val="24"/>
        </w:rPr>
        <w:t xml:space="preserve"> opfølgende samtaler</w:t>
      </w:r>
      <w:r w:rsidR="00CF505C" w:rsidRPr="00E7574B">
        <w:rPr>
          <w:rFonts w:asciiTheme="minorHAnsi" w:hAnsiTheme="minorHAnsi"/>
          <w:color w:val="161313"/>
          <w:sz w:val="24"/>
        </w:rPr>
        <w:t>, når med medarbejder er på vej tilbage</w:t>
      </w:r>
      <w:r w:rsidR="00DD4E57" w:rsidRPr="00E7574B">
        <w:rPr>
          <w:rFonts w:asciiTheme="minorHAnsi" w:hAnsiTheme="minorHAnsi"/>
          <w:color w:val="161313"/>
          <w:sz w:val="24"/>
        </w:rPr>
        <w:t xml:space="preserve"> efter</w:t>
      </w:r>
      <w:r w:rsidR="00CF505C" w:rsidRPr="00E7574B">
        <w:rPr>
          <w:rFonts w:asciiTheme="minorHAnsi" w:hAnsiTheme="minorHAnsi"/>
          <w:color w:val="161313"/>
          <w:sz w:val="24"/>
        </w:rPr>
        <w:t xml:space="preserve"> en</w:t>
      </w:r>
      <w:r w:rsidR="00DD4E57" w:rsidRPr="00E7574B">
        <w:rPr>
          <w:rFonts w:asciiTheme="minorHAnsi" w:hAnsiTheme="minorHAnsi"/>
          <w:color w:val="161313"/>
          <w:sz w:val="24"/>
        </w:rPr>
        <w:t xml:space="preserve"> langtidsfravær</w:t>
      </w:r>
      <w:r w:rsidR="007218E3" w:rsidRPr="00E7574B">
        <w:rPr>
          <w:rFonts w:asciiTheme="minorHAnsi" w:hAnsiTheme="minorHAnsi"/>
          <w:color w:val="161313"/>
          <w:sz w:val="24"/>
        </w:rPr>
        <w:t>. D</w:t>
      </w:r>
      <w:r w:rsidR="00612744" w:rsidRPr="00E7574B">
        <w:rPr>
          <w:rFonts w:asciiTheme="minorHAnsi" w:hAnsiTheme="minorHAnsi"/>
          <w:color w:val="161313"/>
          <w:sz w:val="24"/>
        </w:rPr>
        <w:t>en første samtale</w:t>
      </w:r>
      <w:r w:rsidR="00DD4E57" w:rsidRPr="00E7574B">
        <w:rPr>
          <w:rFonts w:asciiTheme="minorHAnsi" w:hAnsiTheme="minorHAnsi"/>
          <w:color w:val="161313"/>
          <w:sz w:val="24"/>
        </w:rPr>
        <w:t xml:space="preserve"> </w:t>
      </w:r>
      <w:r w:rsidR="007218E3" w:rsidRPr="00E7574B">
        <w:rPr>
          <w:rFonts w:asciiTheme="minorHAnsi" w:hAnsiTheme="minorHAnsi"/>
          <w:color w:val="161313"/>
          <w:sz w:val="24"/>
        </w:rPr>
        <w:t>skal a</w:t>
      </w:r>
      <w:r w:rsidR="00DD4E57" w:rsidRPr="00E7574B">
        <w:rPr>
          <w:rFonts w:asciiTheme="minorHAnsi" w:hAnsiTheme="minorHAnsi"/>
          <w:color w:val="161313"/>
          <w:sz w:val="24"/>
        </w:rPr>
        <w:t>llerede</w:t>
      </w:r>
      <w:r w:rsidR="00612744" w:rsidRPr="00E7574B">
        <w:rPr>
          <w:rFonts w:asciiTheme="minorHAnsi" w:hAnsiTheme="minorHAnsi"/>
          <w:color w:val="161313"/>
          <w:sz w:val="24"/>
        </w:rPr>
        <w:t xml:space="preserve"> </w:t>
      </w:r>
      <w:r w:rsidR="007218E3" w:rsidRPr="00E7574B">
        <w:rPr>
          <w:rFonts w:asciiTheme="minorHAnsi" w:hAnsiTheme="minorHAnsi"/>
          <w:color w:val="161313"/>
          <w:sz w:val="24"/>
        </w:rPr>
        <w:t xml:space="preserve">være </w:t>
      </w:r>
      <w:r w:rsidR="00612744" w:rsidRPr="00E7574B">
        <w:rPr>
          <w:rFonts w:asciiTheme="minorHAnsi" w:hAnsiTheme="minorHAnsi"/>
          <w:color w:val="161313"/>
          <w:sz w:val="24"/>
        </w:rPr>
        <w:t>efter en uge. Og derefter</w:t>
      </w:r>
      <w:r w:rsidRPr="00E7574B">
        <w:rPr>
          <w:rFonts w:asciiTheme="minorHAnsi" w:hAnsiTheme="minorHAnsi"/>
          <w:color w:val="161313"/>
          <w:sz w:val="24"/>
        </w:rPr>
        <w:t xml:space="preserve"> skal der løbe</w:t>
      </w:r>
      <w:r w:rsidRPr="00E7574B">
        <w:rPr>
          <w:rFonts w:asciiTheme="minorHAnsi" w:hAnsiTheme="minorHAnsi"/>
          <w:color w:val="161313"/>
          <w:sz w:val="24"/>
        </w:rPr>
        <w:t>n</w:t>
      </w:r>
      <w:r w:rsidRPr="00E7574B">
        <w:rPr>
          <w:rFonts w:asciiTheme="minorHAnsi" w:hAnsiTheme="minorHAnsi"/>
          <w:color w:val="161313"/>
          <w:sz w:val="24"/>
        </w:rPr>
        <w:t>de være samtale</w:t>
      </w:r>
      <w:r w:rsidR="00D05AB9" w:rsidRPr="00E7574B">
        <w:rPr>
          <w:rFonts w:asciiTheme="minorHAnsi" w:hAnsiTheme="minorHAnsi"/>
          <w:color w:val="161313"/>
          <w:sz w:val="24"/>
        </w:rPr>
        <w:t>r</w:t>
      </w:r>
      <w:r w:rsidR="00B1101C">
        <w:rPr>
          <w:rFonts w:asciiTheme="minorHAnsi" w:hAnsiTheme="minorHAnsi"/>
          <w:color w:val="161313"/>
          <w:sz w:val="24"/>
        </w:rPr>
        <w:t>,</w:t>
      </w:r>
      <w:r w:rsidR="00D05AB9" w:rsidRPr="00E7574B">
        <w:rPr>
          <w:rFonts w:asciiTheme="minorHAnsi" w:hAnsiTheme="minorHAnsi"/>
          <w:color w:val="161313"/>
          <w:sz w:val="24"/>
        </w:rPr>
        <w:t xml:space="preserve"> indtil sygemeldte har været helt rask i en periode.</w:t>
      </w:r>
      <w:r w:rsidR="00612744" w:rsidRPr="00E7574B">
        <w:rPr>
          <w:rFonts w:asciiTheme="minorHAnsi" w:hAnsiTheme="minorHAnsi"/>
          <w:color w:val="161313"/>
          <w:sz w:val="24"/>
        </w:rPr>
        <w:t xml:space="preserve"> De opfølgende samtaler </w:t>
      </w:r>
      <w:r w:rsidR="00830FCA" w:rsidRPr="00E7574B">
        <w:rPr>
          <w:rFonts w:asciiTheme="minorHAnsi" w:hAnsiTheme="minorHAnsi"/>
          <w:color w:val="161313"/>
          <w:sz w:val="24"/>
        </w:rPr>
        <w:t xml:space="preserve">er </w:t>
      </w:r>
      <w:r w:rsidR="00421856" w:rsidRPr="00E7574B">
        <w:rPr>
          <w:rFonts w:asciiTheme="minorHAnsi" w:hAnsiTheme="minorHAnsi"/>
          <w:color w:val="161313"/>
          <w:sz w:val="24"/>
        </w:rPr>
        <w:t>ce</w:t>
      </w:r>
      <w:r w:rsidR="00421856" w:rsidRPr="00E7574B">
        <w:rPr>
          <w:rFonts w:asciiTheme="minorHAnsi" w:hAnsiTheme="minorHAnsi"/>
          <w:color w:val="161313"/>
          <w:sz w:val="24"/>
        </w:rPr>
        <w:t>n</w:t>
      </w:r>
      <w:r w:rsidR="00421856" w:rsidRPr="00E7574B">
        <w:rPr>
          <w:rFonts w:asciiTheme="minorHAnsi" w:hAnsiTheme="minorHAnsi"/>
          <w:color w:val="161313"/>
          <w:sz w:val="24"/>
        </w:rPr>
        <w:t xml:space="preserve">trale </w:t>
      </w:r>
      <w:r w:rsidR="00612744" w:rsidRPr="00E7574B">
        <w:rPr>
          <w:rFonts w:asciiTheme="minorHAnsi" w:hAnsiTheme="minorHAnsi"/>
          <w:color w:val="161313"/>
          <w:sz w:val="24"/>
        </w:rPr>
        <w:t>for at sikre god tilbagevenden.</w:t>
      </w:r>
    </w:p>
    <w:p w:rsidR="00DD4E57" w:rsidRPr="00E7574B" w:rsidRDefault="009902EB" w:rsidP="00E7574B">
      <w:pPr>
        <w:spacing w:after="120"/>
        <w:rPr>
          <w:rFonts w:asciiTheme="minorHAnsi" w:hAnsiTheme="minorHAnsi"/>
          <w:color w:val="161313"/>
          <w:sz w:val="24"/>
        </w:rPr>
      </w:pPr>
      <w:r w:rsidRPr="00E7574B">
        <w:rPr>
          <w:rFonts w:asciiTheme="minorHAnsi" w:hAnsiTheme="minorHAnsi"/>
          <w:color w:val="161313"/>
          <w:sz w:val="24"/>
        </w:rPr>
        <w:t xml:space="preserve">Ved </w:t>
      </w:r>
      <w:r w:rsidR="00DD4E57" w:rsidRPr="00E7574B">
        <w:rPr>
          <w:rFonts w:asciiTheme="minorHAnsi" w:hAnsiTheme="minorHAnsi"/>
          <w:color w:val="161313"/>
          <w:sz w:val="24"/>
        </w:rPr>
        <w:t>samtalerne kan du blandt andet spørge ind til, hvordan det er gået både socialt og i fo</w:t>
      </w:r>
      <w:r w:rsidR="00DD4E57" w:rsidRPr="00E7574B">
        <w:rPr>
          <w:rFonts w:asciiTheme="minorHAnsi" w:hAnsiTheme="minorHAnsi"/>
          <w:color w:val="161313"/>
          <w:sz w:val="24"/>
        </w:rPr>
        <w:t>r</w:t>
      </w:r>
      <w:r w:rsidR="00DD4E57" w:rsidRPr="00E7574B">
        <w:rPr>
          <w:rFonts w:asciiTheme="minorHAnsi" w:hAnsiTheme="minorHAnsi"/>
          <w:color w:val="161313"/>
          <w:sz w:val="24"/>
        </w:rPr>
        <w:t>hold til a</w:t>
      </w:r>
      <w:r w:rsidR="00DD4E57" w:rsidRPr="00E7574B">
        <w:rPr>
          <w:rFonts w:asciiTheme="minorHAnsi" w:hAnsiTheme="minorHAnsi"/>
          <w:color w:val="161313"/>
          <w:sz w:val="24"/>
        </w:rPr>
        <w:t>r</w:t>
      </w:r>
      <w:r w:rsidR="00DD4E57" w:rsidRPr="00E7574B">
        <w:rPr>
          <w:rFonts w:asciiTheme="minorHAnsi" w:hAnsiTheme="minorHAnsi"/>
          <w:color w:val="161313"/>
          <w:sz w:val="24"/>
        </w:rPr>
        <w:t>bejdsopgaverne. Og hvordan du som leder bedst kan støtte op.</w:t>
      </w:r>
    </w:p>
    <w:p w:rsidR="0029467B" w:rsidRPr="00E7574B" w:rsidRDefault="0029467B" w:rsidP="00E7574B">
      <w:pPr>
        <w:pStyle w:val="Opstilling-talellerbogst"/>
        <w:spacing w:after="120"/>
        <w:rPr>
          <w:rStyle w:val="Strk"/>
          <w:rFonts w:asciiTheme="minorHAnsi" w:hAnsiTheme="minorHAnsi"/>
          <w:sz w:val="24"/>
        </w:rPr>
      </w:pPr>
      <w:r w:rsidRPr="00E7574B">
        <w:rPr>
          <w:rStyle w:val="Strk"/>
          <w:rFonts w:asciiTheme="minorHAnsi" w:hAnsiTheme="minorHAnsi"/>
          <w:sz w:val="24"/>
        </w:rPr>
        <w:t>Kollegaerne</w:t>
      </w:r>
      <w:r w:rsidR="000C7683" w:rsidRPr="00E7574B">
        <w:rPr>
          <w:rStyle w:val="Strk"/>
          <w:rFonts w:asciiTheme="minorHAnsi" w:hAnsiTheme="minorHAnsi"/>
          <w:sz w:val="24"/>
        </w:rPr>
        <w:t xml:space="preserve"> skal have forståelse</w:t>
      </w:r>
      <w:r w:rsidRPr="00E7574B">
        <w:rPr>
          <w:rStyle w:val="Strk"/>
          <w:rFonts w:asciiTheme="minorHAnsi" w:hAnsiTheme="minorHAnsi"/>
          <w:sz w:val="24"/>
        </w:rPr>
        <w:t>:</w:t>
      </w:r>
    </w:p>
    <w:p w:rsidR="00421856" w:rsidRPr="00E7574B" w:rsidRDefault="00E57174" w:rsidP="00E7574B">
      <w:pPr>
        <w:spacing w:after="120"/>
        <w:rPr>
          <w:rFonts w:asciiTheme="minorHAnsi" w:hAnsiTheme="minorHAnsi"/>
          <w:color w:val="161313"/>
          <w:sz w:val="24"/>
        </w:rPr>
      </w:pPr>
      <w:r w:rsidRPr="00E7574B">
        <w:rPr>
          <w:rFonts w:asciiTheme="minorHAnsi" w:hAnsiTheme="minorHAnsi"/>
          <w:color w:val="161313"/>
          <w:sz w:val="24"/>
        </w:rPr>
        <w:t>K</w:t>
      </w:r>
      <w:r w:rsidR="00E621B3" w:rsidRPr="00E7574B">
        <w:rPr>
          <w:rFonts w:asciiTheme="minorHAnsi" w:hAnsiTheme="minorHAnsi"/>
          <w:color w:val="161313"/>
          <w:sz w:val="24"/>
        </w:rPr>
        <w:t xml:space="preserve">ollegaerne </w:t>
      </w:r>
      <w:r w:rsidRPr="00E7574B">
        <w:rPr>
          <w:rFonts w:asciiTheme="minorHAnsi" w:hAnsiTheme="minorHAnsi"/>
          <w:color w:val="161313"/>
          <w:sz w:val="24"/>
        </w:rPr>
        <w:t>skal have en</w:t>
      </w:r>
      <w:r w:rsidR="00E621B3" w:rsidRPr="00E7574B">
        <w:rPr>
          <w:rFonts w:asciiTheme="minorHAnsi" w:hAnsiTheme="minorHAnsi"/>
          <w:color w:val="161313"/>
          <w:sz w:val="24"/>
        </w:rPr>
        <w:t xml:space="preserve"> forståelse for </w:t>
      </w:r>
      <w:r w:rsidR="00824075" w:rsidRPr="00E7574B">
        <w:rPr>
          <w:rFonts w:asciiTheme="minorHAnsi" w:hAnsiTheme="minorHAnsi"/>
          <w:color w:val="161313"/>
          <w:sz w:val="24"/>
        </w:rPr>
        <w:t xml:space="preserve">den </w:t>
      </w:r>
      <w:r w:rsidR="00E621B3" w:rsidRPr="00E7574B">
        <w:rPr>
          <w:rFonts w:asciiTheme="minorHAnsi" w:hAnsiTheme="minorHAnsi"/>
          <w:color w:val="161313"/>
          <w:sz w:val="24"/>
        </w:rPr>
        <w:t>sygemeldtes situation og den aftale</w:t>
      </w:r>
      <w:r w:rsidR="007218E3" w:rsidRPr="00E7574B">
        <w:rPr>
          <w:rFonts w:asciiTheme="minorHAnsi" w:hAnsiTheme="minorHAnsi"/>
          <w:color w:val="161313"/>
          <w:sz w:val="24"/>
        </w:rPr>
        <w:t>,</w:t>
      </w:r>
      <w:r w:rsidR="00E621B3" w:rsidRPr="00E7574B">
        <w:rPr>
          <w:rFonts w:asciiTheme="minorHAnsi" w:hAnsiTheme="minorHAnsi"/>
          <w:color w:val="161313"/>
          <w:sz w:val="24"/>
        </w:rPr>
        <w:t xml:space="preserve"> de</w:t>
      </w:r>
      <w:r w:rsidR="003C3266" w:rsidRPr="00E7574B">
        <w:rPr>
          <w:rFonts w:asciiTheme="minorHAnsi" w:hAnsiTheme="minorHAnsi"/>
          <w:color w:val="161313"/>
          <w:sz w:val="24"/>
        </w:rPr>
        <w:t xml:space="preserve">r er lavet om </w:t>
      </w:r>
      <w:r w:rsidR="00E621B3" w:rsidRPr="00E7574B">
        <w:rPr>
          <w:rFonts w:asciiTheme="minorHAnsi" w:hAnsiTheme="minorHAnsi"/>
          <w:color w:val="161313"/>
          <w:sz w:val="24"/>
        </w:rPr>
        <w:t>tilbagevenden til arbejd</w:t>
      </w:r>
      <w:bookmarkStart w:id="0" w:name="_GoBack"/>
      <w:bookmarkEnd w:id="0"/>
      <w:r w:rsidR="00E621B3" w:rsidRPr="00E7574B">
        <w:rPr>
          <w:rFonts w:asciiTheme="minorHAnsi" w:hAnsiTheme="minorHAnsi"/>
          <w:color w:val="161313"/>
          <w:sz w:val="24"/>
        </w:rPr>
        <w:t>et.</w:t>
      </w:r>
      <w:r w:rsidR="007218E3" w:rsidRPr="00E7574B">
        <w:rPr>
          <w:rFonts w:asciiTheme="minorHAnsi" w:hAnsiTheme="minorHAnsi"/>
          <w:color w:val="161313"/>
          <w:sz w:val="24"/>
        </w:rPr>
        <w:t xml:space="preserve"> </w:t>
      </w:r>
      <w:r w:rsidR="00864DBA" w:rsidRPr="00E7574B">
        <w:rPr>
          <w:rFonts w:asciiTheme="minorHAnsi" w:hAnsiTheme="minorHAnsi"/>
          <w:bCs/>
          <w:color w:val="161313"/>
          <w:sz w:val="24"/>
        </w:rPr>
        <w:t xml:space="preserve">Du skal </w:t>
      </w:r>
      <w:r w:rsidR="007218E3" w:rsidRPr="00E7574B">
        <w:rPr>
          <w:rFonts w:asciiTheme="minorHAnsi" w:hAnsiTheme="minorHAnsi"/>
          <w:bCs/>
          <w:color w:val="161313"/>
          <w:sz w:val="24"/>
        </w:rPr>
        <w:t xml:space="preserve">derfor </w:t>
      </w:r>
      <w:r w:rsidR="0029467B" w:rsidRPr="00E7574B">
        <w:rPr>
          <w:rFonts w:asciiTheme="minorHAnsi" w:hAnsiTheme="minorHAnsi"/>
          <w:bCs/>
          <w:color w:val="161313"/>
          <w:sz w:val="24"/>
        </w:rPr>
        <w:t>opmær</w:t>
      </w:r>
      <w:r w:rsidR="0029467B" w:rsidRPr="00E7574B">
        <w:rPr>
          <w:rFonts w:asciiTheme="minorHAnsi" w:hAnsiTheme="minorHAnsi"/>
          <w:color w:val="161313"/>
          <w:sz w:val="24"/>
        </w:rPr>
        <w:t xml:space="preserve">ksom på, at der skal være balance mellem </w:t>
      </w:r>
      <w:r w:rsidR="005002B7" w:rsidRPr="00E7574B">
        <w:rPr>
          <w:rFonts w:asciiTheme="minorHAnsi" w:hAnsiTheme="minorHAnsi"/>
          <w:color w:val="161313"/>
          <w:sz w:val="24"/>
        </w:rPr>
        <w:t>at afl</w:t>
      </w:r>
      <w:r w:rsidR="005002B7" w:rsidRPr="00E7574B">
        <w:rPr>
          <w:rFonts w:asciiTheme="minorHAnsi" w:hAnsiTheme="minorHAnsi"/>
          <w:color w:val="161313"/>
          <w:sz w:val="24"/>
        </w:rPr>
        <w:t>a</w:t>
      </w:r>
      <w:r w:rsidR="005002B7" w:rsidRPr="00E7574B">
        <w:rPr>
          <w:rFonts w:asciiTheme="minorHAnsi" w:hAnsiTheme="minorHAnsi"/>
          <w:color w:val="161313"/>
          <w:sz w:val="24"/>
        </w:rPr>
        <w:t xml:space="preserve">ste </w:t>
      </w:r>
      <w:r w:rsidR="0029467B" w:rsidRPr="00E7574B">
        <w:rPr>
          <w:rFonts w:asciiTheme="minorHAnsi" w:hAnsiTheme="minorHAnsi"/>
          <w:color w:val="161313"/>
          <w:sz w:val="24"/>
        </w:rPr>
        <w:t xml:space="preserve">den </w:t>
      </w:r>
      <w:r w:rsidR="005002B7" w:rsidRPr="00E7574B">
        <w:rPr>
          <w:rFonts w:asciiTheme="minorHAnsi" w:hAnsiTheme="minorHAnsi"/>
          <w:color w:val="161313"/>
          <w:sz w:val="24"/>
        </w:rPr>
        <w:t>sygemeldte</w:t>
      </w:r>
      <w:r w:rsidR="0029467B" w:rsidRPr="00E7574B">
        <w:rPr>
          <w:rFonts w:asciiTheme="minorHAnsi" w:hAnsiTheme="minorHAnsi"/>
          <w:color w:val="161313"/>
          <w:sz w:val="24"/>
        </w:rPr>
        <w:t xml:space="preserve"> og </w:t>
      </w:r>
      <w:r w:rsidR="005002B7" w:rsidRPr="00E7574B">
        <w:rPr>
          <w:rFonts w:asciiTheme="minorHAnsi" w:hAnsiTheme="minorHAnsi"/>
          <w:color w:val="161313"/>
          <w:sz w:val="24"/>
        </w:rPr>
        <w:t>de ekstra opgaver,</w:t>
      </w:r>
      <w:r w:rsidR="00CF505C" w:rsidRPr="00E7574B">
        <w:rPr>
          <w:rFonts w:asciiTheme="minorHAnsi" w:hAnsiTheme="minorHAnsi"/>
          <w:color w:val="161313"/>
          <w:sz w:val="24"/>
        </w:rPr>
        <w:t xml:space="preserve"> </w:t>
      </w:r>
      <w:r w:rsidR="005002B7" w:rsidRPr="00E7574B">
        <w:rPr>
          <w:rFonts w:asciiTheme="minorHAnsi" w:hAnsiTheme="minorHAnsi"/>
          <w:color w:val="161313"/>
          <w:sz w:val="24"/>
        </w:rPr>
        <w:t xml:space="preserve">aflastningen medfører for </w:t>
      </w:r>
      <w:r w:rsidR="0029467B" w:rsidRPr="00E7574B">
        <w:rPr>
          <w:rFonts w:asciiTheme="minorHAnsi" w:hAnsiTheme="minorHAnsi"/>
          <w:color w:val="161313"/>
          <w:sz w:val="24"/>
        </w:rPr>
        <w:t xml:space="preserve">kollegaerne. </w:t>
      </w:r>
      <w:r w:rsidR="00784C03" w:rsidRPr="00E7574B">
        <w:rPr>
          <w:rFonts w:asciiTheme="minorHAnsi" w:hAnsiTheme="minorHAnsi"/>
          <w:color w:val="161313"/>
          <w:sz w:val="24"/>
        </w:rPr>
        <w:t>De hensyn, der tages til</w:t>
      </w:r>
      <w:r w:rsidR="0029467B" w:rsidRPr="00E7574B">
        <w:rPr>
          <w:rFonts w:asciiTheme="minorHAnsi" w:hAnsiTheme="minorHAnsi"/>
          <w:color w:val="161313"/>
          <w:sz w:val="24"/>
        </w:rPr>
        <w:t xml:space="preserve"> den tidligere sygemeldte kan betyde</w:t>
      </w:r>
      <w:r w:rsidR="00E621B3" w:rsidRPr="00E7574B">
        <w:rPr>
          <w:rFonts w:asciiTheme="minorHAnsi" w:hAnsiTheme="minorHAnsi"/>
          <w:color w:val="161313"/>
          <w:sz w:val="24"/>
        </w:rPr>
        <w:t xml:space="preserve"> modstand blandt kollegaer, hvis de ikke forstår </w:t>
      </w:r>
      <w:r w:rsidR="00E621B3" w:rsidRPr="00E7574B">
        <w:rPr>
          <w:rFonts w:asciiTheme="minorHAnsi" w:hAnsiTheme="minorHAnsi"/>
          <w:i/>
          <w:color w:val="161313"/>
          <w:sz w:val="24"/>
        </w:rPr>
        <w:t>hvo</w:t>
      </w:r>
      <w:r w:rsidR="00E621B3" w:rsidRPr="00E7574B">
        <w:rPr>
          <w:rFonts w:asciiTheme="minorHAnsi" w:hAnsiTheme="minorHAnsi"/>
          <w:i/>
          <w:color w:val="161313"/>
          <w:sz w:val="24"/>
        </w:rPr>
        <w:t>r</w:t>
      </w:r>
      <w:r w:rsidR="00E621B3" w:rsidRPr="00E7574B">
        <w:rPr>
          <w:rFonts w:asciiTheme="minorHAnsi" w:hAnsiTheme="minorHAnsi"/>
          <w:i/>
          <w:color w:val="161313"/>
          <w:sz w:val="24"/>
        </w:rPr>
        <w:t>for</w:t>
      </w:r>
      <w:r w:rsidR="00E621B3" w:rsidRPr="00E7574B">
        <w:rPr>
          <w:rFonts w:asciiTheme="minorHAnsi" w:hAnsiTheme="minorHAnsi"/>
          <w:color w:val="161313"/>
          <w:sz w:val="24"/>
        </w:rPr>
        <w:t>, der skal tages hensyn.</w:t>
      </w:r>
    </w:p>
    <w:p w:rsidR="0029467B" w:rsidRPr="00E7574B" w:rsidRDefault="00784C03" w:rsidP="00E7574B">
      <w:pPr>
        <w:spacing w:after="120"/>
        <w:rPr>
          <w:rFonts w:asciiTheme="minorHAnsi" w:hAnsiTheme="minorHAnsi"/>
          <w:color w:val="161313"/>
          <w:sz w:val="24"/>
        </w:rPr>
      </w:pPr>
      <w:r w:rsidRPr="00E7574B">
        <w:rPr>
          <w:rFonts w:asciiTheme="minorHAnsi" w:hAnsiTheme="minorHAnsi"/>
          <w:color w:val="161313"/>
          <w:sz w:val="24"/>
        </w:rPr>
        <w:t>Du skal derfor</w:t>
      </w:r>
      <w:r w:rsidR="002D3996" w:rsidRPr="00E7574B">
        <w:rPr>
          <w:rFonts w:asciiTheme="minorHAnsi" w:hAnsiTheme="minorHAnsi"/>
          <w:color w:val="161313"/>
          <w:sz w:val="24"/>
        </w:rPr>
        <w:t xml:space="preserve"> </w:t>
      </w:r>
      <w:r w:rsidR="00D566C5" w:rsidRPr="00E7574B">
        <w:rPr>
          <w:rFonts w:asciiTheme="minorHAnsi" w:hAnsiTheme="minorHAnsi"/>
          <w:color w:val="161313"/>
          <w:sz w:val="24"/>
        </w:rPr>
        <w:t>fortæl</w:t>
      </w:r>
      <w:r w:rsidR="002D3996" w:rsidRPr="00E7574B">
        <w:rPr>
          <w:rFonts w:asciiTheme="minorHAnsi" w:hAnsiTheme="minorHAnsi"/>
          <w:color w:val="161313"/>
          <w:sz w:val="24"/>
        </w:rPr>
        <w:t>le</w:t>
      </w:r>
      <w:r w:rsidR="0029467B" w:rsidRPr="00E7574B">
        <w:rPr>
          <w:rFonts w:asciiTheme="minorHAnsi" w:hAnsiTheme="minorHAnsi"/>
          <w:bCs/>
          <w:color w:val="161313"/>
          <w:sz w:val="24"/>
        </w:rPr>
        <w:t xml:space="preserve"> kollegaerne</w:t>
      </w:r>
      <w:r w:rsidR="0029467B" w:rsidRPr="00E7574B">
        <w:rPr>
          <w:rFonts w:asciiTheme="minorHAnsi" w:hAnsiTheme="minorHAnsi"/>
          <w:color w:val="161313"/>
          <w:sz w:val="24"/>
        </w:rPr>
        <w:t xml:space="preserve"> om den aftale, der er</w:t>
      </w:r>
      <w:r w:rsidR="003C3266" w:rsidRPr="00E7574B">
        <w:rPr>
          <w:rFonts w:asciiTheme="minorHAnsi" w:hAnsiTheme="minorHAnsi"/>
          <w:color w:val="161313"/>
          <w:sz w:val="24"/>
        </w:rPr>
        <w:t xml:space="preserve"> indgået med sygemeldte om </w:t>
      </w:r>
      <w:r w:rsidR="0029467B" w:rsidRPr="00E7574B">
        <w:rPr>
          <w:rFonts w:asciiTheme="minorHAnsi" w:hAnsiTheme="minorHAnsi"/>
          <w:color w:val="161313"/>
          <w:sz w:val="24"/>
        </w:rPr>
        <w:t>til</w:t>
      </w:r>
      <w:r w:rsidR="007218E3" w:rsidRPr="00E7574B">
        <w:rPr>
          <w:rFonts w:asciiTheme="minorHAnsi" w:hAnsiTheme="minorHAnsi"/>
          <w:color w:val="161313"/>
          <w:sz w:val="24"/>
        </w:rPr>
        <w:t>bageve</w:t>
      </w:r>
      <w:r w:rsidR="007218E3" w:rsidRPr="00E7574B">
        <w:rPr>
          <w:rFonts w:asciiTheme="minorHAnsi" w:hAnsiTheme="minorHAnsi"/>
          <w:color w:val="161313"/>
          <w:sz w:val="24"/>
        </w:rPr>
        <w:t>n</w:t>
      </w:r>
      <w:r w:rsidR="009902EB" w:rsidRPr="00E7574B">
        <w:rPr>
          <w:rFonts w:asciiTheme="minorHAnsi" w:hAnsiTheme="minorHAnsi"/>
          <w:color w:val="161313"/>
          <w:sz w:val="24"/>
        </w:rPr>
        <w:t>den til arbejdet.</w:t>
      </w:r>
      <w:r w:rsidR="0029467B" w:rsidRPr="00E7574B">
        <w:rPr>
          <w:rFonts w:asciiTheme="minorHAnsi" w:hAnsiTheme="minorHAnsi"/>
          <w:color w:val="161313"/>
          <w:sz w:val="24"/>
        </w:rPr>
        <w:t xml:space="preserve"> </w:t>
      </w:r>
      <w:r w:rsidR="009902EB" w:rsidRPr="00E7574B">
        <w:rPr>
          <w:rFonts w:asciiTheme="minorHAnsi" w:hAnsiTheme="minorHAnsi"/>
          <w:color w:val="161313"/>
          <w:sz w:val="24"/>
        </w:rPr>
        <w:t>O</w:t>
      </w:r>
      <w:r w:rsidR="007218E3" w:rsidRPr="00E7574B">
        <w:rPr>
          <w:rFonts w:asciiTheme="minorHAnsi" w:hAnsiTheme="minorHAnsi"/>
          <w:color w:val="161313"/>
          <w:sz w:val="24"/>
        </w:rPr>
        <w:t>g</w:t>
      </w:r>
      <w:r w:rsidR="00D566C5" w:rsidRPr="00E7574B">
        <w:rPr>
          <w:rFonts w:asciiTheme="minorHAnsi" w:hAnsiTheme="minorHAnsi"/>
          <w:color w:val="161313"/>
          <w:sz w:val="24"/>
        </w:rPr>
        <w:t xml:space="preserve"> </w:t>
      </w:r>
      <w:r w:rsidR="00DA7C50">
        <w:rPr>
          <w:rFonts w:asciiTheme="minorHAnsi" w:hAnsiTheme="minorHAnsi"/>
          <w:color w:val="161313"/>
          <w:sz w:val="24"/>
        </w:rPr>
        <w:t>fortælle</w:t>
      </w:r>
      <w:r w:rsidR="00B1101C">
        <w:rPr>
          <w:rFonts w:asciiTheme="minorHAnsi" w:hAnsiTheme="minorHAnsi"/>
          <w:color w:val="161313"/>
          <w:sz w:val="24"/>
        </w:rPr>
        <w:t xml:space="preserve"> </w:t>
      </w:r>
      <w:r w:rsidR="00D566C5" w:rsidRPr="00E7574B">
        <w:rPr>
          <w:rFonts w:asciiTheme="minorHAnsi" w:hAnsiTheme="minorHAnsi"/>
          <w:color w:val="161313"/>
          <w:sz w:val="24"/>
        </w:rPr>
        <w:t>at</w:t>
      </w:r>
      <w:r w:rsidR="009902EB" w:rsidRPr="00E7574B">
        <w:rPr>
          <w:rFonts w:asciiTheme="minorHAnsi" w:hAnsiTheme="minorHAnsi"/>
          <w:color w:val="161313"/>
          <w:sz w:val="24"/>
        </w:rPr>
        <w:t xml:space="preserve"> både</w:t>
      </w:r>
      <w:r w:rsidR="00D566C5" w:rsidRPr="00E7574B">
        <w:rPr>
          <w:rFonts w:asciiTheme="minorHAnsi" w:hAnsiTheme="minorHAnsi"/>
          <w:color w:val="161313"/>
          <w:sz w:val="24"/>
        </w:rPr>
        <w:t xml:space="preserve"> </w:t>
      </w:r>
      <w:r w:rsidR="009902EB" w:rsidRPr="00E7574B">
        <w:rPr>
          <w:rFonts w:asciiTheme="minorHAnsi" w:hAnsiTheme="minorHAnsi"/>
          <w:color w:val="161313"/>
          <w:sz w:val="24"/>
        </w:rPr>
        <w:t>leder og sygemeldte bakker op om aftalen</w:t>
      </w:r>
      <w:r w:rsidR="002D3996" w:rsidRPr="00E7574B">
        <w:rPr>
          <w:rFonts w:asciiTheme="minorHAnsi" w:hAnsiTheme="minorHAnsi"/>
          <w:color w:val="161313"/>
          <w:sz w:val="24"/>
        </w:rPr>
        <w:t xml:space="preserve"> </w:t>
      </w:r>
      <w:r w:rsidR="005002B7" w:rsidRPr="00E7574B">
        <w:rPr>
          <w:rFonts w:asciiTheme="minorHAnsi" w:hAnsiTheme="minorHAnsi"/>
          <w:color w:val="161313"/>
          <w:sz w:val="24"/>
        </w:rPr>
        <w:t>.</w:t>
      </w:r>
      <w:r w:rsidR="00D566C5" w:rsidRPr="00E7574B">
        <w:rPr>
          <w:rFonts w:asciiTheme="minorHAnsi" w:hAnsiTheme="minorHAnsi"/>
          <w:color w:val="161313"/>
          <w:sz w:val="24"/>
        </w:rPr>
        <w:t xml:space="preserve"> </w:t>
      </w:r>
    </w:p>
    <w:p w:rsidR="0029467B" w:rsidRPr="00E7574B" w:rsidRDefault="0029467B" w:rsidP="00E7574B">
      <w:pPr>
        <w:pStyle w:val="Opstilling-talellerbogst"/>
        <w:spacing w:after="120"/>
        <w:rPr>
          <w:rStyle w:val="Strk"/>
          <w:rFonts w:asciiTheme="minorHAnsi" w:hAnsiTheme="minorHAnsi"/>
          <w:sz w:val="24"/>
        </w:rPr>
      </w:pPr>
      <w:r w:rsidRPr="00E7574B">
        <w:rPr>
          <w:rStyle w:val="Strk"/>
          <w:rFonts w:asciiTheme="minorHAnsi" w:hAnsiTheme="minorHAnsi"/>
          <w:sz w:val="24"/>
        </w:rPr>
        <w:t>Syg</w:t>
      </w:r>
      <w:r w:rsidR="00D566C5" w:rsidRPr="00E7574B">
        <w:rPr>
          <w:rStyle w:val="Strk"/>
          <w:rFonts w:asciiTheme="minorHAnsi" w:hAnsiTheme="minorHAnsi"/>
          <w:sz w:val="24"/>
        </w:rPr>
        <w:t>emeldte skal føle sig velkommen</w:t>
      </w:r>
    </w:p>
    <w:p w:rsidR="00824075" w:rsidRPr="00E7574B" w:rsidRDefault="00784C03" w:rsidP="00E7574B">
      <w:pPr>
        <w:spacing w:after="120"/>
        <w:rPr>
          <w:rFonts w:asciiTheme="minorHAnsi" w:hAnsiTheme="minorHAnsi"/>
          <w:bCs/>
          <w:color w:val="161313"/>
          <w:sz w:val="24"/>
        </w:rPr>
      </w:pPr>
      <w:r w:rsidRPr="00E7574B">
        <w:rPr>
          <w:rFonts w:asciiTheme="minorHAnsi" w:hAnsiTheme="minorHAnsi"/>
          <w:bCs/>
          <w:color w:val="161313"/>
          <w:sz w:val="24"/>
        </w:rPr>
        <w:t>D</w:t>
      </w:r>
      <w:r w:rsidR="0029467B" w:rsidRPr="00E7574B">
        <w:rPr>
          <w:rFonts w:asciiTheme="minorHAnsi" w:hAnsiTheme="minorHAnsi"/>
          <w:bCs/>
          <w:color w:val="161313"/>
          <w:sz w:val="24"/>
        </w:rPr>
        <w:t xml:space="preserve">en tidligere sygemeldte </w:t>
      </w:r>
      <w:r w:rsidRPr="00E7574B">
        <w:rPr>
          <w:rFonts w:asciiTheme="minorHAnsi" w:hAnsiTheme="minorHAnsi"/>
          <w:bCs/>
          <w:color w:val="161313"/>
          <w:sz w:val="24"/>
        </w:rPr>
        <w:t xml:space="preserve">skal </w:t>
      </w:r>
      <w:r w:rsidR="0029467B" w:rsidRPr="00E7574B">
        <w:rPr>
          <w:rFonts w:asciiTheme="minorHAnsi" w:hAnsiTheme="minorHAnsi"/>
          <w:bCs/>
          <w:color w:val="161313"/>
          <w:sz w:val="24"/>
        </w:rPr>
        <w:t>føle</w:t>
      </w:r>
      <w:r w:rsidRPr="00E7574B">
        <w:rPr>
          <w:rFonts w:asciiTheme="minorHAnsi" w:hAnsiTheme="minorHAnsi"/>
          <w:bCs/>
          <w:color w:val="161313"/>
          <w:sz w:val="24"/>
        </w:rPr>
        <w:t xml:space="preserve"> sig velkommen og føle</w:t>
      </w:r>
      <w:r w:rsidR="0029467B" w:rsidRPr="00E7574B">
        <w:rPr>
          <w:rFonts w:asciiTheme="minorHAnsi" w:hAnsiTheme="minorHAnsi"/>
          <w:bCs/>
          <w:color w:val="161313"/>
          <w:sz w:val="24"/>
        </w:rPr>
        <w:t>, at der er respekt om</w:t>
      </w:r>
      <w:r w:rsidR="00DA7C50">
        <w:rPr>
          <w:rFonts w:asciiTheme="minorHAnsi" w:hAnsiTheme="minorHAnsi"/>
          <w:bCs/>
          <w:color w:val="161313"/>
          <w:sz w:val="24"/>
        </w:rPr>
        <w:t xml:space="preserve"> hans/hendes</w:t>
      </w:r>
      <w:r w:rsidR="00CB5ED6" w:rsidRPr="00E7574B">
        <w:rPr>
          <w:rFonts w:asciiTheme="minorHAnsi" w:hAnsiTheme="minorHAnsi"/>
          <w:bCs/>
          <w:color w:val="161313"/>
          <w:sz w:val="24"/>
        </w:rPr>
        <w:t xml:space="preserve"> a</w:t>
      </w:r>
      <w:r w:rsidR="00CB5ED6" w:rsidRPr="00E7574B">
        <w:rPr>
          <w:rFonts w:asciiTheme="minorHAnsi" w:hAnsiTheme="minorHAnsi"/>
          <w:bCs/>
          <w:color w:val="161313"/>
          <w:sz w:val="24"/>
        </w:rPr>
        <w:t>r</w:t>
      </w:r>
      <w:r w:rsidR="00CB5ED6" w:rsidRPr="00E7574B">
        <w:rPr>
          <w:rFonts w:asciiTheme="minorHAnsi" w:hAnsiTheme="minorHAnsi"/>
          <w:bCs/>
          <w:color w:val="161313"/>
          <w:sz w:val="24"/>
        </w:rPr>
        <w:t>bej</w:t>
      </w:r>
      <w:r w:rsidR="0050797C" w:rsidRPr="00E7574B">
        <w:rPr>
          <w:rFonts w:asciiTheme="minorHAnsi" w:hAnsiTheme="minorHAnsi"/>
          <w:bCs/>
          <w:color w:val="161313"/>
          <w:sz w:val="24"/>
        </w:rPr>
        <w:t>de. D</w:t>
      </w:r>
      <w:r w:rsidRPr="00E7574B">
        <w:rPr>
          <w:rFonts w:asciiTheme="minorHAnsi" w:hAnsiTheme="minorHAnsi"/>
          <w:bCs/>
          <w:color w:val="161313"/>
          <w:sz w:val="24"/>
        </w:rPr>
        <w:t>et er h</w:t>
      </w:r>
      <w:r w:rsidR="00CB5ED6" w:rsidRPr="00E7574B">
        <w:rPr>
          <w:rFonts w:asciiTheme="minorHAnsi" w:hAnsiTheme="minorHAnsi"/>
          <w:bCs/>
          <w:color w:val="161313"/>
          <w:sz w:val="24"/>
        </w:rPr>
        <w:t>elt afgøre</w:t>
      </w:r>
      <w:r w:rsidR="00CF505C" w:rsidRPr="00E7574B">
        <w:rPr>
          <w:rFonts w:asciiTheme="minorHAnsi" w:hAnsiTheme="minorHAnsi"/>
          <w:bCs/>
          <w:color w:val="161313"/>
          <w:sz w:val="24"/>
        </w:rPr>
        <w:t>nde, at der bliver taget godt i</w:t>
      </w:r>
      <w:r w:rsidR="00CB5ED6" w:rsidRPr="00E7574B">
        <w:rPr>
          <w:rFonts w:asciiTheme="minorHAnsi" w:hAnsiTheme="minorHAnsi"/>
          <w:bCs/>
          <w:color w:val="161313"/>
          <w:sz w:val="24"/>
        </w:rPr>
        <w:t xml:space="preserve">mod medarbejderen fra første dag. </w:t>
      </w:r>
      <w:r w:rsidR="00CF505C" w:rsidRPr="00E7574B">
        <w:rPr>
          <w:rFonts w:asciiTheme="minorHAnsi" w:hAnsiTheme="minorHAnsi"/>
          <w:bCs/>
          <w:color w:val="161313"/>
          <w:sz w:val="24"/>
        </w:rPr>
        <w:t>Derefter skal s</w:t>
      </w:r>
      <w:r w:rsidR="0029467B" w:rsidRPr="00E7574B">
        <w:rPr>
          <w:rFonts w:asciiTheme="minorHAnsi" w:hAnsiTheme="minorHAnsi"/>
          <w:bCs/>
          <w:color w:val="161313"/>
          <w:sz w:val="24"/>
        </w:rPr>
        <w:t>yg</w:t>
      </w:r>
      <w:r w:rsidR="0029467B" w:rsidRPr="00E7574B">
        <w:rPr>
          <w:rFonts w:asciiTheme="minorHAnsi" w:hAnsiTheme="minorHAnsi"/>
          <w:bCs/>
          <w:color w:val="161313"/>
          <w:sz w:val="24"/>
        </w:rPr>
        <w:t>e</w:t>
      </w:r>
      <w:r w:rsidR="00CF505C" w:rsidRPr="00E7574B">
        <w:rPr>
          <w:rFonts w:asciiTheme="minorHAnsi" w:hAnsiTheme="minorHAnsi"/>
          <w:bCs/>
          <w:color w:val="161313"/>
          <w:sz w:val="24"/>
        </w:rPr>
        <w:t xml:space="preserve">meldte </w:t>
      </w:r>
      <w:r w:rsidRPr="00E7574B">
        <w:rPr>
          <w:rFonts w:asciiTheme="minorHAnsi" w:hAnsiTheme="minorHAnsi"/>
          <w:bCs/>
          <w:color w:val="161313"/>
          <w:sz w:val="24"/>
        </w:rPr>
        <w:t>hurtigst muligt blive</w:t>
      </w:r>
      <w:r w:rsidR="0029467B" w:rsidRPr="00E7574B">
        <w:rPr>
          <w:rFonts w:asciiTheme="minorHAnsi" w:hAnsiTheme="minorHAnsi"/>
          <w:bCs/>
          <w:color w:val="161313"/>
          <w:sz w:val="24"/>
        </w:rPr>
        <w:t xml:space="preserve"> en</w:t>
      </w:r>
      <w:r w:rsidRPr="00E7574B">
        <w:rPr>
          <w:rFonts w:asciiTheme="minorHAnsi" w:hAnsiTheme="minorHAnsi"/>
          <w:bCs/>
          <w:color w:val="161313"/>
          <w:sz w:val="24"/>
        </w:rPr>
        <w:t xml:space="preserve"> naturlig</w:t>
      </w:r>
      <w:r w:rsidR="0029467B" w:rsidRPr="00E7574B">
        <w:rPr>
          <w:rFonts w:asciiTheme="minorHAnsi" w:hAnsiTheme="minorHAnsi"/>
          <w:bCs/>
          <w:color w:val="161313"/>
          <w:sz w:val="24"/>
        </w:rPr>
        <w:t xml:space="preserve"> del af det s</w:t>
      </w:r>
      <w:r w:rsidR="00824075" w:rsidRPr="00E7574B">
        <w:rPr>
          <w:rFonts w:asciiTheme="minorHAnsi" w:hAnsiTheme="minorHAnsi"/>
          <w:bCs/>
          <w:color w:val="161313"/>
          <w:sz w:val="24"/>
        </w:rPr>
        <w:t>ociale sammenhold.</w:t>
      </w:r>
    </w:p>
    <w:p w:rsidR="00D566C5" w:rsidRPr="00E7574B" w:rsidRDefault="002D3996" w:rsidP="00E7574B">
      <w:pPr>
        <w:spacing w:after="120"/>
        <w:rPr>
          <w:rFonts w:asciiTheme="minorHAnsi" w:hAnsiTheme="minorHAnsi"/>
          <w:bCs/>
          <w:color w:val="161313"/>
          <w:sz w:val="24"/>
        </w:rPr>
      </w:pPr>
      <w:r w:rsidRPr="00E7574B">
        <w:rPr>
          <w:rFonts w:asciiTheme="minorHAnsi" w:hAnsiTheme="minorHAnsi"/>
          <w:bCs/>
          <w:color w:val="161313"/>
          <w:sz w:val="24"/>
        </w:rPr>
        <w:t xml:space="preserve">Det kan være en god idé, hvis sygemeldte kommer på besøg under </w:t>
      </w:r>
      <w:r w:rsidR="00CF505C" w:rsidRPr="00E7574B">
        <w:rPr>
          <w:rFonts w:asciiTheme="minorHAnsi" w:hAnsiTheme="minorHAnsi"/>
          <w:bCs/>
          <w:color w:val="161313"/>
          <w:sz w:val="24"/>
        </w:rPr>
        <w:t>sin sygemelding</w:t>
      </w:r>
      <w:r w:rsidRPr="00E7574B">
        <w:rPr>
          <w:rFonts w:asciiTheme="minorHAnsi" w:hAnsiTheme="minorHAnsi"/>
          <w:bCs/>
          <w:color w:val="161313"/>
          <w:sz w:val="24"/>
        </w:rPr>
        <w:t xml:space="preserve"> inden tilbag</w:t>
      </w:r>
      <w:r w:rsidRPr="00E7574B">
        <w:rPr>
          <w:rFonts w:asciiTheme="minorHAnsi" w:hAnsiTheme="minorHAnsi"/>
          <w:bCs/>
          <w:color w:val="161313"/>
          <w:sz w:val="24"/>
        </w:rPr>
        <w:t>e</w:t>
      </w:r>
      <w:r w:rsidRPr="00E7574B">
        <w:rPr>
          <w:rFonts w:asciiTheme="minorHAnsi" w:hAnsiTheme="minorHAnsi"/>
          <w:bCs/>
          <w:color w:val="161313"/>
          <w:sz w:val="24"/>
        </w:rPr>
        <w:t>ve</w:t>
      </w:r>
      <w:r w:rsidRPr="00E7574B">
        <w:rPr>
          <w:rFonts w:asciiTheme="minorHAnsi" w:hAnsiTheme="minorHAnsi"/>
          <w:bCs/>
          <w:color w:val="161313"/>
          <w:sz w:val="24"/>
        </w:rPr>
        <w:t>n</w:t>
      </w:r>
      <w:r w:rsidRPr="00E7574B">
        <w:rPr>
          <w:rFonts w:asciiTheme="minorHAnsi" w:hAnsiTheme="minorHAnsi"/>
          <w:bCs/>
          <w:color w:val="161313"/>
          <w:sz w:val="24"/>
        </w:rPr>
        <w:t>den.</w:t>
      </w:r>
      <w:r w:rsidR="00E621B3" w:rsidRPr="00E7574B">
        <w:rPr>
          <w:rFonts w:asciiTheme="minorHAnsi" w:hAnsiTheme="minorHAnsi"/>
          <w:bCs/>
          <w:color w:val="161313"/>
          <w:sz w:val="24"/>
        </w:rPr>
        <w:t xml:space="preserve"> </w:t>
      </w:r>
      <w:r w:rsidR="00784C03" w:rsidRPr="00E7574B">
        <w:rPr>
          <w:rFonts w:asciiTheme="minorHAnsi" w:hAnsiTheme="minorHAnsi"/>
          <w:bCs/>
          <w:color w:val="161313"/>
          <w:sz w:val="24"/>
        </w:rPr>
        <w:t>Et forslag er, at sygemeldte</w:t>
      </w:r>
      <w:r w:rsidR="00E621B3" w:rsidRPr="00E7574B">
        <w:rPr>
          <w:rFonts w:asciiTheme="minorHAnsi" w:hAnsiTheme="minorHAnsi"/>
          <w:bCs/>
          <w:color w:val="161313"/>
          <w:sz w:val="24"/>
        </w:rPr>
        <w:t xml:space="preserve"> deltage</w:t>
      </w:r>
      <w:r w:rsidR="00784C03" w:rsidRPr="00E7574B">
        <w:rPr>
          <w:rFonts w:asciiTheme="minorHAnsi" w:hAnsiTheme="minorHAnsi"/>
          <w:bCs/>
          <w:color w:val="161313"/>
          <w:sz w:val="24"/>
        </w:rPr>
        <w:t>r</w:t>
      </w:r>
      <w:r w:rsidR="00E621B3" w:rsidRPr="00E7574B">
        <w:rPr>
          <w:rFonts w:asciiTheme="minorHAnsi" w:hAnsiTheme="minorHAnsi"/>
          <w:bCs/>
          <w:color w:val="161313"/>
          <w:sz w:val="24"/>
        </w:rPr>
        <w:t xml:space="preserve"> i et personalemøde.</w:t>
      </w:r>
    </w:p>
    <w:p w:rsidR="0029467B" w:rsidRPr="00E7574B" w:rsidRDefault="0029467B" w:rsidP="00E7574B">
      <w:pPr>
        <w:spacing w:after="120"/>
        <w:rPr>
          <w:rFonts w:asciiTheme="minorHAnsi" w:hAnsiTheme="minorHAnsi"/>
          <w:bCs/>
          <w:color w:val="161313"/>
          <w:sz w:val="24"/>
        </w:rPr>
      </w:pPr>
      <w:r w:rsidRPr="00E7574B">
        <w:rPr>
          <w:rFonts w:asciiTheme="minorHAnsi" w:hAnsiTheme="minorHAnsi"/>
          <w:bCs/>
          <w:color w:val="161313"/>
          <w:sz w:val="24"/>
        </w:rPr>
        <w:t xml:space="preserve">Hvis det er muligt </w:t>
      </w:r>
      <w:r w:rsidR="002D3996" w:rsidRPr="00E7574B">
        <w:rPr>
          <w:rFonts w:asciiTheme="minorHAnsi" w:hAnsiTheme="minorHAnsi"/>
          <w:bCs/>
          <w:color w:val="161313"/>
          <w:sz w:val="24"/>
        </w:rPr>
        <w:t>så lad sygemeldte selv fortælle</w:t>
      </w:r>
      <w:r w:rsidRPr="00E7574B">
        <w:rPr>
          <w:rFonts w:asciiTheme="minorHAnsi" w:hAnsiTheme="minorHAnsi"/>
          <w:bCs/>
          <w:color w:val="161313"/>
          <w:sz w:val="24"/>
        </w:rPr>
        <w:t xml:space="preserve"> kollegaerne om </w:t>
      </w:r>
      <w:r w:rsidR="00CB5ED6" w:rsidRPr="00E7574B">
        <w:rPr>
          <w:rFonts w:asciiTheme="minorHAnsi" w:hAnsiTheme="minorHAnsi"/>
          <w:bCs/>
          <w:color w:val="161313"/>
          <w:sz w:val="24"/>
        </w:rPr>
        <w:t>syge</w:t>
      </w:r>
      <w:r w:rsidR="00CF505C" w:rsidRPr="00E7574B">
        <w:rPr>
          <w:rFonts w:asciiTheme="minorHAnsi" w:hAnsiTheme="minorHAnsi"/>
          <w:bCs/>
          <w:color w:val="161313"/>
          <w:sz w:val="24"/>
        </w:rPr>
        <w:t>forløbet, og sine tanker</w:t>
      </w:r>
      <w:r w:rsidRPr="00E7574B">
        <w:rPr>
          <w:rFonts w:asciiTheme="minorHAnsi" w:hAnsiTheme="minorHAnsi"/>
          <w:bCs/>
          <w:color w:val="161313"/>
          <w:sz w:val="24"/>
        </w:rPr>
        <w:t xml:space="preserve"> om</w:t>
      </w:r>
      <w:r w:rsidR="003C3266" w:rsidRPr="00E7574B">
        <w:rPr>
          <w:rFonts w:asciiTheme="minorHAnsi" w:hAnsiTheme="minorHAnsi"/>
          <w:bCs/>
          <w:color w:val="161313"/>
          <w:sz w:val="24"/>
        </w:rPr>
        <w:t xml:space="preserve"> </w:t>
      </w:r>
      <w:r w:rsidRPr="00E7574B">
        <w:rPr>
          <w:rFonts w:asciiTheme="minorHAnsi" w:hAnsiTheme="minorHAnsi"/>
          <w:bCs/>
          <w:color w:val="161313"/>
          <w:sz w:val="24"/>
        </w:rPr>
        <w:t>tilb</w:t>
      </w:r>
      <w:r w:rsidRPr="00E7574B">
        <w:rPr>
          <w:rFonts w:asciiTheme="minorHAnsi" w:hAnsiTheme="minorHAnsi"/>
          <w:bCs/>
          <w:color w:val="161313"/>
          <w:sz w:val="24"/>
        </w:rPr>
        <w:t>a</w:t>
      </w:r>
      <w:r w:rsidRPr="00E7574B">
        <w:rPr>
          <w:rFonts w:asciiTheme="minorHAnsi" w:hAnsiTheme="minorHAnsi"/>
          <w:bCs/>
          <w:color w:val="161313"/>
          <w:sz w:val="24"/>
        </w:rPr>
        <w:t>gevenden.</w:t>
      </w:r>
    </w:p>
    <w:sectPr w:rsidR="0029467B" w:rsidRPr="00E757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6B" w:rsidRDefault="00111B6B" w:rsidP="0012289A">
      <w:r>
        <w:separator/>
      </w:r>
    </w:p>
  </w:endnote>
  <w:endnote w:type="continuationSeparator" w:id="0">
    <w:p w:rsidR="00111B6B" w:rsidRDefault="00111B6B" w:rsidP="0012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6B" w:rsidRDefault="00111B6B" w:rsidP="0012289A">
      <w:r>
        <w:separator/>
      </w:r>
    </w:p>
  </w:footnote>
  <w:footnote w:type="continuationSeparator" w:id="0">
    <w:p w:rsidR="00111B6B" w:rsidRDefault="00111B6B" w:rsidP="0012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9767E5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19E651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C05807"/>
    <w:multiLevelType w:val="hybridMultilevel"/>
    <w:tmpl w:val="A30A31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57BC"/>
    <w:multiLevelType w:val="hybridMultilevel"/>
    <w:tmpl w:val="0284BC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C1209"/>
    <w:multiLevelType w:val="hybridMultilevel"/>
    <w:tmpl w:val="9C3AEE00"/>
    <w:lvl w:ilvl="0" w:tplc="CBA410A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C21F8"/>
    <w:multiLevelType w:val="multilevel"/>
    <w:tmpl w:val="08E6C0F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6E773B5"/>
    <w:multiLevelType w:val="multilevel"/>
    <w:tmpl w:val="EAA8F19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9A"/>
    <w:rsid w:val="000C7683"/>
    <w:rsid w:val="00111B6B"/>
    <w:rsid w:val="00113F39"/>
    <w:rsid w:val="0012289A"/>
    <w:rsid w:val="0015081E"/>
    <w:rsid w:val="00181489"/>
    <w:rsid w:val="0018225A"/>
    <w:rsid w:val="001E1D09"/>
    <w:rsid w:val="0029467B"/>
    <w:rsid w:val="00295874"/>
    <w:rsid w:val="002D3996"/>
    <w:rsid w:val="002F662A"/>
    <w:rsid w:val="003C3266"/>
    <w:rsid w:val="00417270"/>
    <w:rsid w:val="00421856"/>
    <w:rsid w:val="005002B7"/>
    <w:rsid w:val="0050797C"/>
    <w:rsid w:val="00612744"/>
    <w:rsid w:val="0061506C"/>
    <w:rsid w:val="0063027B"/>
    <w:rsid w:val="00710303"/>
    <w:rsid w:val="007218E3"/>
    <w:rsid w:val="0072478B"/>
    <w:rsid w:val="00784C03"/>
    <w:rsid w:val="00824075"/>
    <w:rsid w:val="00830FCA"/>
    <w:rsid w:val="00864DBA"/>
    <w:rsid w:val="008C2F89"/>
    <w:rsid w:val="00916ABB"/>
    <w:rsid w:val="00957536"/>
    <w:rsid w:val="00973BD1"/>
    <w:rsid w:val="009902EB"/>
    <w:rsid w:val="009C3DB7"/>
    <w:rsid w:val="00AF066F"/>
    <w:rsid w:val="00B1101C"/>
    <w:rsid w:val="00B3328D"/>
    <w:rsid w:val="00C76863"/>
    <w:rsid w:val="00CB5ED6"/>
    <w:rsid w:val="00CF505C"/>
    <w:rsid w:val="00D00722"/>
    <w:rsid w:val="00D0073B"/>
    <w:rsid w:val="00D05AB9"/>
    <w:rsid w:val="00D566C5"/>
    <w:rsid w:val="00DA7C50"/>
    <w:rsid w:val="00DC1148"/>
    <w:rsid w:val="00DD4E57"/>
    <w:rsid w:val="00E53BCC"/>
    <w:rsid w:val="00E57174"/>
    <w:rsid w:val="00E621B3"/>
    <w:rsid w:val="00E7574B"/>
    <w:rsid w:val="00E84A63"/>
    <w:rsid w:val="00F20F71"/>
    <w:rsid w:val="00FD04EC"/>
    <w:rsid w:val="00F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9A"/>
    <w:pPr>
      <w:spacing w:after="0" w:line="240" w:lineRule="auto"/>
    </w:pPr>
    <w:rPr>
      <w:rFonts w:ascii="Calibri" w:hAnsi="Calibri" w:cs="Times New Roma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57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12289A"/>
    <w:rPr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2289A"/>
    <w:rPr>
      <w:rFonts w:ascii="Calibri" w:hAnsi="Calibri" w:cs="Times New Roman"/>
      <w:sz w:val="20"/>
      <w:szCs w:val="20"/>
      <w:lang w:eastAsia="da-DK"/>
    </w:rPr>
  </w:style>
  <w:style w:type="paragraph" w:styleId="Undertitel">
    <w:name w:val="Subtitle"/>
    <w:basedOn w:val="Normal"/>
    <w:link w:val="UndertitelTegn"/>
    <w:uiPriority w:val="11"/>
    <w:qFormat/>
    <w:rsid w:val="0012289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2289A"/>
    <w:rPr>
      <w:rFonts w:ascii="Cambria" w:hAnsi="Cambria" w:cs="Times New Roman"/>
      <w:i/>
      <w:iCs/>
      <w:color w:val="4F81BD"/>
      <w:spacing w:val="15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289A"/>
    <w:pPr>
      <w:spacing w:after="200" w:line="276" w:lineRule="auto"/>
      <w:ind w:left="720"/>
      <w:contextualSpacing/>
    </w:pPr>
    <w:rPr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2289A"/>
    <w:rPr>
      <w:vertAlign w:val="superscript"/>
    </w:rPr>
  </w:style>
  <w:style w:type="paragraph" w:styleId="Opstilling-punkttegn">
    <w:name w:val="List Bullet"/>
    <w:basedOn w:val="Normal"/>
    <w:uiPriority w:val="99"/>
    <w:semiHidden/>
    <w:unhideWhenUsed/>
    <w:rsid w:val="0012289A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29467B"/>
    <w:pPr>
      <w:numPr>
        <w:numId w:val="7"/>
      </w:numPr>
      <w:contextualSpacing/>
    </w:pPr>
  </w:style>
  <w:style w:type="paragraph" w:styleId="Ingenafstand">
    <w:name w:val="No Spacing"/>
    <w:uiPriority w:val="1"/>
    <w:qFormat/>
    <w:rsid w:val="00830FCA"/>
    <w:pPr>
      <w:spacing w:after="0" w:line="240" w:lineRule="auto"/>
    </w:pPr>
    <w:rPr>
      <w:rFonts w:ascii="Calibri" w:hAnsi="Calibri" w:cs="Times New Roman"/>
    </w:rPr>
  </w:style>
  <w:style w:type="character" w:styleId="Strk">
    <w:name w:val="Strong"/>
    <w:basedOn w:val="Standardskrifttypeiafsnit"/>
    <w:uiPriority w:val="22"/>
    <w:qFormat/>
    <w:rsid w:val="00E621B3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75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9A"/>
    <w:pPr>
      <w:spacing w:after="0" w:line="240" w:lineRule="auto"/>
    </w:pPr>
    <w:rPr>
      <w:rFonts w:ascii="Calibri" w:hAnsi="Calibri" w:cs="Times New Roma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57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12289A"/>
    <w:rPr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2289A"/>
    <w:rPr>
      <w:rFonts w:ascii="Calibri" w:hAnsi="Calibri" w:cs="Times New Roman"/>
      <w:sz w:val="20"/>
      <w:szCs w:val="20"/>
      <w:lang w:eastAsia="da-DK"/>
    </w:rPr>
  </w:style>
  <w:style w:type="paragraph" w:styleId="Undertitel">
    <w:name w:val="Subtitle"/>
    <w:basedOn w:val="Normal"/>
    <w:link w:val="UndertitelTegn"/>
    <w:uiPriority w:val="11"/>
    <w:qFormat/>
    <w:rsid w:val="0012289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2289A"/>
    <w:rPr>
      <w:rFonts w:ascii="Cambria" w:hAnsi="Cambria" w:cs="Times New Roman"/>
      <w:i/>
      <w:iCs/>
      <w:color w:val="4F81BD"/>
      <w:spacing w:val="15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289A"/>
    <w:pPr>
      <w:spacing w:after="200" w:line="276" w:lineRule="auto"/>
      <w:ind w:left="720"/>
      <w:contextualSpacing/>
    </w:pPr>
    <w:rPr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2289A"/>
    <w:rPr>
      <w:vertAlign w:val="superscript"/>
    </w:rPr>
  </w:style>
  <w:style w:type="paragraph" w:styleId="Opstilling-punkttegn">
    <w:name w:val="List Bullet"/>
    <w:basedOn w:val="Normal"/>
    <w:uiPriority w:val="99"/>
    <w:semiHidden/>
    <w:unhideWhenUsed/>
    <w:rsid w:val="0012289A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29467B"/>
    <w:pPr>
      <w:numPr>
        <w:numId w:val="7"/>
      </w:numPr>
      <w:contextualSpacing/>
    </w:pPr>
  </w:style>
  <w:style w:type="paragraph" w:styleId="Ingenafstand">
    <w:name w:val="No Spacing"/>
    <w:uiPriority w:val="1"/>
    <w:qFormat/>
    <w:rsid w:val="00830FCA"/>
    <w:pPr>
      <w:spacing w:after="0" w:line="240" w:lineRule="auto"/>
    </w:pPr>
    <w:rPr>
      <w:rFonts w:ascii="Calibri" w:hAnsi="Calibri" w:cs="Times New Roman"/>
    </w:rPr>
  </w:style>
  <w:style w:type="character" w:styleId="Strk">
    <w:name w:val="Strong"/>
    <w:basedOn w:val="Standardskrifttypeiafsnit"/>
    <w:uiPriority w:val="22"/>
    <w:qFormat/>
    <w:rsid w:val="00E621B3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75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82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7286-1B76-4D26-A1CB-25F430B7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DBA54D12</Template>
  <TotalTime>14</TotalTime>
  <Pages>1</Pages>
  <Words>497</Words>
  <Characters>2419</Characters>
  <Application>Microsoft Office Word</Application>
  <DocSecurity>0</DocSecurity>
  <Lines>96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Hermund</dc:creator>
  <cp:lastModifiedBy>Ingelise Hermund</cp:lastModifiedBy>
  <cp:revision>4</cp:revision>
  <cp:lastPrinted>2016-03-03T14:24:00Z</cp:lastPrinted>
  <dcterms:created xsi:type="dcterms:W3CDTF">2016-04-19T12:54:00Z</dcterms:created>
  <dcterms:modified xsi:type="dcterms:W3CDTF">2016-04-19T13:07:00Z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