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0939F5" w:rsidTr="00806420">
        <w:tc>
          <w:tcPr>
            <w:tcW w:w="994" w:type="dxa"/>
            <w:shd w:val="clear" w:color="auto" w:fill="auto"/>
          </w:tcPr>
          <w:p w:rsidR="00A82579" w:rsidRPr="000939F5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0939F5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0939F5" w:rsidRDefault="00A014BD" w:rsidP="00806420">
            <w:pPr>
              <w:spacing w:line="260" w:lineRule="atLeast"/>
            </w:pPr>
            <w:r w:rsidRPr="000939F5">
              <w:t>OmrådeMED - BMB</w:t>
            </w:r>
          </w:p>
        </w:tc>
      </w:tr>
      <w:tr w:rsidR="00A82579" w:rsidRPr="000939F5" w:rsidTr="00806420">
        <w:tc>
          <w:tcPr>
            <w:tcW w:w="994" w:type="dxa"/>
            <w:shd w:val="clear" w:color="auto" w:fill="auto"/>
          </w:tcPr>
          <w:p w:rsidR="00A82579" w:rsidRPr="000939F5" w:rsidRDefault="00A82579" w:rsidP="00806420">
            <w:pPr>
              <w:pStyle w:val="Normal-Bold"/>
              <w:spacing w:line="260" w:lineRule="atLeast"/>
            </w:pPr>
            <w:r w:rsidRPr="000939F5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0939F5" w:rsidRDefault="00EF217C" w:rsidP="00806420">
            <w:pPr>
              <w:spacing w:line="260" w:lineRule="atLeast"/>
            </w:pPr>
            <w:r w:rsidRPr="000939F5">
              <w:t>22.1.2014 kl. 10-12</w:t>
            </w:r>
          </w:p>
        </w:tc>
      </w:tr>
      <w:tr w:rsidR="00A82579" w:rsidRPr="000939F5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0939F5" w:rsidRDefault="00A82579" w:rsidP="00806420">
            <w:pPr>
              <w:pStyle w:val="Normal-Bold"/>
              <w:spacing w:line="260" w:lineRule="atLeast"/>
            </w:pPr>
            <w:r w:rsidRPr="000939F5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0939F5" w:rsidRDefault="00A96A9E" w:rsidP="00806420">
            <w:pPr>
              <w:spacing w:line="260" w:lineRule="atLeast"/>
            </w:pPr>
            <w:r w:rsidRPr="000939F5">
              <w:t>Lokale 513</w:t>
            </w:r>
          </w:p>
        </w:tc>
      </w:tr>
      <w:tr w:rsidR="005301FB" w:rsidRPr="000939F5" w:rsidTr="00806420">
        <w:tc>
          <w:tcPr>
            <w:tcW w:w="994" w:type="dxa"/>
            <w:shd w:val="clear" w:color="auto" w:fill="auto"/>
          </w:tcPr>
          <w:p w:rsidR="005301FB" w:rsidRPr="000939F5" w:rsidRDefault="005301FB" w:rsidP="00806420">
            <w:pPr>
              <w:pStyle w:val="Normal-Bold"/>
              <w:spacing w:line="260" w:lineRule="atLeast"/>
            </w:pPr>
            <w:r w:rsidRPr="000939F5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0939F5" w:rsidRDefault="00A014BD" w:rsidP="004679EC">
            <w:pPr>
              <w:spacing w:line="260" w:lineRule="atLeast"/>
            </w:pPr>
            <w:r w:rsidRPr="000939F5">
              <w:t>Niels Carsten Blu</w:t>
            </w:r>
            <w:r w:rsidR="00D64CE2">
              <w:t>h</w:t>
            </w:r>
            <w:r w:rsidRPr="000939F5">
              <w:t>me, Niels Ulsing, Jan Eriksen, , Klaus Nielsen,</w:t>
            </w:r>
            <w:r w:rsidR="00B66FC7">
              <w:t xml:space="preserve"> </w:t>
            </w:r>
            <w:r w:rsidR="00F63751" w:rsidRPr="000939F5">
              <w:t>Palle Andersen</w:t>
            </w:r>
            <w:r w:rsidRPr="000939F5">
              <w:t>, Merete Winter, Christian Marklund, Allan Sibbern, Mich</w:t>
            </w:r>
            <w:r w:rsidR="008340B9" w:rsidRPr="000939F5">
              <w:t>ael Christensen,</w:t>
            </w:r>
            <w:r w:rsidR="00E543E1">
              <w:t xml:space="preserve"> </w:t>
            </w:r>
            <w:r w:rsidR="008340B9" w:rsidRPr="000939F5">
              <w:t>Mette Ditlevsen</w:t>
            </w:r>
          </w:p>
        </w:tc>
      </w:tr>
      <w:tr w:rsidR="005301FB" w:rsidRPr="000939F5" w:rsidTr="00806420">
        <w:tc>
          <w:tcPr>
            <w:tcW w:w="994" w:type="dxa"/>
            <w:shd w:val="clear" w:color="auto" w:fill="auto"/>
          </w:tcPr>
          <w:p w:rsidR="005301FB" w:rsidRPr="000939F5" w:rsidRDefault="005301FB" w:rsidP="00806420">
            <w:pPr>
              <w:pStyle w:val="Normal-Bold"/>
              <w:spacing w:line="260" w:lineRule="atLeast"/>
            </w:pPr>
            <w:r w:rsidRPr="000939F5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0939F5" w:rsidRDefault="00E543E1" w:rsidP="008340B9">
            <w:pPr>
              <w:spacing w:line="260" w:lineRule="atLeast"/>
            </w:pPr>
            <w:r>
              <w:t>Lars Skovmand</w:t>
            </w:r>
            <w:r w:rsidR="00B66FC7">
              <w:t>,</w:t>
            </w:r>
            <w:r w:rsidR="00B66FC7" w:rsidRPr="000939F5">
              <w:t xml:space="preserve"> May Lundsgaard</w:t>
            </w:r>
            <w:r w:rsidR="004679EC">
              <w:t>,</w:t>
            </w:r>
            <w:r w:rsidR="004679EC" w:rsidRPr="000939F5">
              <w:t xml:space="preserve"> Susanne Kremmer</w:t>
            </w:r>
          </w:p>
        </w:tc>
      </w:tr>
      <w:tr w:rsidR="005301FB" w:rsidRPr="000939F5" w:rsidTr="00970370">
        <w:trPr>
          <w:trHeight w:hRule="exact" w:val="797"/>
        </w:trPr>
        <w:tc>
          <w:tcPr>
            <w:tcW w:w="994" w:type="dxa"/>
            <w:shd w:val="clear" w:color="auto" w:fill="auto"/>
          </w:tcPr>
          <w:p w:rsidR="005301FB" w:rsidRPr="000939F5" w:rsidRDefault="005301FB" w:rsidP="00806420">
            <w:pPr>
              <w:pStyle w:val="Normal-Bold"/>
              <w:spacing w:line="260" w:lineRule="atLeast"/>
            </w:pPr>
            <w:r w:rsidRPr="000939F5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0939F5" w:rsidRDefault="00A014BD" w:rsidP="00806420">
            <w:pPr>
              <w:spacing w:line="260" w:lineRule="atLeast"/>
            </w:pPr>
            <w:r w:rsidRPr="000939F5">
              <w:t>Eve Hansen</w:t>
            </w:r>
          </w:p>
        </w:tc>
      </w:tr>
    </w:tbl>
    <w:p w:rsidR="00B66CA5" w:rsidRPr="000939F5" w:rsidRDefault="00B66CA5" w:rsidP="00B66CA5">
      <w:pPr>
        <w:pStyle w:val="Overskrift1"/>
      </w:pPr>
      <w:r w:rsidRPr="000939F5">
        <w:t>Beslutningspunkter</w:t>
      </w:r>
    </w:p>
    <w:p w:rsidR="00970370" w:rsidRPr="000939F5" w:rsidRDefault="00970370" w:rsidP="00970370"/>
    <w:p w:rsidR="00CA0CA0" w:rsidRPr="000939F5" w:rsidRDefault="007D6FA7" w:rsidP="007D6FA7">
      <w:pPr>
        <w:pStyle w:val="Overskrift2"/>
        <w:numPr>
          <w:ilvl w:val="1"/>
          <w:numId w:val="24"/>
        </w:numPr>
      </w:pPr>
      <w:r w:rsidRPr="000939F5">
        <w:t>Endelig godkendelse af referat med opfølgning på beslutningspunkter.</w:t>
      </w:r>
    </w:p>
    <w:p w:rsidR="007D6FA7" w:rsidRDefault="007D6FA7" w:rsidP="007D6FA7">
      <w:r w:rsidRPr="000939F5">
        <w:rPr>
          <w:b/>
        </w:rPr>
        <w:t>Bilag:</w:t>
      </w:r>
      <w:r w:rsidRPr="000939F5">
        <w:t xml:space="preserve"> Endelig forretningsorden, endeligt årshjul</w:t>
      </w:r>
    </w:p>
    <w:p w:rsidR="005E7CDE" w:rsidRPr="00773C67" w:rsidRDefault="000939F5" w:rsidP="007D6FA7">
      <w:r w:rsidRPr="000939F5">
        <w:rPr>
          <w:b/>
        </w:rPr>
        <w:t>Beslutning:</w:t>
      </w:r>
      <w:r w:rsidR="004679EC">
        <w:rPr>
          <w:b/>
        </w:rPr>
        <w:t xml:space="preserve"> </w:t>
      </w:r>
      <w:r w:rsidR="00FF145C" w:rsidRPr="00773C67">
        <w:t xml:space="preserve">Der uddeles oversigt over arbejdsmiljøorganisationen i BMB. Alle opfordres til at gennemgå den og melde tilbage til Eve Hansen. </w:t>
      </w:r>
      <w:r w:rsidR="005E7CDE" w:rsidRPr="00773C67">
        <w:t xml:space="preserve">Lederne </w:t>
      </w:r>
      <w:r w:rsidR="00FF145C" w:rsidRPr="00773C67">
        <w:t xml:space="preserve">skal </w:t>
      </w:r>
      <w:r w:rsidR="005E7CDE" w:rsidRPr="00773C67">
        <w:t xml:space="preserve">tjekker om </w:t>
      </w:r>
      <w:r w:rsidR="00FF145C" w:rsidRPr="00773C67">
        <w:t xml:space="preserve">alle har </w:t>
      </w:r>
      <w:r w:rsidR="00641FAC" w:rsidRPr="00773C67">
        <w:t>AM-</w:t>
      </w:r>
      <w:r w:rsidR="005E7CDE" w:rsidRPr="00773C67">
        <w:t>uddannelsen</w:t>
      </w:r>
      <w:r w:rsidR="00FF145C" w:rsidRPr="00773C67">
        <w:t>.</w:t>
      </w:r>
    </w:p>
    <w:p w:rsidR="00CA0CA0" w:rsidRPr="000939F5" w:rsidRDefault="00CA0CA0" w:rsidP="00CA0CA0"/>
    <w:p w:rsidR="00CA0CA0" w:rsidRDefault="00CA0CA0" w:rsidP="00CA0CA0">
      <w:pPr>
        <w:pStyle w:val="Overskrift2"/>
        <w:numPr>
          <w:ilvl w:val="1"/>
          <w:numId w:val="24"/>
        </w:numPr>
        <w:tabs>
          <w:tab w:val="num" w:pos="783"/>
        </w:tabs>
      </w:pPr>
      <w:r w:rsidRPr="000939F5">
        <w:t>Godkendelse af dagsorden</w:t>
      </w:r>
    </w:p>
    <w:p w:rsidR="000939F5" w:rsidRDefault="000939F5" w:rsidP="000939F5">
      <w:pPr>
        <w:rPr>
          <w:b/>
        </w:rPr>
      </w:pPr>
      <w:r w:rsidRPr="000939F5">
        <w:rPr>
          <w:b/>
        </w:rPr>
        <w:t>Beslutning:</w:t>
      </w:r>
    </w:p>
    <w:p w:rsidR="005E7CDE" w:rsidRPr="00773C67" w:rsidRDefault="005E7CDE" w:rsidP="000939F5">
      <w:r w:rsidRPr="00773C67">
        <w:t>Ingen kommentarer</w:t>
      </w:r>
    </w:p>
    <w:p w:rsidR="000939F5" w:rsidRPr="000939F5" w:rsidRDefault="000939F5" w:rsidP="000939F5"/>
    <w:p w:rsidR="00B66CA5" w:rsidRPr="000939F5" w:rsidRDefault="00B66CA5" w:rsidP="00B66CA5"/>
    <w:p w:rsidR="008B7CBA" w:rsidRPr="000939F5" w:rsidRDefault="008B7CBA" w:rsidP="008B7CBA">
      <w:pPr>
        <w:pStyle w:val="Overskrift2"/>
      </w:pPr>
      <w:r w:rsidRPr="000939F5">
        <w:t>Arbejdsmiljø /sundhed, herunder sygestatistik</w:t>
      </w:r>
    </w:p>
    <w:p w:rsidR="00970370" w:rsidRPr="000939F5" w:rsidRDefault="00970370" w:rsidP="008B7CBA">
      <w:pPr>
        <w:pStyle w:val="Normal-Overskrift"/>
      </w:pPr>
    </w:p>
    <w:p w:rsidR="008B7CBA" w:rsidRPr="000939F5" w:rsidRDefault="008B7CBA" w:rsidP="008B7CBA">
      <w:pPr>
        <w:pStyle w:val="Normal-Overskrift"/>
      </w:pPr>
      <w:r w:rsidRPr="000939F5">
        <w:t>Sagsfremstilling:</w:t>
      </w:r>
    </w:p>
    <w:p w:rsidR="008B7CBA" w:rsidRDefault="008B7CBA" w:rsidP="008B7CBA">
      <w:r w:rsidRPr="000939F5">
        <w:t>Input fra arbejdsmiljørepræsentanterne</w:t>
      </w:r>
    </w:p>
    <w:p w:rsidR="009D3C32" w:rsidRPr="003673E9" w:rsidRDefault="000939F5" w:rsidP="000939F5">
      <w:r w:rsidRPr="000939F5">
        <w:rPr>
          <w:b/>
        </w:rPr>
        <w:t>Beslutning:</w:t>
      </w:r>
      <w:r w:rsidR="0090137F">
        <w:rPr>
          <w:b/>
        </w:rPr>
        <w:t xml:space="preserve"> </w:t>
      </w:r>
      <w:r w:rsidR="009D3C32" w:rsidRPr="003673E9">
        <w:t xml:space="preserve">Jan Eriksen fortæller, at Jobcentret laver egne </w:t>
      </w:r>
      <w:r w:rsidR="002E4932" w:rsidRPr="003673E9">
        <w:t>syge</w:t>
      </w:r>
      <w:r w:rsidR="009D3C32" w:rsidRPr="003673E9">
        <w:t>statistikker</w:t>
      </w:r>
      <w:r w:rsidR="003673E9">
        <w:t>,</w:t>
      </w:r>
      <w:r w:rsidR="009D3C32" w:rsidRPr="003673E9">
        <w:t xml:space="preserve"> og</w:t>
      </w:r>
      <w:r w:rsidR="003673E9">
        <w:t xml:space="preserve"> han mener,</w:t>
      </w:r>
      <w:r w:rsidR="009D3C32" w:rsidRPr="003673E9">
        <w:t xml:space="preserve"> at statistikker </w:t>
      </w:r>
      <w:r w:rsidR="002E4932" w:rsidRPr="003673E9">
        <w:t>bør</w:t>
      </w:r>
      <w:r w:rsidR="009D3C32" w:rsidRPr="003673E9">
        <w:t xml:space="preserve"> laves "nedefra".</w:t>
      </w:r>
    </w:p>
    <w:p w:rsidR="009D3C32" w:rsidRPr="003673E9" w:rsidRDefault="00773C67" w:rsidP="000939F5">
      <w:r>
        <w:t xml:space="preserve">Klaus Nielsen fortæller, at </w:t>
      </w:r>
      <w:r w:rsidR="009D3C32" w:rsidRPr="003673E9">
        <w:t>Arbejdstilsynet var på besøg Rådhuset sidste år</w:t>
      </w:r>
      <w:r>
        <w:t>,</w:t>
      </w:r>
      <w:r w:rsidR="009D3C32" w:rsidRPr="003673E9">
        <w:t xml:space="preserve"> </w:t>
      </w:r>
      <w:r w:rsidR="002E4932" w:rsidRPr="003673E9">
        <w:t>og</w:t>
      </w:r>
      <w:r>
        <w:t xml:space="preserve"> at</w:t>
      </w:r>
      <w:r w:rsidR="002E4932" w:rsidRPr="003673E9">
        <w:t xml:space="preserve"> alle påtaler er udbedret. </w:t>
      </w:r>
    </w:p>
    <w:p w:rsidR="002E4932" w:rsidRPr="003673E9" w:rsidRDefault="00773C67" w:rsidP="000939F5">
      <w:r>
        <w:t>Der er ansatte</w:t>
      </w:r>
      <w:r w:rsidR="002E4932" w:rsidRPr="003673E9">
        <w:t xml:space="preserve"> </w:t>
      </w:r>
      <w:r w:rsidR="009D3C32" w:rsidRPr="003673E9">
        <w:t>i orga</w:t>
      </w:r>
      <w:r w:rsidR="0012385A" w:rsidRPr="003673E9">
        <w:t>nisationen</w:t>
      </w:r>
      <w:r>
        <w:t>, som</w:t>
      </w:r>
      <w:r w:rsidR="0012385A" w:rsidRPr="003673E9">
        <w:t xml:space="preserve"> mener</w:t>
      </w:r>
      <w:r w:rsidR="003673E9">
        <w:t>,</w:t>
      </w:r>
      <w:r w:rsidR="0012385A" w:rsidRPr="003673E9">
        <w:t xml:space="preserve"> at vi mangler</w:t>
      </w:r>
      <w:r w:rsidR="003673E9">
        <w:t xml:space="preserve"> en</w:t>
      </w:r>
      <w:r w:rsidR="009D3C32" w:rsidRPr="003673E9">
        <w:t xml:space="preserve"> </w:t>
      </w:r>
      <w:r>
        <w:t>overordnet a</w:t>
      </w:r>
      <w:r w:rsidR="009D3C32" w:rsidRPr="003673E9">
        <w:t>rbejdsmiljøkonsulent</w:t>
      </w:r>
      <w:r w:rsidR="003673E9">
        <w:t xml:space="preserve">. Dette har </w:t>
      </w:r>
      <w:r w:rsidR="009D3C32" w:rsidRPr="003673E9">
        <w:t xml:space="preserve"> været diskuteret i direktørgruppen. Carsten Blume mener ikke</w:t>
      </w:r>
      <w:r w:rsidR="003673E9">
        <w:t>, at</w:t>
      </w:r>
      <w:r w:rsidR="009D3C32" w:rsidRPr="003673E9">
        <w:t xml:space="preserve"> det er relevant i vores område</w:t>
      </w:r>
      <w:r w:rsidR="002E4932" w:rsidRPr="003673E9">
        <w:t>, men</w:t>
      </w:r>
      <w:r w:rsidR="009D3C32" w:rsidRPr="003673E9">
        <w:t xml:space="preserve"> han erkender</w:t>
      </w:r>
      <w:r w:rsidR="003673E9">
        <w:t>,</w:t>
      </w:r>
      <w:r w:rsidR="009D3C32" w:rsidRPr="003673E9">
        <w:t xml:space="preserve"> at </w:t>
      </w:r>
      <w:r w:rsidR="002E4932" w:rsidRPr="003673E9">
        <w:t>arbejdsmiljøet</w:t>
      </w:r>
      <w:r w:rsidR="009D3C32" w:rsidRPr="003673E9">
        <w:t xml:space="preserve"> er et vigtigt område. </w:t>
      </w:r>
      <w:r w:rsidR="002E4932" w:rsidRPr="003673E9">
        <w:t>Niels Ulsing mener</w:t>
      </w:r>
      <w:r w:rsidR="003673E9">
        <w:t>,</w:t>
      </w:r>
      <w:r w:rsidR="002E4932" w:rsidRPr="003673E9">
        <w:t xml:space="preserve"> at det er meget relevant med en arbejdsmiljøkonsulent. Også til at holde styr på AM-organisationen og til at være behjælpelig med trivslen.</w:t>
      </w:r>
    </w:p>
    <w:p w:rsidR="009D3C32" w:rsidRPr="003673E9" w:rsidRDefault="002E4932" w:rsidP="000939F5">
      <w:r w:rsidRPr="003673E9">
        <w:t>Arbejdet med udarbejdelse af ny APV  skal snart i sættes i gang. Og en ny</w:t>
      </w:r>
      <w:r w:rsidR="009D3C32" w:rsidRPr="003673E9">
        <w:t xml:space="preserve"> </w:t>
      </w:r>
      <w:r w:rsidR="0012385A" w:rsidRPr="003673E9">
        <w:t>Trivselsundersøgelse</w:t>
      </w:r>
      <w:r w:rsidRPr="003673E9">
        <w:t xml:space="preserve"> er også lige om hjørnet</w:t>
      </w:r>
      <w:r w:rsidR="0012385A" w:rsidRPr="003673E9">
        <w:t xml:space="preserve">. </w:t>
      </w:r>
    </w:p>
    <w:p w:rsidR="0012385A" w:rsidRPr="000939F5" w:rsidRDefault="0012385A" w:rsidP="000939F5">
      <w:pPr>
        <w:rPr>
          <w:b/>
        </w:rPr>
      </w:pPr>
    </w:p>
    <w:p w:rsidR="000939F5" w:rsidRPr="000939F5" w:rsidRDefault="000939F5" w:rsidP="008B7CBA"/>
    <w:p w:rsidR="008B7CBA" w:rsidRPr="000939F5" w:rsidRDefault="008B7CBA" w:rsidP="008B7CBA"/>
    <w:p w:rsidR="004856D5" w:rsidRPr="000939F5" w:rsidRDefault="00885591" w:rsidP="004856D5">
      <w:pPr>
        <w:pStyle w:val="Overskrift2"/>
        <w:rPr>
          <w:rFonts w:ascii="Verdana" w:hAnsi="Verdana"/>
          <w:szCs w:val="20"/>
        </w:rPr>
      </w:pPr>
      <w:r w:rsidRPr="000939F5">
        <w:rPr>
          <w:rFonts w:ascii="Verdana" w:hAnsi="Verdana"/>
          <w:szCs w:val="20"/>
        </w:rPr>
        <w:t xml:space="preserve">Anmodning fra </w:t>
      </w:r>
      <w:r w:rsidR="008B7CBA" w:rsidRPr="000939F5">
        <w:rPr>
          <w:rFonts w:ascii="Verdana" w:hAnsi="Verdana"/>
          <w:szCs w:val="20"/>
        </w:rPr>
        <w:t xml:space="preserve">ArbejdspladsMED </w:t>
      </w:r>
    </w:p>
    <w:p w:rsidR="00970370" w:rsidRPr="000939F5" w:rsidRDefault="00970370" w:rsidP="004856D5">
      <w:pPr>
        <w:pStyle w:val="Overskrift2"/>
        <w:numPr>
          <w:ilvl w:val="0"/>
          <w:numId w:val="0"/>
        </w:numPr>
      </w:pPr>
    </w:p>
    <w:p w:rsidR="00885591" w:rsidRPr="000939F5" w:rsidRDefault="00885591" w:rsidP="004856D5">
      <w:pPr>
        <w:pStyle w:val="Overskrift2"/>
        <w:numPr>
          <w:ilvl w:val="0"/>
          <w:numId w:val="0"/>
        </w:numPr>
        <w:rPr>
          <w:rFonts w:ascii="Verdana" w:hAnsi="Verdana"/>
          <w:szCs w:val="20"/>
        </w:rPr>
      </w:pPr>
      <w:r w:rsidRPr="000939F5">
        <w:t xml:space="preserve">Sagsfremstilling: </w:t>
      </w:r>
      <w:r w:rsidRPr="000939F5">
        <w:rPr>
          <w:rFonts w:ascii="Verdana" w:hAnsi="Verdana"/>
          <w:b w:val="0"/>
          <w:szCs w:val="20"/>
        </w:rPr>
        <w:t>Miljø &amp; Tekniks arbejdspladsMED anmoder om at få områdeMEDs accept af, at de udnytter reglen om at være 6 medarbejderrepræsentanter i udvalget.</w:t>
      </w:r>
    </w:p>
    <w:p w:rsidR="00DC29D5" w:rsidRDefault="00885591" w:rsidP="00A8124B">
      <w:r w:rsidRPr="000939F5">
        <w:rPr>
          <w:rFonts w:ascii="Verdana" w:hAnsi="Verdana"/>
          <w:b/>
          <w:szCs w:val="20"/>
        </w:rPr>
        <w:t>Bilag</w:t>
      </w:r>
      <w:r w:rsidRPr="000939F5">
        <w:rPr>
          <w:rFonts w:ascii="Verdana" w:hAnsi="Verdana"/>
          <w:szCs w:val="20"/>
        </w:rPr>
        <w:t>: Notat er vedhæftet</w:t>
      </w:r>
      <w:r w:rsidRPr="000939F5">
        <w:t xml:space="preserve"> </w:t>
      </w:r>
    </w:p>
    <w:p w:rsidR="000939F5" w:rsidRPr="003673E9" w:rsidRDefault="000939F5" w:rsidP="000939F5">
      <w:r w:rsidRPr="000939F5">
        <w:rPr>
          <w:b/>
        </w:rPr>
        <w:t>Beslutning:</w:t>
      </w:r>
      <w:r w:rsidR="0087154C">
        <w:rPr>
          <w:b/>
        </w:rPr>
        <w:t xml:space="preserve"> </w:t>
      </w:r>
      <w:r w:rsidR="00AC23B5" w:rsidRPr="003673E9">
        <w:t>Område</w:t>
      </w:r>
      <w:r w:rsidR="008052E1" w:rsidRPr="003673E9">
        <w:t>MED</w:t>
      </w:r>
      <w:r w:rsidR="00AC23B5" w:rsidRPr="003673E9">
        <w:t xml:space="preserve"> </w:t>
      </w:r>
      <w:r w:rsidR="008052E1" w:rsidRPr="003673E9">
        <w:t>godkender</w:t>
      </w:r>
      <w:r w:rsidR="00AC23B5" w:rsidRPr="003673E9">
        <w:t xml:space="preserve"> forslaget.</w:t>
      </w:r>
    </w:p>
    <w:p w:rsidR="000939F5" w:rsidRPr="000939F5" w:rsidRDefault="000939F5" w:rsidP="00A8124B"/>
    <w:p w:rsidR="00576927" w:rsidRPr="000939F5" w:rsidRDefault="00576927" w:rsidP="00B66CA5"/>
    <w:p w:rsidR="00576927" w:rsidRPr="000939F5" w:rsidRDefault="00576927" w:rsidP="00576927">
      <w:pPr>
        <w:pStyle w:val="Overskrift1"/>
      </w:pPr>
      <w:r w:rsidRPr="000939F5">
        <w:lastRenderedPageBreak/>
        <w:t>Orienteringspunkter</w:t>
      </w:r>
    </w:p>
    <w:p w:rsidR="00576927" w:rsidRPr="000939F5" w:rsidRDefault="00576927" w:rsidP="00576927"/>
    <w:p w:rsidR="0034782A" w:rsidRPr="000939F5" w:rsidRDefault="00970370" w:rsidP="00576927">
      <w:pPr>
        <w:pStyle w:val="Overskrift2"/>
      </w:pPr>
      <w:r w:rsidRPr="000939F5">
        <w:t xml:space="preserve">Den nye kommunalbestyrelse og konstituering. </w:t>
      </w:r>
    </w:p>
    <w:p w:rsidR="00970370" w:rsidRPr="000939F5" w:rsidRDefault="00970370" w:rsidP="00970370">
      <w:pPr>
        <w:pStyle w:val="Normal-Overskrift"/>
      </w:pPr>
    </w:p>
    <w:p w:rsidR="00970370" w:rsidRPr="000939F5" w:rsidRDefault="00970370" w:rsidP="00970370">
      <w:pPr>
        <w:pStyle w:val="Normal-Overskrift"/>
      </w:pPr>
      <w:r w:rsidRPr="000939F5">
        <w:t>Sagsfremstilling:</w:t>
      </w:r>
    </w:p>
    <w:p w:rsidR="00970370" w:rsidRDefault="00970370" w:rsidP="00970370">
      <w:r w:rsidRPr="000939F5">
        <w:t>Gensidig drøftelse</w:t>
      </w:r>
    </w:p>
    <w:p w:rsidR="00167953" w:rsidRPr="003673E9" w:rsidRDefault="000939F5" w:rsidP="000939F5">
      <w:r w:rsidRPr="000939F5">
        <w:rPr>
          <w:b/>
        </w:rPr>
        <w:t>Beslutning:</w:t>
      </w:r>
      <w:r w:rsidR="00200B72">
        <w:rPr>
          <w:b/>
        </w:rPr>
        <w:t xml:space="preserve"> </w:t>
      </w:r>
      <w:r w:rsidR="00200B72" w:rsidRPr="003673E9">
        <w:t xml:space="preserve">Konstitueringen er </w:t>
      </w:r>
      <w:r w:rsidR="00167953" w:rsidRPr="003673E9">
        <w:t xml:space="preserve">næsten </w:t>
      </w:r>
      <w:r w:rsidR="00200B72" w:rsidRPr="003673E9">
        <w:t>helt på plads</w:t>
      </w:r>
      <w:r w:rsidR="00167953" w:rsidRPr="003673E9">
        <w:t>, d</w:t>
      </w:r>
      <w:r w:rsidR="00200B72" w:rsidRPr="003673E9">
        <w:t xml:space="preserve">er </w:t>
      </w:r>
      <w:r w:rsidR="00E165F4" w:rsidRPr="003673E9">
        <w:t>mangler</w:t>
      </w:r>
      <w:r w:rsidR="00200B72" w:rsidRPr="003673E9">
        <w:t xml:space="preserve"> </w:t>
      </w:r>
      <w:r w:rsidR="00167953" w:rsidRPr="003673E9">
        <w:t xml:space="preserve">kun af få besat få </w:t>
      </w:r>
      <w:r w:rsidR="00200B72" w:rsidRPr="003673E9">
        <w:t>bestyrelsespladse</w:t>
      </w:r>
      <w:r w:rsidR="00167953" w:rsidRPr="003673E9">
        <w:t>r</w:t>
      </w:r>
      <w:r w:rsidR="00200B72" w:rsidRPr="003673E9">
        <w:t xml:space="preserve">. </w:t>
      </w:r>
      <w:r w:rsidR="00167953" w:rsidRPr="003673E9">
        <w:t xml:space="preserve">Selve Kommunalbestyrelsen </w:t>
      </w:r>
      <w:r w:rsidR="00200B72" w:rsidRPr="003673E9">
        <w:t xml:space="preserve">er nedsat. </w:t>
      </w:r>
    </w:p>
    <w:p w:rsidR="00167953" w:rsidRPr="003673E9" w:rsidRDefault="00167953" w:rsidP="000939F5"/>
    <w:p w:rsidR="000939F5" w:rsidRPr="003673E9" w:rsidRDefault="00167953" w:rsidP="000939F5">
      <w:r w:rsidRPr="003673E9">
        <w:t>Carsten Blume mener</w:t>
      </w:r>
      <w:r w:rsidR="003673E9" w:rsidRPr="003673E9">
        <w:t>,</w:t>
      </w:r>
      <w:r w:rsidRPr="003673E9">
        <w:t xml:space="preserve"> at d</w:t>
      </w:r>
      <w:r w:rsidR="00200B72" w:rsidRPr="003673E9">
        <w:t xml:space="preserve">e mange nye udvalg </w:t>
      </w:r>
      <w:r w:rsidRPr="003673E9">
        <w:t xml:space="preserve">kan være </w:t>
      </w:r>
      <w:r w:rsidR="00200B72" w:rsidRPr="003673E9">
        <w:t xml:space="preserve">en udfordring. Hvad er den nye politiske virkelighed? Der er i øjeblikket en forventnings afstemning i gang mellem de nye politikkere og embedsværket. Det nye </w:t>
      </w:r>
      <w:r w:rsidRPr="003673E9">
        <w:t>B</w:t>
      </w:r>
      <w:r w:rsidR="00200B72" w:rsidRPr="003673E9">
        <w:t>y</w:t>
      </w:r>
      <w:r w:rsidRPr="003673E9">
        <w:t>-</w:t>
      </w:r>
      <w:r w:rsidR="00200B72" w:rsidRPr="003673E9">
        <w:t xml:space="preserve"> og </w:t>
      </w:r>
      <w:r w:rsidRPr="003673E9">
        <w:t>M</w:t>
      </w:r>
      <w:r w:rsidR="00200B72" w:rsidRPr="003673E9">
        <w:t>iljøudvalg tegner godt.</w:t>
      </w:r>
    </w:p>
    <w:p w:rsidR="00200B72" w:rsidRPr="003673E9" w:rsidRDefault="00167953" w:rsidP="000939F5">
      <w:r w:rsidRPr="003673E9">
        <w:t>Albertslund</w:t>
      </w:r>
      <w:r w:rsidR="00200B72" w:rsidRPr="003673E9">
        <w:t xml:space="preserve"> har et politisk stabilt klima</w:t>
      </w:r>
      <w:r w:rsidRPr="003673E9">
        <w:t xml:space="preserve">, men hele organisationen </w:t>
      </w:r>
      <w:r w:rsidR="00E165F4" w:rsidRPr="003673E9">
        <w:t xml:space="preserve">kommer til at mærke den nye </w:t>
      </w:r>
      <w:r w:rsidR="003673E9" w:rsidRPr="003673E9">
        <w:t xml:space="preserve">politiske </w:t>
      </w:r>
      <w:r w:rsidR="00E165F4" w:rsidRPr="003673E9">
        <w:t>ramme.</w:t>
      </w:r>
    </w:p>
    <w:p w:rsidR="00200B72" w:rsidRPr="000939F5" w:rsidRDefault="00200B72" w:rsidP="000939F5">
      <w:pPr>
        <w:rPr>
          <w:b/>
        </w:rPr>
      </w:pPr>
    </w:p>
    <w:p w:rsidR="00A92549" w:rsidRPr="00A92549" w:rsidRDefault="007D45C8" w:rsidP="00970370">
      <w:r w:rsidRPr="00A92549">
        <w:t xml:space="preserve">Jan Eriksen fortæller om forskellen på det gamle </w:t>
      </w:r>
      <w:r w:rsidR="00B57F26" w:rsidRPr="00A92549">
        <w:t>AU</w:t>
      </w:r>
      <w:r w:rsidRPr="00A92549">
        <w:t xml:space="preserve"> ( arbejdsmarkedsudvalg) og det nye Beskæftigelsesudvalg</w:t>
      </w:r>
    </w:p>
    <w:p w:rsidR="00292EC5" w:rsidRPr="000939F5" w:rsidRDefault="007D45C8" w:rsidP="00970370">
      <w:r w:rsidRPr="000939F5">
        <w:t xml:space="preserve"> </w:t>
      </w:r>
    </w:p>
    <w:p w:rsidR="00576927" w:rsidRPr="000939F5" w:rsidRDefault="004E648A" w:rsidP="00576927">
      <w:pPr>
        <w:pStyle w:val="Overskrift2"/>
      </w:pPr>
      <w:r w:rsidRPr="000939F5">
        <w:t xml:space="preserve">Status på </w:t>
      </w:r>
      <w:r w:rsidR="00EF217C" w:rsidRPr="000939F5">
        <w:t>puls-processen</w:t>
      </w:r>
    </w:p>
    <w:p w:rsidR="00970370" w:rsidRPr="000939F5" w:rsidRDefault="00970370" w:rsidP="00576927">
      <w:pPr>
        <w:pStyle w:val="Normal-Overskrift"/>
      </w:pPr>
    </w:p>
    <w:p w:rsidR="00576927" w:rsidRPr="000939F5" w:rsidRDefault="00576927" w:rsidP="00576927">
      <w:pPr>
        <w:pStyle w:val="Normal-Overskrift"/>
      </w:pPr>
      <w:r w:rsidRPr="000939F5">
        <w:t>Sagsfremstilling:</w:t>
      </w:r>
    </w:p>
    <w:p w:rsidR="00EF217C" w:rsidRDefault="00EF217C" w:rsidP="00EF217C">
      <w:r w:rsidRPr="000939F5">
        <w:t>Afdelingscheferne beretter om status i afdelingerne.</w:t>
      </w:r>
    </w:p>
    <w:p w:rsidR="000939F5" w:rsidRDefault="000939F5" w:rsidP="000939F5">
      <w:pPr>
        <w:rPr>
          <w:b/>
        </w:rPr>
      </w:pPr>
      <w:r w:rsidRPr="000939F5">
        <w:rPr>
          <w:b/>
        </w:rPr>
        <w:t>Beslutning:</w:t>
      </w:r>
      <w:r w:rsidR="00B57F26">
        <w:rPr>
          <w:b/>
        </w:rPr>
        <w:t xml:space="preserve"> </w:t>
      </w:r>
    </w:p>
    <w:p w:rsidR="00292EC5" w:rsidRPr="00346049" w:rsidRDefault="00292EC5" w:rsidP="007D45C8">
      <w:pPr>
        <w:ind w:left="2608" w:hanging="2608"/>
      </w:pPr>
      <w:r w:rsidRPr="00346049">
        <w:t>AYE</w:t>
      </w:r>
      <w:r w:rsidR="007D45C8" w:rsidRPr="00346049">
        <w:t>:</w:t>
      </w:r>
      <w:r w:rsidRPr="00346049">
        <w:t xml:space="preserve"> </w:t>
      </w:r>
      <w:r w:rsidR="007D45C8" w:rsidRPr="00346049">
        <w:tab/>
      </w:r>
      <w:r w:rsidRPr="00346049">
        <w:t xml:space="preserve">PULS samtaler </w:t>
      </w:r>
      <w:r w:rsidR="007D45C8" w:rsidRPr="00346049">
        <w:t xml:space="preserve">er </w:t>
      </w:r>
      <w:r w:rsidRPr="00346049">
        <w:t>planlagt eller afholdt</w:t>
      </w:r>
      <w:r w:rsidR="007D45C8" w:rsidRPr="00346049">
        <w:t xml:space="preserve">. Alle samtaler er </w:t>
      </w:r>
      <w:r w:rsidRPr="00346049">
        <w:t xml:space="preserve"> individu</w:t>
      </w:r>
      <w:r w:rsidR="007D45C8" w:rsidRPr="00346049">
        <w:t>e</w:t>
      </w:r>
      <w:r w:rsidRPr="00346049">
        <w:t>lle samtaler</w:t>
      </w:r>
    </w:p>
    <w:p w:rsidR="00292EC5" w:rsidRPr="00346049" w:rsidRDefault="00292EC5" w:rsidP="005742AB">
      <w:pPr>
        <w:ind w:left="2608" w:hanging="2608"/>
      </w:pPr>
      <w:r w:rsidRPr="00346049">
        <w:t>Drift og service</w:t>
      </w:r>
      <w:r w:rsidR="007D45C8" w:rsidRPr="00346049">
        <w:t>:</w:t>
      </w:r>
      <w:r w:rsidR="007D45C8" w:rsidRPr="00346049">
        <w:tab/>
      </w:r>
      <w:r w:rsidRPr="00346049">
        <w:t xml:space="preserve">Materialegården har </w:t>
      </w:r>
      <w:r w:rsidR="007D45C8" w:rsidRPr="00346049">
        <w:t xml:space="preserve">været bagud med afholdelse af PLUS, men </w:t>
      </w:r>
      <w:r w:rsidRPr="00346049">
        <w:t xml:space="preserve">der </w:t>
      </w:r>
      <w:r w:rsidR="007D45C8" w:rsidRPr="00346049">
        <w:t xml:space="preserve">er nu </w:t>
      </w:r>
      <w:r w:rsidRPr="00346049">
        <w:t>lagt en plan. I hele afdelingen er det et  mix af GRUS og PULS – alle der er til GRUS får tilbudt PULS.</w:t>
      </w:r>
    </w:p>
    <w:p w:rsidR="005742AB" w:rsidRPr="00346049" w:rsidRDefault="005742AB" w:rsidP="005742AB">
      <w:pPr>
        <w:ind w:left="2608" w:hanging="2608"/>
      </w:pPr>
    </w:p>
    <w:p w:rsidR="005742AB" w:rsidRPr="00346049" w:rsidRDefault="005742AB" w:rsidP="005742AB">
      <w:pPr>
        <w:ind w:left="2608" w:hanging="2608"/>
      </w:pPr>
      <w:r w:rsidRPr="00346049">
        <w:t xml:space="preserve">Miljø og teknik: </w:t>
      </w:r>
      <w:r w:rsidRPr="00346049">
        <w:tab/>
        <w:t xml:space="preserve">PULS for 2013 er gennemført. Og planlægning af 2014 er i gang. </w:t>
      </w:r>
    </w:p>
    <w:p w:rsidR="005742AB" w:rsidRPr="00346049" w:rsidRDefault="005742AB" w:rsidP="005742AB"/>
    <w:p w:rsidR="005742AB" w:rsidRPr="00346049" w:rsidRDefault="005742AB" w:rsidP="005742AB">
      <w:pPr>
        <w:ind w:left="2608" w:hanging="2608"/>
      </w:pPr>
    </w:p>
    <w:p w:rsidR="00292EC5" w:rsidRPr="00346049" w:rsidRDefault="005742AB" w:rsidP="000939F5">
      <w:r w:rsidRPr="00346049">
        <w:t>Generelt kan siges</w:t>
      </w:r>
      <w:r w:rsidR="00346049">
        <w:t>,</w:t>
      </w:r>
      <w:r w:rsidRPr="00346049">
        <w:t xml:space="preserve"> at P</w:t>
      </w:r>
      <w:r w:rsidR="00346049">
        <w:t>ULS</w:t>
      </w:r>
      <w:r w:rsidRPr="00346049">
        <w:t xml:space="preserve"> skal gennemføres inden for kalenderåret. Det </w:t>
      </w:r>
      <w:r w:rsidR="00FA73C5" w:rsidRPr="00346049">
        <w:t xml:space="preserve">er vigtig at få diskuteret </w:t>
      </w:r>
      <w:r w:rsidRPr="00346049">
        <w:t xml:space="preserve">uddannelse og kompetenceudvikling til PULS samtalerne samt drøftet evt. ønsker om </w:t>
      </w:r>
      <w:r w:rsidR="00FA73C5" w:rsidRPr="00346049">
        <w:t>interne flytninger/udvikling.</w:t>
      </w:r>
    </w:p>
    <w:p w:rsidR="00FA73C5" w:rsidRPr="00346049" w:rsidRDefault="00FA73C5" w:rsidP="000939F5"/>
    <w:p w:rsidR="00FA73C5" w:rsidRPr="00346049" w:rsidRDefault="00FA73C5" w:rsidP="000939F5">
      <w:r w:rsidRPr="00346049">
        <w:t>Niels Ulsing påpeger</w:t>
      </w:r>
      <w:r w:rsidR="00346049">
        <w:t>,</w:t>
      </w:r>
      <w:r w:rsidRPr="00346049">
        <w:t xml:space="preserve"> </w:t>
      </w:r>
      <w:r w:rsidR="005742AB" w:rsidRPr="00346049">
        <w:t xml:space="preserve">at der er udarbejdet </w:t>
      </w:r>
      <w:r w:rsidR="001E542F" w:rsidRPr="00346049">
        <w:t xml:space="preserve">nyt </w:t>
      </w:r>
      <w:r w:rsidR="005742AB" w:rsidRPr="00346049">
        <w:t>PULS-</w:t>
      </w:r>
      <w:r w:rsidR="001E542F" w:rsidRPr="00346049">
        <w:t>materiale</w:t>
      </w:r>
      <w:r w:rsidR="00346049">
        <w:t>,</w:t>
      </w:r>
      <w:r w:rsidR="001E542F" w:rsidRPr="00346049">
        <w:t xml:space="preserve"> og </w:t>
      </w:r>
      <w:r w:rsidRPr="00346049">
        <w:t>at der i forhold til PULS-materialet skal tales om løn</w:t>
      </w:r>
      <w:r w:rsidR="005742AB" w:rsidRPr="00346049">
        <w:t>.</w:t>
      </w:r>
    </w:p>
    <w:p w:rsidR="001E542F" w:rsidRPr="00346049" w:rsidRDefault="001E542F" w:rsidP="000939F5"/>
    <w:p w:rsidR="001E542F" w:rsidRPr="00346049" w:rsidRDefault="001E542F" w:rsidP="000939F5">
      <w:r w:rsidRPr="00346049">
        <w:t>Carsten</w:t>
      </w:r>
      <w:r w:rsidR="00346049">
        <w:t xml:space="preserve"> Blume tilkendegiver, at han mener, at </w:t>
      </w:r>
      <w:r w:rsidRPr="00346049">
        <w:t xml:space="preserve"> PULS samtaler er vigtige for trivslen.</w:t>
      </w:r>
    </w:p>
    <w:p w:rsidR="005742AB" w:rsidRPr="00346049" w:rsidRDefault="005742AB" w:rsidP="000939F5"/>
    <w:p w:rsidR="000939F5" w:rsidRDefault="00092AB8" w:rsidP="00EF217C">
      <w:r>
        <w:t>Jan opfordrer til at få det frem i lyset</w:t>
      </w:r>
      <w:r w:rsidR="00346049">
        <w:t>,</w:t>
      </w:r>
      <w:r>
        <w:t xml:space="preserve"> hvis ikke PULS virker. Det skal være specifikt og konkret</w:t>
      </w:r>
      <w:r w:rsidR="00346049">
        <w:t>,</w:t>
      </w:r>
      <w:r>
        <w:t xml:space="preserve"> hvor det evt. ikke fungerer.</w:t>
      </w:r>
    </w:p>
    <w:p w:rsidR="00346049" w:rsidRPr="000939F5" w:rsidRDefault="00346049" w:rsidP="00EF217C"/>
    <w:p w:rsidR="00A8124B" w:rsidRPr="000939F5" w:rsidRDefault="00EF217C" w:rsidP="00A8124B">
      <w:pPr>
        <w:pStyle w:val="Overskrift2"/>
      </w:pPr>
      <w:r w:rsidRPr="000939F5">
        <w:t>B</w:t>
      </w:r>
      <w:r w:rsidR="004E648A" w:rsidRPr="000939F5">
        <w:t xml:space="preserve">udget </w:t>
      </w:r>
      <w:r w:rsidRPr="000939F5">
        <w:t>2015, processen</w:t>
      </w:r>
    </w:p>
    <w:p w:rsidR="00970370" w:rsidRPr="000939F5" w:rsidRDefault="00970370" w:rsidP="00A8124B">
      <w:pPr>
        <w:pStyle w:val="Normal-Overskrift"/>
      </w:pPr>
    </w:p>
    <w:p w:rsidR="00A8124B" w:rsidRPr="000939F5" w:rsidRDefault="00A8124B" w:rsidP="00A8124B">
      <w:pPr>
        <w:pStyle w:val="Normal-Overskrift"/>
      </w:pPr>
      <w:r w:rsidRPr="000939F5">
        <w:t>Sagsfremstilling:</w:t>
      </w:r>
    </w:p>
    <w:p w:rsidR="00A8124B" w:rsidRDefault="00090C19" w:rsidP="00A8124B">
      <w:r w:rsidRPr="000939F5">
        <w:t xml:space="preserve">Formanden beretter om </w:t>
      </w:r>
      <w:r w:rsidR="007D6FA7" w:rsidRPr="000939F5">
        <w:t xml:space="preserve">processen for </w:t>
      </w:r>
      <w:r w:rsidRPr="000939F5">
        <w:t>budget 1</w:t>
      </w:r>
      <w:r w:rsidR="007D6FA7" w:rsidRPr="000939F5">
        <w:t>5</w:t>
      </w:r>
      <w:r w:rsidRPr="000939F5">
        <w:t>.</w:t>
      </w:r>
    </w:p>
    <w:p w:rsidR="000939F5" w:rsidRPr="00346049" w:rsidRDefault="000939F5" w:rsidP="000939F5">
      <w:r w:rsidRPr="000939F5">
        <w:rPr>
          <w:b/>
        </w:rPr>
        <w:t>Beslutning:</w:t>
      </w:r>
      <w:r w:rsidR="009E4EDE">
        <w:rPr>
          <w:b/>
        </w:rPr>
        <w:t xml:space="preserve"> </w:t>
      </w:r>
      <w:r w:rsidR="009E4EDE" w:rsidRPr="00346049">
        <w:t>Der er endnu ikke meldt en proces ud.</w:t>
      </w:r>
    </w:p>
    <w:p w:rsidR="009E4EDE" w:rsidRPr="00346049" w:rsidRDefault="009E4EDE" w:rsidP="000939F5">
      <w:r w:rsidRPr="00346049">
        <w:t>Der er meldt proces ud for</w:t>
      </w:r>
      <w:r w:rsidR="00346049">
        <w:t>,</w:t>
      </w:r>
      <w:r w:rsidRPr="00346049">
        <w:t xml:space="preserve"> hvordan vi kommer i mål med regnskab 2013.</w:t>
      </w:r>
    </w:p>
    <w:p w:rsidR="0052224D" w:rsidRDefault="009E4EDE" w:rsidP="000939F5">
      <w:r w:rsidRPr="00346049">
        <w:t>Der er sat en række analyser i gang i samarbejde med Ø</w:t>
      </w:r>
      <w:r w:rsidR="00346049">
        <w:t>konomicenteret</w:t>
      </w:r>
      <w:r w:rsidRPr="00346049">
        <w:t xml:space="preserve">. Analyser i forhold til nøgletal og </w:t>
      </w:r>
      <w:r w:rsidR="00346049" w:rsidRPr="00346049">
        <w:t>benchmarking</w:t>
      </w:r>
      <w:r w:rsidRPr="00346049">
        <w:t>.</w:t>
      </w:r>
      <w:r w:rsidR="00CC04CC" w:rsidRPr="00346049">
        <w:t xml:space="preserve"> </w:t>
      </w:r>
      <w:r w:rsidR="00346049">
        <w:t>Der er også iværksat analyser på vores område bla. på materiale</w:t>
      </w:r>
      <w:r w:rsidR="00490AEB" w:rsidRPr="00346049">
        <w:t>gården og på beskæftigelsesområdet.</w:t>
      </w:r>
      <w:r w:rsidRPr="00346049">
        <w:t xml:space="preserve"> </w:t>
      </w:r>
    </w:p>
    <w:p w:rsidR="009E4EDE" w:rsidRPr="00346049" w:rsidRDefault="009E4EDE" w:rsidP="000939F5">
      <w:r w:rsidRPr="00346049">
        <w:t xml:space="preserve">Processen frem mod 2020 </w:t>
      </w:r>
      <w:r w:rsidR="00A92549">
        <w:t>betyder</w:t>
      </w:r>
      <w:r w:rsidR="0052224D">
        <w:t>,</w:t>
      </w:r>
      <w:r w:rsidRPr="00346049">
        <w:t xml:space="preserve"> at de</w:t>
      </w:r>
      <w:r w:rsidR="0052224D">
        <w:t>t</w:t>
      </w:r>
      <w:r w:rsidRPr="00346049">
        <w:t xml:space="preserve"> samlede økonomiske råderum ikke vil vokse i forhold til samfunds økonomien. </w:t>
      </w:r>
    </w:p>
    <w:p w:rsidR="0052224D" w:rsidRDefault="0052224D" w:rsidP="000939F5"/>
    <w:p w:rsidR="0052224D" w:rsidRDefault="0052224D" w:rsidP="000939F5">
      <w:r>
        <w:t xml:space="preserve">Albertslunds </w:t>
      </w:r>
      <w:r w:rsidR="00490AEB" w:rsidRPr="00346049">
        <w:t xml:space="preserve">tætte relation til </w:t>
      </w:r>
      <w:r>
        <w:t>G</w:t>
      </w:r>
      <w:r w:rsidR="00490AEB" w:rsidRPr="00346049">
        <w:t>lostup er genoprettet</w:t>
      </w:r>
      <w:r>
        <w:t>. D</w:t>
      </w:r>
      <w:r w:rsidR="00490AEB" w:rsidRPr="00346049">
        <w:t xml:space="preserve">er er drøftelser i gang om </w:t>
      </w:r>
      <w:r>
        <w:t>samarbejde omkring</w:t>
      </w:r>
      <w:r w:rsidR="00490AEB" w:rsidRPr="00346049">
        <w:t xml:space="preserve"> forskellige administrative opgaver som fx lønkontor, it.</w:t>
      </w:r>
    </w:p>
    <w:p w:rsidR="0052224D" w:rsidRDefault="0052224D" w:rsidP="000939F5"/>
    <w:p w:rsidR="00490AEB" w:rsidRPr="00346049" w:rsidRDefault="0052224D" w:rsidP="000939F5">
      <w:r>
        <w:t>Det store spørgsmål er, om vi k</w:t>
      </w:r>
      <w:r w:rsidR="00490AEB" w:rsidRPr="00346049">
        <w:t>an justere måden</w:t>
      </w:r>
      <w:r>
        <w:t>,</w:t>
      </w:r>
      <w:r w:rsidR="00490AEB" w:rsidRPr="00346049">
        <w:t xml:space="preserve"> vi arbejder på</w:t>
      </w:r>
      <w:r w:rsidR="00A92549" w:rsidRPr="00A92549">
        <w:t xml:space="preserve"> </w:t>
      </w:r>
      <w:r w:rsidR="00A92549" w:rsidRPr="00346049">
        <w:t>ved hjælp af effektivisering</w:t>
      </w:r>
      <w:r>
        <w:t>,</w:t>
      </w:r>
      <w:r w:rsidR="00490AEB" w:rsidRPr="00346049">
        <w:t xml:space="preserve"> uden det går ud over kvaliteten. </w:t>
      </w:r>
    </w:p>
    <w:p w:rsidR="000939F5" w:rsidRPr="000939F5" w:rsidRDefault="000939F5" w:rsidP="00A8124B"/>
    <w:p w:rsidR="00DA4C9E" w:rsidRPr="000939F5" w:rsidRDefault="00DA4C9E" w:rsidP="00A8124B"/>
    <w:p w:rsidR="00EC5254" w:rsidRDefault="00EC5254" w:rsidP="00A8124B">
      <w:pPr>
        <w:pStyle w:val="Overskrift2"/>
      </w:pPr>
      <w:r w:rsidRPr="000939F5">
        <w:t>Gensidig o</w:t>
      </w:r>
      <w:r w:rsidR="00DD7EF9" w:rsidRPr="000939F5">
        <w:t>rientering</w:t>
      </w:r>
    </w:p>
    <w:p w:rsidR="000939F5" w:rsidRDefault="000939F5" w:rsidP="000939F5">
      <w:pPr>
        <w:rPr>
          <w:b/>
        </w:rPr>
      </w:pPr>
      <w:r w:rsidRPr="000939F5">
        <w:rPr>
          <w:b/>
        </w:rPr>
        <w:t>Beslutning:</w:t>
      </w:r>
      <w:r w:rsidR="00CC04CC">
        <w:rPr>
          <w:b/>
        </w:rPr>
        <w:t xml:space="preserve"> </w:t>
      </w:r>
    </w:p>
    <w:p w:rsidR="00CC04CC" w:rsidRPr="0052224D" w:rsidRDefault="0052224D" w:rsidP="000939F5">
      <w:r>
        <w:t xml:space="preserve">Merete Winter fortæller, at </w:t>
      </w:r>
      <w:r w:rsidR="00CC04CC" w:rsidRPr="0052224D">
        <w:t>ADhoc rådhus</w:t>
      </w:r>
      <w:r>
        <w:t>MED har afsluttet sit arbejde</w:t>
      </w:r>
      <w:r w:rsidR="00773C67">
        <w:t>,</w:t>
      </w:r>
      <w:r>
        <w:t xml:space="preserve"> og </w:t>
      </w:r>
      <w:r w:rsidR="00CC04CC" w:rsidRPr="0052224D">
        <w:t>udvalget er nedlagt. Må</w:t>
      </w:r>
      <w:r w:rsidR="00E90787" w:rsidRPr="0052224D">
        <w:t>s</w:t>
      </w:r>
      <w:r w:rsidR="00CC04CC" w:rsidRPr="0052224D">
        <w:t>ke genopstår det igen i forhold til ting</w:t>
      </w:r>
      <w:r>
        <w:t>,</w:t>
      </w:r>
      <w:r w:rsidR="00CC04CC" w:rsidRPr="0052224D">
        <w:t xml:space="preserve"> der berører hele rådhuset.</w:t>
      </w:r>
    </w:p>
    <w:p w:rsidR="00E90787" w:rsidRPr="0052224D" w:rsidRDefault="00E90787" w:rsidP="000939F5">
      <w:r w:rsidRPr="0052224D">
        <w:t xml:space="preserve">Klaus </w:t>
      </w:r>
      <w:r w:rsidR="0052224D">
        <w:t xml:space="preserve">Nielsen </w:t>
      </w:r>
      <w:r w:rsidRPr="0052224D">
        <w:t>fortæller om fejlkonteringer på lønområdet. Fejlene er opstået som følge af omkonvertering til nyt system.</w:t>
      </w:r>
      <w:r w:rsidR="0052224D">
        <w:t xml:space="preserve"> Økonomicenteret har fokus på problemstillingen.</w:t>
      </w:r>
    </w:p>
    <w:p w:rsidR="00A84823" w:rsidRPr="0052224D" w:rsidRDefault="00A84823" w:rsidP="000939F5"/>
    <w:p w:rsidR="00A84823" w:rsidRPr="0052224D" w:rsidRDefault="00A84823" w:rsidP="000939F5">
      <w:r w:rsidRPr="0052224D">
        <w:t xml:space="preserve">Merete </w:t>
      </w:r>
      <w:r w:rsidR="0052224D">
        <w:t xml:space="preserve">Winter </w:t>
      </w:r>
      <w:r w:rsidRPr="0052224D">
        <w:t xml:space="preserve">spørger til </w:t>
      </w:r>
      <w:r w:rsidR="0052224D">
        <w:t>p</w:t>
      </w:r>
      <w:r w:rsidR="0052224D" w:rsidRPr="0052224D">
        <w:t>iccolinerne</w:t>
      </w:r>
      <w:r w:rsidR="0052224D">
        <w:t xml:space="preserve"> (nytte-indsats)</w:t>
      </w:r>
      <w:r w:rsidRPr="0052224D">
        <w:t xml:space="preserve"> på Rådhuset.</w:t>
      </w:r>
      <w:r w:rsidR="0052224D">
        <w:t xml:space="preserve"> </w:t>
      </w:r>
      <w:r w:rsidRPr="0052224D">
        <w:t xml:space="preserve">Poul Erik Godtfredsen og Bettina </w:t>
      </w:r>
      <w:r w:rsidR="0052224D">
        <w:t>Moe</w:t>
      </w:r>
      <w:r w:rsidRPr="0052224D">
        <w:t xml:space="preserve"> har ansvaret for ordningen</w:t>
      </w:r>
      <w:r w:rsidR="00773C67">
        <w:t>,</w:t>
      </w:r>
      <w:r w:rsidRPr="0052224D">
        <w:t xml:space="preserve"> og det er dem</w:t>
      </w:r>
      <w:r w:rsidR="00773C67">
        <w:t>,</w:t>
      </w:r>
      <w:r w:rsidRPr="0052224D">
        <w:t xml:space="preserve"> man taler med om opgaverne. </w:t>
      </w:r>
    </w:p>
    <w:p w:rsidR="00EC5254" w:rsidRPr="000939F5" w:rsidRDefault="00EC5254" w:rsidP="00EC5254">
      <w:pPr>
        <w:pStyle w:val="Overskrift2"/>
        <w:numPr>
          <w:ilvl w:val="0"/>
          <w:numId w:val="0"/>
        </w:numPr>
        <w:ind w:left="357"/>
      </w:pPr>
    </w:p>
    <w:p w:rsidR="00A8124B" w:rsidRDefault="00CA0CA0" w:rsidP="00A8124B">
      <w:pPr>
        <w:pStyle w:val="Overskrift2"/>
      </w:pPr>
      <w:r w:rsidRPr="000939F5">
        <w:t>Evt.</w:t>
      </w:r>
    </w:p>
    <w:p w:rsidR="000939F5" w:rsidRPr="000939F5" w:rsidRDefault="000939F5" w:rsidP="000939F5">
      <w:pPr>
        <w:rPr>
          <w:b/>
        </w:rPr>
      </w:pPr>
      <w:r w:rsidRPr="000939F5">
        <w:rPr>
          <w:b/>
        </w:rPr>
        <w:t>Beslutning:</w:t>
      </w:r>
    </w:p>
    <w:p w:rsidR="000939F5" w:rsidRPr="000939F5" w:rsidRDefault="000939F5" w:rsidP="000939F5"/>
    <w:sectPr w:rsidR="000939F5" w:rsidRPr="000939F5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A5" w:rsidRDefault="00634DA5">
      <w:r>
        <w:separator/>
      </w:r>
    </w:p>
  </w:endnote>
  <w:endnote w:type="continuationSeparator" w:id="0">
    <w:p w:rsidR="00634DA5" w:rsidRDefault="006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BF7631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BF7631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F7631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522A7A" w:rsidP="00B20DAF">
                                <w:pPr>
                                  <w:pStyle w:val="Template-AdresseFed"/>
                                </w:pPr>
                                <w:bookmarkStart w:id="13" w:name="bmkFirma"/>
                                <w:bookmarkEnd w:id="13"/>
                              </w:p>
                              <w:p w:rsidR="00522A7A" w:rsidRDefault="000939F5" w:rsidP="00B20DAF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2</w:t>
                                </w:r>
                                <w:bookmarkEnd w:id="14"/>
                              </w:p>
                              <w:p w:rsidR="00522A7A" w:rsidRDefault="000939F5" w:rsidP="00B20DAF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522A7A" w:rsidRDefault="000939F5" w:rsidP="00B20DAF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:rsidR="00522A7A" w:rsidRDefault="000939F5" w:rsidP="00B20DAF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:rsidR="00522A7A" w:rsidRDefault="00522A7A" w:rsidP="00B20DAF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522A7A" w:rsidP="00B20DAF">
                          <w:pPr>
                            <w:pStyle w:val="Template-AdresseFed"/>
                          </w:pPr>
                          <w:bookmarkStart w:id="22" w:name="bmkFirma"/>
                          <w:bookmarkEnd w:id="22"/>
                        </w:p>
                        <w:p w:rsidR="00522A7A" w:rsidRDefault="000939F5" w:rsidP="00B20DAF">
                          <w:pPr>
                            <w:pStyle w:val="Template-Adresse"/>
                          </w:pPr>
                          <w:bookmarkStart w:id="23" w:name="bmkStreet"/>
                          <w:r>
                            <w:t>Nordmarks Allé 2</w:t>
                          </w:r>
                          <w:bookmarkEnd w:id="23"/>
                        </w:p>
                        <w:p w:rsidR="00522A7A" w:rsidRDefault="000939F5" w:rsidP="00B20DAF">
                          <w:pPr>
                            <w:pStyle w:val="Template-Adresse"/>
                          </w:pPr>
                          <w:bookmarkStart w:id="24" w:name="bmkPostBy"/>
                          <w:r>
                            <w:t>2620 Albertslund</w:t>
                          </w:r>
                          <w:bookmarkEnd w:id="24"/>
                        </w:p>
                        <w:p w:rsidR="00522A7A" w:rsidRDefault="00522A7A" w:rsidP="00B20DAF">
                          <w:pPr>
                            <w:pStyle w:val="Template-SpacerLille"/>
                          </w:pPr>
                          <w:bookmarkStart w:id="25" w:name="bmkMailSpacer"/>
                        </w:p>
                        <w:p w:rsidR="00522A7A" w:rsidRDefault="000939F5" w:rsidP="00B20DAF">
                          <w:pPr>
                            <w:pStyle w:val="Template-Adresse"/>
                          </w:pPr>
                          <w:bookmarkStart w:id="26" w:name="bmkFirmaEmail"/>
                          <w:bookmarkStart w:id="27" w:name="DIF_bmkFirmaEmail"/>
                          <w:bookmarkEnd w:id="25"/>
                          <w:r>
                            <w:t>albertslund@albertslund.dk</w:t>
                          </w:r>
                          <w:bookmarkEnd w:id="26"/>
                        </w:p>
                        <w:p w:rsidR="00522A7A" w:rsidRDefault="000939F5" w:rsidP="00B20DAF">
                          <w:pPr>
                            <w:pStyle w:val="Template-Adresse"/>
                          </w:pPr>
                          <w:bookmarkStart w:id="28" w:name="bmkFirmaTelefon"/>
                          <w:bookmarkStart w:id="29" w:name="DIF_bmkFirmaTelefon"/>
                          <w:bookmarkEnd w:id="27"/>
                          <w:r>
                            <w:t>T 43 68 68 68</w:t>
                          </w:r>
                          <w:bookmarkEnd w:id="28"/>
                        </w:p>
                        <w:p w:rsidR="00522A7A" w:rsidRDefault="00522A7A" w:rsidP="00B20DAF">
                          <w:pPr>
                            <w:pStyle w:val="Template-Adresse"/>
                          </w:pPr>
                          <w:bookmarkStart w:id="30" w:name="bmkFirmaFax"/>
                          <w:bookmarkEnd w:id="29"/>
                          <w:bookmarkEnd w:id="30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A5" w:rsidRDefault="00634DA5">
      <w:r>
        <w:separator/>
      </w:r>
    </w:p>
  </w:footnote>
  <w:footnote w:type="continuationSeparator" w:id="0">
    <w:p w:rsidR="00634DA5" w:rsidRDefault="0063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BF7631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479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7" name="Billede 37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2" name="Billede 3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7" name="Billede 27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F7631" w:rsidP="00A56204">
    <w:pPr>
      <w:pStyle w:val="Normal-Dokumenttitel"/>
    </w:pPr>
    <w:r>
      <w:rPr>
        <w:noProof/>
      </w:rPr>
      <w:drawing>
        <wp:anchor distT="0" distB="0" distL="114300" distR="114300" simplePos="0" relativeHeight="2516490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6" name="Billede 36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0939F5">
                            <w:t>22. januar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7D6FA7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  <w:r w:rsidR="007D6FA7">
                            <w:rPr>
                              <w:b w:val="0"/>
                            </w:rPr>
                            <w:t>eha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0939F5">
                      <w:t>22. januar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7D6FA7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  <w:r w:rsidR="007D6FA7">
                      <w:rPr>
                        <w:b w:val="0"/>
                      </w:rPr>
                      <w:t>eha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0939F5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49207C"/>
    <w:multiLevelType w:val="hybridMultilevel"/>
    <w:tmpl w:val="100A950E"/>
    <w:lvl w:ilvl="0" w:tplc="25BAAF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58E62AE"/>
    <w:multiLevelType w:val="hybridMultilevel"/>
    <w:tmpl w:val="D4C083AA"/>
    <w:lvl w:ilvl="0" w:tplc="82BCF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8B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6F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29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4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1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C1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8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1"/>
  </w:num>
  <w:num w:numId="5">
    <w:abstractNumId w:val="12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22"/>
  </w:num>
  <w:num w:numId="22">
    <w:abstractNumId w:val="1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FB5AEE"/>
    <w:rsid w:val="00024F65"/>
    <w:rsid w:val="00036E46"/>
    <w:rsid w:val="00037C16"/>
    <w:rsid w:val="00037F17"/>
    <w:rsid w:val="0005504B"/>
    <w:rsid w:val="00073065"/>
    <w:rsid w:val="00090C19"/>
    <w:rsid w:val="00092AB8"/>
    <w:rsid w:val="000939F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2385A"/>
    <w:rsid w:val="00136D9E"/>
    <w:rsid w:val="001435D7"/>
    <w:rsid w:val="00156266"/>
    <w:rsid w:val="00167953"/>
    <w:rsid w:val="00191FB0"/>
    <w:rsid w:val="001C06F9"/>
    <w:rsid w:val="001C623C"/>
    <w:rsid w:val="001E542F"/>
    <w:rsid w:val="00200B72"/>
    <w:rsid w:val="00223640"/>
    <w:rsid w:val="002264C7"/>
    <w:rsid w:val="0024633D"/>
    <w:rsid w:val="00246B9B"/>
    <w:rsid w:val="00253AFF"/>
    <w:rsid w:val="00270B98"/>
    <w:rsid w:val="0029256E"/>
    <w:rsid w:val="00292EC5"/>
    <w:rsid w:val="002B326E"/>
    <w:rsid w:val="002C2604"/>
    <w:rsid w:val="002C4174"/>
    <w:rsid w:val="002E4932"/>
    <w:rsid w:val="002E508C"/>
    <w:rsid w:val="002F49D6"/>
    <w:rsid w:val="00303C9C"/>
    <w:rsid w:val="003230FA"/>
    <w:rsid w:val="00324044"/>
    <w:rsid w:val="0032588C"/>
    <w:rsid w:val="00346049"/>
    <w:rsid w:val="0034782A"/>
    <w:rsid w:val="00355239"/>
    <w:rsid w:val="003673E9"/>
    <w:rsid w:val="003748C3"/>
    <w:rsid w:val="00395292"/>
    <w:rsid w:val="003E54DA"/>
    <w:rsid w:val="003F501A"/>
    <w:rsid w:val="00406AF8"/>
    <w:rsid w:val="00423304"/>
    <w:rsid w:val="0044553D"/>
    <w:rsid w:val="004679EC"/>
    <w:rsid w:val="00485679"/>
    <w:rsid w:val="004856D5"/>
    <w:rsid w:val="00490AEB"/>
    <w:rsid w:val="00493E73"/>
    <w:rsid w:val="004B6195"/>
    <w:rsid w:val="004C5CC1"/>
    <w:rsid w:val="004D0B9D"/>
    <w:rsid w:val="004E4410"/>
    <w:rsid w:val="004E648A"/>
    <w:rsid w:val="00500FE1"/>
    <w:rsid w:val="00512CED"/>
    <w:rsid w:val="00516E63"/>
    <w:rsid w:val="0052046E"/>
    <w:rsid w:val="00520ADB"/>
    <w:rsid w:val="0052224D"/>
    <w:rsid w:val="00522A7A"/>
    <w:rsid w:val="005301FB"/>
    <w:rsid w:val="00552E14"/>
    <w:rsid w:val="00567CF8"/>
    <w:rsid w:val="005742AB"/>
    <w:rsid w:val="00576927"/>
    <w:rsid w:val="005A685B"/>
    <w:rsid w:val="005B3450"/>
    <w:rsid w:val="005C1D7B"/>
    <w:rsid w:val="005E7CDE"/>
    <w:rsid w:val="006118F6"/>
    <w:rsid w:val="00613F67"/>
    <w:rsid w:val="00624B96"/>
    <w:rsid w:val="00634DA5"/>
    <w:rsid w:val="00640C9B"/>
    <w:rsid w:val="00640DC6"/>
    <w:rsid w:val="00641FAC"/>
    <w:rsid w:val="00652B8F"/>
    <w:rsid w:val="00654E4B"/>
    <w:rsid w:val="006613E2"/>
    <w:rsid w:val="0066347C"/>
    <w:rsid w:val="00665F85"/>
    <w:rsid w:val="006A7AC1"/>
    <w:rsid w:val="006C48FF"/>
    <w:rsid w:val="006C5684"/>
    <w:rsid w:val="006C7341"/>
    <w:rsid w:val="006D7393"/>
    <w:rsid w:val="006E35D4"/>
    <w:rsid w:val="006E3B35"/>
    <w:rsid w:val="006E7682"/>
    <w:rsid w:val="006F4F2C"/>
    <w:rsid w:val="006F6BFF"/>
    <w:rsid w:val="006F769A"/>
    <w:rsid w:val="00713114"/>
    <w:rsid w:val="00733D4F"/>
    <w:rsid w:val="007543AB"/>
    <w:rsid w:val="007563BF"/>
    <w:rsid w:val="007608D1"/>
    <w:rsid w:val="00773C67"/>
    <w:rsid w:val="007851C7"/>
    <w:rsid w:val="0078681E"/>
    <w:rsid w:val="00787974"/>
    <w:rsid w:val="00797F9F"/>
    <w:rsid w:val="007C4D57"/>
    <w:rsid w:val="007D45C8"/>
    <w:rsid w:val="007D6FA7"/>
    <w:rsid w:val="007E3DE5"/>
    <w:rsid w:val="008052E1"/>
    <w:rsid w:val="00806169"/>
    <w:rsid w:val="00806420"/>
    <w:rsid w:val="0081222A"/>
    <w:rsid w:val="00820AC4"/>
    <w:rsid w:val="008210A5"/>
    <w:rsid w:val="0082212D"/>
    <w:rsid w:val="008340B9"/>
    <w:rsid w:val="008358B3"/>
    <w:rsid w:val="00851998"/>
    <w:rsid w:val="0085412B"/>
    <w:rsid w:val="008567E1"/>
    <w:rsid w:val="00857391"/>
    <w:rsid w:val="0086799D"/>
    <w:rsid w:val="0087154C"/>
    <w:rsid w:val="008758DB"/>
    <w:rsid w:val="00885591"/>
    <w:rsid w:val="0089075F"/>
    <w:rsid w:val="008B7CBA"/>
    <w:rsid w:val="008E5B7B"/>
    <w:rsid w:val="008E697D"/>
    <w:rsid w:val="0090137F"/>
    <w:rsid w:val="009063F5"/>
    <w:rsid w:val="0092659A"/>
    <w:rsid w:val="00940C0D"/>
    <w:rsid w:val="00970370"/>
    <w:rsid w:val="00981170"/>
    <w:rsid w:val="00991BF9"/>
    <w:rsid w:val="00993A9B"/>
    <w:rsid w:val="00994083"/>
    <w:rsid w:val="009957BF"/>
    <w:rsid w:val="00995A89"/>
    <w:rsid w:val="009A4D06"/>
    <w:rsid w:val="009D3C32"/>
    <w:rsid w:val="009E3D4E"/>
    <w:rsid w:val="009E4EDE"/>
    <w:rsid w:val="009F54D2"/>
    <w:rsid w:val="00A014BD"/>
    <w:rsid w:val="00A02862"/>
    <w:rsid w:val="00A24A1C"/>
    <w:rsid w:val="00A35ED0"/>
    <w:rsid w:val="00A4168D"/>
    <w:rsid w:val="00A55B63"/>
    <w:rsid w:val="00A56204"/>
    <w:rsid w:val="00A8124B"/>
    <w:rsid w:val="00A81ADB"/>
    <w:rsid w:val="00A82579"/>
    <w:rsid w:val="00A84823"/>
    <w:rsid w:val="00A92549"/>
    <w:rsid w:val="00A96A9E"/>
    <w:rsid w:val="00A97364"/>
    <w:rsid w:val="00AA1DEF"/>
    <w:rsid w:val="00AA6DAB"/>
    <w:rsid w:val="00AB6C7F"/>
    <w:rsid w:val="00AC23B5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57F26"/>
    <w:rsid w:val="00B61B27"/>
    <w:rsid w:val="00B62CBE"/>
    <w:rsid w:val="00B66CA5"/>
    <w:rsid w:val="00B66FC7"/>
    <w:rsid w:val="00B70C30"/>
    <w:rsid w:val="00BC332C"/>
    <w:rsid w:val="00BC4384"/>
    <w:rsid w:val="00BC628D"/>
    <w:rsid w:val="00BD1924"/>
    <w:rsid w:val="00BE3F93"/>
    <w:rsid w:val="00BE44B9"/>
    <w:rsid w:val="00BF7631"/>
    <w:rsid w:val="00C02D80"/>
    <w:rsid w:val="00C07772"/>
    <w:rsid w:val="00C1562E"/>
    <w:rsid w:val="00C34337"/>
    <w:rsid w:val="00C36F0F"/>
    <w:rsid w:val="00C4321C"/>
    <w:rsid w:val="00C45CE9"/>
    <w:rsid w:val="00C50566"/>
    <w:rsid w:val="00C51F7E"/>
    <w:rsid w:val="00C847CC"/>
    <w:rsid w:val="00CA0CA0"/>
    <w:rsid w:val="00CC04CC"/>
    <w:rsid w:val="00CD3EE0"/>
    <w:rsid w:val="00CE17F2"/>
    <w:rsid w:val="00D03DFC"/>
    <w:rsid w:val="00D2293C"/>
    <w:rsid w:val="00D31E3A"/>
    <w:rsid w:val="00D4292F"/>
    <w:rsid w:val="00D431DA"/>
    <w:rsid w:val="00D60DFD"/>
    <w:rsid w:val="00D6360E"/>
    <w:rsid w:val="00D64CE2"/>
    <w:rsid w:val="00D90E35"/>
    <w:rsid w:val="00D91B0A"/>
    <w:rsid w:val="00D945AA"/>
    <w:rsid w:val="00D97C01"/>
    <w:rsid w:val="00DA4C9E"/>
    <w:rsid w:val="00DB0374"/>
    <w:rsid w:val="00DB4400"/>
    <w:rsid w:val="00DC1D72"/>
    <w:rsid w:val="00DC29D5"/>
    <w:rsid w:val="00DC2F4E"/>
    <w:rsid w:val="00DD6A76"/>
    <w:rsid w:val="00DD6E46"/>
    <w:rsid w:val="00DD7EF9"/>
    <w:rsid w:val="00DE22FE"/>
    <w:rsid w:val="00DE4178"/>
    <w:rsid w:val="00DF07B9"/>
    <w:rsid w:val="00DF35F0"/>
    <w:rsid w:val="00DF7E01"/>
    <w:rsid w:val="00E073D4"/>
    <w:rsid w:val="00E165F4"/>
    <w:rsid w:val="00E359A2"/>
    <w:rsid w:val="00E37C22"/>
    <w:rsid w:val="00E543E1"/>
    <w:rsid w:val="00E64035"/>
    <w:rsid w:val="00E64564"/>
    <w:rsid w:val="00E65EBA"/>
    <w:rsid w:val="00E90787"/>
    <w:rsid w:val="00E92507"/>
    <w:rsid w:val="00EB39E8"/>
    <w:rsid w:val="00EB7FC8"/>
    <w:rsid w:val="00EC00E7"/>
    <w:rsid w:val="00EC4341"/>
    <w:rsid w:val="00EC5254"/>
    <w:rsid w:val="00EC6EF8"/>
    <w:rsid w:val="00ED2DAC"/>
    <w:rsid w:val="00EE483C"/>
    <w:rsid w:val="00EF217C"/>
    <w:rsid w:val="00EF4236"/>
    <w:rsid w:val="00F63751"/>
    <w:rsid w:val="00F648AD"/>
    <w:rsid w:val="00F741F9"/>
    <w:rsid w:val="00FA73C5"/>
    <w:rsid w:val="00FB5AEE"/>
    <w:rsid w:val="00FC6A27"/>
    <w:rsid w:val="00FD05F1"/>
    <w:rsid w:val="00FF145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E648A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Rådhus Hjælp 1</cp:lastModifiedBy>
  <cp:revision>2</cp:revision>
  <cp:lastPrinted>2014-01-09T12:46:00Z</cp:lastPrinted>
  <dcterms:created xsi:type="dcterms:W3CDTF">2014-08-04T07:51:00Z</dcterms:created>
  <dcterms:modified xsi:type="dcterms:W3CDTF">2014-08-04T07:51:00Z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Name">
    <vt:lpwstr>eha</vt:lpwstr>
  </property>
  <property fmtid="{D5CDD505-2E9C-101B-9397-08002B2CF9AE}" pid="6" name="SD_CtlText_UserProfiles_Arbejdssted">
    <vt:lpwstr/>
  </property>
  <property fmtid="{D5CDD505-2E9C-101B-9397-08002B2CF9AE}" pid="7" name="SD_CtlText_UserProfiles_Enhed">
    <vt:lpwstr/>
  </property>
  <property fmtid="{D5CDD505-2E9C-101B-9397-08002B2CF9AE}" pid="8" name="SD_CtlText_UserProfiles_SignatureDesign">
    <vt:lpwstr>Albertslund</vt:lpwstr>
  </property>
  <property fmtid="{D5CDD505-2E9C-101B-9397-08002B2CF9AE}" pid="9" name="SD_UserprofileName">
    <vt:lpwstr/>
  </property>
  <property fmtid="{D5CDD505-2E9C-101B-9397-08002B2CF9AE}" pid="10" name="DocumentInfoFinished">
    <vt:lpwstr>True</vt:lpwstr>
  </property>
  <property fmtid="{D5CDD505-2E9C-101B-9397-08002B2CF9AE}" pid="11" name="SD_CtlText_UserProfiles_INI">
    <vt:lpwstr/>
  </property>
  <property fmtid="{D5CDD505-2E9C-101B-9397-08002B2CF9AE}" pid="12" name="SD_CtlText_UserProfiles_Område">
    <vt:lpwstr>BY, MILJØ &amp; BESKÆFTIGELSE</vt:lpwstr>
  </property>
  <property fmtid="{D5CDD505-2E9C-101B-9397-08002B2CF9AE}" pid="13" name="SD_DocumentLanguage">
    <vt:lpwstr>da-DK</vt:lpwstr>
  </property>
  <property fmtid="{D5CDD505-2E9C-101B-9397-08002B2CF9AE}" pid="14" name="sdDocumentDate">
    <vt:lpwstr>41661</vt:lpwstr>
  </property>
  <property fmtid="{D5CDD505-2E9C-101B-9397-08002B2CF9AE}" pid="15" name="sdDocumentDateFormat">
    <vt:lpwstr>da-DK:d. MMMM yyyy</vt:lpwstr>
  </property>
</Properties>
</file>